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30522E1D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5BBFD3D8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692EDFFB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6538A35" w14:textId="77777777" w:rsidR="007F33AC" w:rsidRDefault="007F33AC" w:rsidP="007F33AC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6971E2A" w14:textId="144F9A80" w:rsidR="005269F3" w:rsidRDefault="007F33AC" w:rsidP="000B67B7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6"/>
              </w:rPr>
            </w:pPr>
            <w:r>
              <w:rPr>
                <w:sz w:val="28"/>
              </w:rPr>
              <w:t xml:space="preserve">від </w:t>
            </w:r>
            <w:r w:rsidR="00FB5510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FB5510">
              <w:rPr>
                <w:sz w:val="28"/>
              </w:rPr>
              <w:t xml:space="preserve"> 20</w:t>
            </w:r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0CDBE8FF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0B67B7">
              <w:rPr>
                <w:b/>
                <w:caps/>
              </w:rPr>
              <w:t>00198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34D17A0A" w:rsidR="005269F3" w:rsidRDefault="00030404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Надання</w:t>
            </w:r>
            <w:r w:rsidR="00403101" w:rsidRPr="0065723D">
              <w:rPr>
                <w:b/>
                <w:u w:val="single"/>
                <w:lang w:val="ru-RU"/>
              </w:rPr>
              <w:t xml:space="preserve"> </w:t>
            </w:r>
            <w:r w:rsidR="00403101">
              <w:rPr>
                <w:b/>
                <w:u w:val="single"/>
              </w:rPr>
              <w:t>згоди на передачу орендованої</w:t>
            </w:r>
            <w:r>
              <w:rPr>
                <w:b/>
                <w:u w:val="single"/>
              </w:rPr>
              <w:t xml:space="preserve"> земельної ділянки </w:t>
            </w:r>
            <w:r w:rsidR="00403101">
              <w:rPr>
                <w:b/>
                <w:u w:val="single"/>
              </w:rPr>
              <w:t>в</w:t>
            </w:r>
            <w:r>
              <w:rPr>
                <w:b/>
                <w:u w:val="single"/>
              </w:rPr>
              <w:t xml:space="preserve"> </w:t>
            </w:r>
            <w:r w:rsidR="00403101">
              <w:rPr>
                <w:b/>
                <w:u w:val="single"/>
              </w:rPr>
              <w:t>суборенду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292C45CB" w:rsidR="005269F3" w:rsidRPr="007E6D7E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7E6D7E">
              <w:rPr>
                <w:b/>
                <w:sz w:val="28"/>
                <w:szCs w:val="28"/>
              </w:rPr>
              <w:t>Жовківськ</w:t>
            </w:r>
            <w:r w:rsidR="007E6D7E" w:rsidRPr="007E6D7E">
              <w:rPr>
                <w:b/>
                <w:sz w:val="28"/>
                <w:szCs w:val="28"/>
              </w:rPr>
              <w:t>а</w:t>
            </w:r>
            <w:r w:rsidRPr="007E6D7E">
              <w:rPr>
                <w:b/>
                <w:sz w:val="28"/>
                <w:szCs w:val="28"/>
              </w:rPr>
              <w:t xml:space="preserve"> міськ</w:t>
            </w:r>
            <w:r w:rsidR="007E6D7E" w:rsidRPr="007E6D7E">
              <w:rPr>
                <w:b/>
                <w:sz w:val="28"/>
                <w:szCs w:val="28"/>
              </w:rPr>
              <w:t>а</w:t>
            </w:r>
            <w:r w:rsidRPr="007E6D7E">
              <w:rPr>
                <w:b/>
                <w:sz w:val="28"/>
                <w:szCs w:val="28"/>
              </w:rPr>
              <w:t xml:space="preserve"> рад</w:t>
            </w:r>
            <w:r w:rsidR="007E6D7E" w:rsidRPr="007E6D7E">
              <w:rPr>
                <w:b/>
                <w:sz w:val="28"/>
                <w:szCs w:val="28"/>
              </w:rPr>
              <w:t>а</w:t>
            </w:r>
            <w:r w:rsidRPr="007E6D7E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045570DD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570156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4D2D1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4D2D16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4D2D16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4D2D1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E6E51" w14:textId="77777777" w:rsidR="003A3E34" w:rsidRDefault="003A3E3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327AE4BB" w14:textId="77777777" w:rsidR="003A3E34" w:rsidRDefault="003A3E3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33320FA1" w14:textId="42ACEDFF" w:rsidR="003A3E34" w:rsidRDefault="003A3E3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</w:t>
                  </w:r>
                  <w:hyperlink r:id="rId5" w:history="1">
                    <w:r w:rsidRPr="00442909">
                      <w:rPr>
                        <w:rStyle w:val="a7"/>
                      </w:rPr>
                      <w:t>https://zhovkva-rada.gov.ua</w:t>
                    </w:r>
                  </w:hyperlink>
                </w:p>
                <w:p w14:paraId="5FF761D3" w14:textId="7F332654" w:rsidR="005269F3" w:rsidRDefault="003A3E3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44D68800" w:rsidR="005269F3" w:rsidRDefault="00F05CA5" w:rsidP="004D2D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124DC2C5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1. Земельний кодекс України</w:t>
                  </w:r>
                  <w:r w:rsidR="00C561C7">
                    <w:t>, ст.12</w:t>
                  </w:r>
                  <w:r w:rsidR="007210B3">
                    <w:t>, 93, 186.</w:t>
                  </w:r>
                </w:p>
                <w:p w14:paraId="2AC0EF1F" w14:textId="741E140A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Закон України </w:t>
                  </w:r>
                  <w:r w:rsidR="00A7603B">
                    <w:t>«</w:t>
                  </w:r>
                  <w:r>
                    <w:t>Про місцеве самоврядування в Україні</w:t>
                  </w:r>
                  <w:r w:rsidR="00A7603B">
                    <w:rPr>
                      <w:lang w:val="ru-RU"/>
                    </w:rPr>
                    <w:t>»</w:t>
                  </w:r>
                  <w:r w:rsidR="00C561C7">
                    <w:t>, п.34 ч.1 ст.26.</w:t>
                  </w:r>
                </w:p>
                <w:p w14:paraId="46A24C2E" w14:textId="5C1A5E6B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Закон України </w:t>
                  </w:r>
                  <w:r w:rsidR="00A7603B">
                    <w:t>«</w:t>
                  </w:r>
                  <w:r>
                    <w:t xml:space="preserve">Про </w:t>
                  </w:r>
                  <w:r w:rsidR="007210B3">
                    <w:t>Державний земельний кадастр</w:t>
                  </w:r>
                  <w:r w:rsidR="00A7603B">
                    <w:rPr>
                      <w:lang w:val="ru-RU"/>
                    </w:rPr>
                    <w:t>»</w:t>
                  </w:r>
                  <w:r w:rsidR="007210B3">
                    <w:t>, ст.29</w:t>
                  </w:r>
                  <w:r>
                    <w:t>.</w:t>
                  </w:r>
                </w:p>
                <w:p w14:paraId="734F3D85" w14:textId="259386D6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</w:t>
                  </w:r>
                  <w:r w:rsidR="00F05CA5">
                    <w:t>Постанова КМУ від 17.10.2012 №1051</w:t>
                  </w:r>
                  <w:r>
                    <w:t xml:space="preserve"> </w:t>
                  </w:r>
                  <w:r w:rsidR="00A7603B">
                    <w:t>«</w:t>
                  </w:r>
                  <w:r>
                    <w:t>П</w:t>
                  </w:r>
                  <w:r w:rsidR="00F05CA5">
                    <w:t>орядок ведення Державного земельного кадастру</w:t>
                  </w:r>
                  <w:r w:rsidR="00A7603B">
                    <w:rPr>
                      <w:lang w:val="ru-RU"/>
                    </w:rPr>
                    <w:t>»</w:t>
                  </w:r>
                  <w:r w:rsidR="00C561C7">
                    <w:t xml:space="preserve">, </w:t>
                  </w:r>
                  <w:r w:rsidR="00F05CA5">
                    <w:t>п.125, 126</w:t>
                  </w:r>
                  <w:r w:rsidR="00C561C7">
                    <w:t>.</w:t>
                  </w:r>
                  <w:r>
                    <w:t xml:space="preserve"> </w:t>
                  </w:r>
                </w:p>
                <w:p w14:paraId="4876F07B" w14:textId="77777777" w:rsidR="00800F38" w:rsidRDefault="00800F38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 Закон України </w:t>
                  </w:r>
                  <w:r w:rsidR="00A7603B">
                    <w:t>«</w:t>
                  </w:r>
                  <w:r>
                    <w:t>Про оренду землі</w:t>
                  </w:r>
                  <w:r w:rsidR="00A7603B">
                    <w:rPr>
                      <w:lang w:val="ru-RU"/>
                    </w:rPr>
                    <w:t>»</w:t>
                  </w:r>
                  <w:r>
                    <w:t>, ст. 8, 8².</w:t>
                  </w:r>
                </w:p>
                <w:p w14:paraId="665E6616" w14:textId="06AA4320" w:rsidR="00F83C4A" w:rsidRDefault="00F83C4A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26864927" w:rsidR="005269F3" w:rsidRDefault="007F4C99" w:rsidP="004D2D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570156">
                    <w:t>с</w:t>
                  </w:r>
                  <w:r w:rsidR="0093152B">
                    <w:t>тративної послуги</w:t>
                  </w:r>
                  <w:r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</w:t>
                  </w:r>
                  <w:r>
                    <w:lastRenderedPageBreak/>
                    <w:t>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07BEAC07" w:rsidR="005269F3" w:rsidRDefault="00A97F0C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</w:t>
                  </w:r>
                  <w:r w:rsidR="008D3A37">
                    <w:t xml:space="preserve"> </w:t>
                  </w:r>
                  <w:r w:rsidR="006274C1">
                    <w:t>Заява (клопотання)</w:t>
                  </w:r>
                  <w:r w:rsidR="00C01B4D">
                    <w:t xml:space="preserve"> </w:t>
                  </w:r>
                  <w:r w:rsidR="00C3472E">
                    <w:t>відповідного зразка</w:t>
                  </w:r>
                  <w:r w:rsidR="00030404">
                    <w:t>.</w:t>
                  </w:r>
                </w:p>
                <w:p w14:paraId="1CB2F4ED" w14:textId="10B401D6" w:rsidR="00A97F0C" w:rsidRDefault="00A97F0C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>2.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13E67DA3" w14:textId="13826A4F" w:rsidR="00DA1A0B" w:rsidRDefault="00C3472E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</w:t>
                  </w:r>
                  <w:r w:rsidR="00A7603B">
                    <w:t xml:space="preserve"> </w:t>
                  </w:r>
                  <w:r w:rsidR="00DA1A0B">
                    <w:t>Витяг із Державного земельного кадастру про земельну ділянку з відображенням інформації про право власності.</w:t>
                  </w:r>
                </w:p>
                <w:p w14:paraId="041B0EF9" w14:textId="27D382C0" w:rsidR="00C3472E" w:rsidRDefault="00C3472E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030404">
                    <w:t>.</w:t>
                  </w:r>
                  <w:bookmarkStart w:id="0" w:name="_dx_frag_StartFragment"/>
                  <w:bookmarkEnd w:id="0"/>
                  <w:r w:rsidR="00030404">
                    <w:t xml:space="preserve"> </w:t>
                  </w:r>
                  <w:r>
                    <w:t>Графічний додаток до рішення, розроблений на актуальній топографо-геодезичній зйомці землевпорядною організацією (оригінал)</w:t>
                  </w:r>
                  <w:r w:rsidR="0074632D">
                    <w:t>.</w:t>
                  </w:r>
                  <w:r>
                    <w:t xml:space="preserve"> </w:t>
                  </w:r>
                </w:p>
                <w:p w14:paraId="0F951E27" w14:textId="78EE8071" w:rsidR="00C3472E" w:rsidRDefault="00C3472E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Копія договору оренди землі</w:t>
                  </w:r>
                  <w:r w:rsidR="0074632D">
                    <w:t>.</w:t>
                  </w:r>
                  <w:r>
                    <w:t xml:space="preserve"> </w:t>
                  </w:r>
                </w:p>
                <w:p w14:paraId="665CDD02" w14:textId="6A504F1B" w:rsidR="00C3472E" w:rsidRDefault="00C3472E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6. Копія витягу з Державного реєстру речових прав на нерухоме майно про реєстрацію права оренди земельної ділянки</w:t>
                  </w:r>
                  <w:r w:rsidR="0074632D">
                    <w:t>.</w:t>
                  </w:r>
                </w:p>
                <w:p w14:paraId="5A0B37C3" w14:textId="3438CD35" w:rsidR="005269F3" w:rsidRDefault="0019480F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C3472E">
                    <w:t>.Копія документів, що посвідчують право користування будівлями та спорудами</w:t>
                  </w:r>
                  <w:r w:rsidR="00A7603B">
                    <w:t>, що розташовані на земельній ділянці,</w:t>
                  </w:r>
                  <w:r w:rsidR="00C3472E">
                    <w:t xml:space="preserve"> суборендарем (у разі наявності).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4D658B23" w:rsidR="005269F3" w:rsidRDefault="0093152B" w:rsidP="004D2D16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502EA8">
                    <w:t xml:space="preserve"> 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230BDCB2" w:rsidR="005269F3" w:rsidRDefault="00527303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9BDA7" w14:textId="02951DDC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1. Надання недостовірних даних в заяві </w:t>
                  </w:r>
                  <w:r w:rsidR="00502EA8">
                    <w:rPr>
                      <w:color w:val="000000"/>
                    </w:rPr>
                    <w:t xml:space="preserve">(клопотанні) </w:t>
                  </w:r>
                  <w:r>
                    <w:rPr>
                      <w:color w:val="000000"/>
                    </w:rPr>
                    <w:t>та поданих документах.</w:t>
                  </w:r>
                </w:p>
                <w:p w14:paraId="55DE5AEE" w14:textId="4A33A797" w:rsidR="005269F3" w:rsidRPr="00C3472E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Надання документів не в повному обсязі.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4ACA01DC" w:rsidR="0093152B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A7603B">
                    <w:t xml:space="preserve"> </w:t>
                  </w:r>
                  <w:r>
                    <w:t xml:space="preserve">Рішення про надання дозволу на </w:t>
                  </w:r>
                  <w:r w:rsidR="00014B0C">
                    <w:t>передачу орендованої земельної ділянки в суборенду.</w:t>
                  </w:r>
                </w:p>
                <w:p w14:paraId="0EE3D85C" w14:textId="148C499C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Рішення про відмову в наданні дозволу на</w:t>
                  </w:r>
                  <w:r w:rsidR="00014B0C">
                    <w:t xml:space="preserve"> </w:t>
                  </w:r>
                  <w:r>
                    <w:t>.</w:t>
                  </w:r>
                  <w:r w:rsidR="00014B0C">
                    <w:t xml:space="preserve"> передачу орендованої земельної ділянки в суборенду.</w:t>
                  </w:r>
                  <w:r>
                    <w:t xml:space="preserve"> 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4D2D16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2D927DD3" w14:textId="77777777" w:rsidR="005269F3" w:rsidRDefault="00030404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493BD6DE" w14:textId="75494BD6" w:rsidR="001251E1" w:rsidRDefault="001251E1">
      <w:pPr>
        <w:rPr>
          <w:b/>
          <w:sz w:val="28"/>
          <w:szCs w:val="28"/>
        </w:rPr>
      </w:pPr>
    </w:p>
    <w:p w14:paraId="17EF4555" w14:textId="514399A1" w:rsidR="004D2D16" w:rsidRDefault="004D2D16">
      <w:pPr>
        <w:rPr>
          <w:b/>
          <w:sz w:val="28"/>
          <w:szCs w:val="28"/>
        </w:rPr>
      </w:pPr>
    </w:p>
    <w:p w14:paraId="2969A7D5" w14:textId="77777777" w:rsidR="004D2D16" w:rsidRDefault="004D2D16">
      <w:pPr>
        <w:rPr>
          <w:b/>
          <w:sz w:val="28"/>
          <w:szCs w:val="28"/>
        </w:rPr>
      </w:pPr>
    </w:p>
    <w:p w14:paraId="10A9A66C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b/>
          <w:sz w:val="28"/>
        </w:rPr>
      </w:pPr>
      <w:r w:rsidRPr="001251E1">
        <w:rPr>
          <w:b/>
          <w:sz w:val="28"/>
          <w:szCs w:val="22"/>
        </w:rPr>
        <w:lastRenderedPageBreak/>
        <w:t>ЗАТВЕРДЖЕНО</w:t>
      </w:r>
    </w:p>
    <w:p w14:paraId="576247DD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51E1">
        <w:rPr>
          <w:sz w:val="28"/>
          <w:szCs w:val="22"/>
        </w:rPr>
        <w:t>Рішенням виконавчого комітету</w:t>
      </w:r>
    </w:p>
    <w:p w14:paraId="706BBFD3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sz w:val="28"/>
          <w:szCs w:val="22"/>
        </w:rPr>
      </w:pPr>
      <w:r w:rsidRPr="001251E1">
        <w:rPr>
          <w:sz w:val="28"/>
          <w:szCs w:val="22"/>
        </w:rPr>
        <w:t>Жовківської міської ради</w:t>
      </w:r>
    </w:p>
    <w:p w14:paraId="70AAF9FC" w14:textId="77777777" w:rsidR="001251E1" w:rsidRPr="001251E1" w:rsidRDefault="001251E1" w:rsidP="001251E1">
      <w:pPr>
        <w:tabs>
          <w:tab w:val="left" w:pos="5103"/>
        </w:tabs>
        <w:spacing w:line="276" w:lineRule="auto"/>
        <w:ind w:left="5103"/>
        <w:rPr>
          <w:bCs/>
          <w:sz w:val="28"/>
          <w:szCs w:val="22"/>
        </w:rPr>
      </w:pPr>
      <w:r w:rsidRPr="001251E1">
        <w:rPr>
          <w:bCs/>
          <w:sz w:val="28"/>
          <w:szCs w:val="22"/>
        </w:rPr>
        <w:t>Львівського району Львівської            області</w:t>
      </w:r>
    </w:p>
    <w:p w14:paraId="6A452DF5" w14:textId="1DF8B8B3" w:rsidR="001251E1" w:rsidRPr="001251E1" w:rsidRDefault="001251E1" w:rsidP="001251E1">
      <w:pPr>
        <w:tabs>
          <w:tab w:val="left" w:pos="5103"/>
          <w:tab w:val="left" w:pos="5897"/>
        </w:tabs>
        <w:spacing w:line="360" w:lineRule="auto"/>
        <w:ind w:left="5103"/>
        <w:rPr>
          <w:sz w:val="28"/>
          <w:szCs w:val="22"/>
        </w:rPr>
      </w:pPr>
      <w:r w:rsidRPr="001251E1">
        <w:rPr>
          <w:sz w:val="28"/>
          <w:szCs w:val="22"/>
        </w:rPr>
        <w:t xml:space="preserve">від </w:t>
      </w:r>
      <w:r w:rsidR="00FB5510">
        <w:rPr>
          <w:sz w:val="28"/>
          <w:szCs w:val="22"/>
        </w:rPr>
        <w:t>17.11.</w:t>
      </w:r>
      <w:r w:rsidRPr="001251E1">
        <w:rPr>
          <w:sz w:val="28"/>
          <w:szCs w:val="22"/>
        </w:rPr>
        <w:t>2022 р. №</w:t>
      </w:r>
      <w:r w:rsidR="00FB5510">
        <w:rPr>
          <w:sz w:val="28"/>
          <w:szCs w:val="22"/>
        </w:rPr>
        <w:t xml:space="preserve"> 20</w:t>
      </w:r>
    </w:p>
    <w:p w14:paraId="7B01021E" w14:textId="77777777" w:rsidR="001251E1" w:rsidRP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70BB2B3D" w14:textId="77777777" w:rsidR="001251E1" w:rsidRP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394F4D2F" w14:textId="14572A3A" w:rsid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1251E1"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</w:t>
      </w:r>
      <w:r>
        <w:rPr>
          <w:rFonts w:eastAsia="Calibri"/>
          <w:b/>
          <w:bCs/>
          <w:sz w:val="28"/>
          <w:szCs w:val="28"/>
          <w:lang w:eastAsia="ru-RU"/>
        </w:rPr>
        <w:t xml:space="preserve"> 00198</w:t>
      </w:r>
    </w:p>
    <w:p w14:paraId="5776A431" w14:textId="3A285B9C" w:rsidR="001251E1" w:rsidRPr="001251E1" w:rsidRDefault="001251E1" w:rsidP="001251E1">
      <w:pPr>
        <w:jc w:val="center"/>
        <w:rPr>
          <w:rFonts w:eastAsia="Calibri"/>
          <w:b/>
          <w:sz w:val="28"/>
          <w:szCs w:val="28"/>
          <w:lang w:eastAsia="ru-RU"/>
        </w:rPr>
      </w:pPr>
      <w:r w:rsidRPr="001251E1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1251E1"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7D85CE54" w14:textId="77777777" w:rsidR="001251E1" w:rsidRPr="001251E1" w:rsidRDefault="001251E1" w:rsidP="001251E1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1496740" w14:textId="77777777" w:rsidR="001251E1" w:rsidRPr="001251E1" w:rsidRDefault="001251E1" w:rsidP="001251E1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 w:rsidRPr="001251E1">
        <w:rPr>
          <w:b/>
          <w:sz w:val="28"/>
          <w:szCs w:val="28"/>
          <w:u w:val="single"/>
        </w:rPr>
        <w:t>Надання</w:t>
      </w:r>
      <w:r w:rsidRPr="001251E1">
        <w:rPr>
          <w:b/>
          <w:sz w:val="28"/>
          <w:szCs w:val="28"/>
          <w:u w:val="single"/>
          <w:lang w:val="ru-RU"/>
        </w:rPr>
        <w:t xml:space="preserve"> </w:t>
      </w:r>
      <w:r w:rsidRPr="001251E1">
        <w:rPr>
          <w:b/>
          <w:sz w:val="28"/>
          <w:szCs w:val="28"/>
          <w:u w:val="single"/>
        </w:rPr>
        <w:t>згоди на передачу орендованої земельної ділянки в суборенду</w:t>
      </w:r>
    </w:p>
    <w:p w14:paraId="480ACA1B" w14:textId="77777777" w:rsidR="001251E1" w:rsidRPr="001251E1" w:rsidRDefault="001251E1" w:rsidP="001251E1">
      <w:pPr>
        <w:jc w:val="center"/>
        <w:rPr>
          <w:rFonts w:eastAsia="Calibri"/>
          <w:szCs w:val="24"/>
          <w:lang w:eastAsia="ru-RU"/>
        </w:rPr>
      </w:pPr>
      <w:r w:rsidRPr="001251E1"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60F84F10" w14:textId="77777777" w:rsidR="001251E1" w:rsidRPr="001251E1" w:rsidRDefault="001251E1" w:rsidP="001251E1">
      <w:pPr>
        <w:jc w:val="center"/>
        <w:rPr>
          <w:rFonts w:eastAsia="Calibri"/>
          <w:szCs w:val="24"/>
          <w:lang w:eastAsia="ru-RU"/>
        </w:rPr>
      </w:pPr>
      <w:r w:rsidRPr="001251E1"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 w:rsidRPr="001251E1">
        <w:rPr>
          <w:rFonts w:eastAsia="Calibri"/>
          <w:sz w:val="20"/>
          <w:lang w:eastAsia="ru-RU"/>
        </w:rPr>
        <w:t xml:space="preserve"> </w:t>
      </w:r>
      <w:r w:rsidRPr="001251E1">
        <w:rPr>
          <w:rFonts w:eastAsia="Calibri"/>
          <w:szCs w:val="24"/>
          <w:lang w:eastAsia="ru-RU"/>
        </w:rPr>
        <w:t xml:space="preserve">                   </w:t>
      </w:r>
    </w:p>
    <w:p w14:paraId="30FE102D" w14:textId="77777777" w:rsidR="001251E1" w:rsidRPr="001251E1" w:rsidRDefault="001251E1" w:rsidP="001251E1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 w:rsidRPr="001251E1">
        <w:rPr>
          <w:rFonts w:eastAsia="Calibri"/>
          <w:b/>
          <w:sz w:val="28"/>
          <w:szCs w:val="28"/>
          <w:lang w:eastAsia="ru-RU"/>
        </w:rPr>
        <w:t>Жовківська міська рада</w:t>
      </w:r>
      <w:r w:rsidRPr="001251E1">
        <w:rPr>
          <w:rFonts w:eastAsia="Calibri"/>
          <w:b/>
          <w:sz w:val="2"/>
          <w:szCs w:val="2"/>
          <w:lang w:eastAsia="ru-RU"/>
        </w:rPr>
        <w:t>.</w:t>
      </w:r>
    </w:p>
    <w:p w14:paraId="1DBF4F63" w14:textId="77777777" w:rsidR="001251E1" w:rsidRPr="001251E1" w:rsidRDefault="001251E1" w:rsidP="001251E1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1251E1" w:rsidRPr="001251E1" w14:paraId="0FDFD246" w14:textId="77777777" w:rsidTr="00D3275C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5EA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7CDE0C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16C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788D36BF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5C7A2769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1E2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688D3AB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56C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4E9BA2F4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43C758DC" w14:textId="77777777" w:rsidR="001251E1" w:rsidRPr="001251E1" w:rsidRDefault="001251E1" w:rsidP="001251E1">
            <w:pPr>
              <w:ind w:left="-52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51A8D12E" w14:textId="77777777" w:rsidR="001251E1" w:rsidRPr="001251E1" w:rsidRDefault="001251E1" w:rsidP="001251E1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546DA2B5" w14:textId="77777777" w:rsidR="001251E1" w:rsidRPr="001251E1" w:rsidRDefault="001251E1" w:rsidP="001251E1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0D07E129" w14:textId="77777777" w:rsidR="001251E1" w:rsidRPr="001251E1" w:rsidRDefault="001251E1" w:rsidP="001251E1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87D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661C56E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1251E1" w:rsidRPr="001251E1" w14:paraId="56F31A80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929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F16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0A7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E23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E7D6B5" w14:textId="77777777" w:rsidR="001251E1" w:rsidRPr="001251E1" w:rsidRDefault="001251E1" w:rsidP="001251E1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438" w14:textId="77777777" w:rsidR="001251E1" w:rsidRPr="001251E1" w:rsidRDefault="001251E1" w:rsidP="001251E1">
            <w:pPr>
              <w:spacing w:after="200" w:line="276" w:lineRule="auto"/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E22C52D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b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51E1" w:rsidRPr="001251E1" w14:paraId="42483B3D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175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40FD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21CC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5A9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F0D1CC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FA9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597F96A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1251E1" w:rsidRPr="001251E1" w14:paraId="5893B3E3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63EE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9A53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51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3AE741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00D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2E83E5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A8F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05EC62B7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51E1" w:rsidRPr="001251E1" w14:paraId="51B13700" w14:textId="77777777" w:rsidTr="00D3275C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E82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EE19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E4F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8FC8DD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D6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00F74BC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329B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</w:p>
          <w:p w14:paraId="51E823C6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1251E1" w:rsidRPr="001251E1" w14:paraId="015415E4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D3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DAF8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  <w:r w:rsidRPr="001251E1"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33D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639671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C39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09D3B9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F17D" w14:textId="77777777" w:rsidR="001251E1" w:rsidRPr="001251E1" w:rsidRDefault="001251E1" w:rsidP="001251E1">
            <w:pPr>
              <w:spacing w:after="200" w:line="276" w:lineRule="auto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51E1" w:rsidRPr="001251E1" w14:paraId="160048DA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7844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712B" w14:textId="77777777" w:rsidR="001251E1" w:rsidRPr="001251E1" w:rsidRDefault="001251E1" w:rsidP="001251E1">
            <w:pPr>
              <w:rPr>
                <w:rFonts w:eastAsia="Calibri"/>
                <w:bCs/>
                <w:szCs w:val="24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надання </w:t>
            </w:r>
            <w:r w:rsidRPr="001251E1">
              <w:rPr>
                <w:rFonts w:eastAsia="Calibri"/>
                <w:bCs/>
                <w:szCs w:val="24"/>
                <w:lang w:eastAsia="ru-RU"/>
              </w:rPr>
              <w:lastRenderedPageBreak/>
              <w:t>згоди на передачу орендованої земельної ділянки в суборенду</w:t>
            </w:r>
          </w:p>
          <w:p w14:paraId="322440E5" w14:textId="77777777" w:rsidR="001251E1" w:rsidRPr="001251E1" w:rsidRDefault="001251E1" w:rsidP="001251E1">
            <w:pPr>
              <w:shd w:val="clear" w:color="auto" w:fill="FFFFFF"/>
              <w:spacing w:after="200"/>
              <w:jc w:val="both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714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E3778D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1123D315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lastRenderedPageBreak/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396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1DBBBDC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CA6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 xml:space="preserve">Місячний термін або на першому </w:t>
            </w:r>
            <w:r w:rsidRPr="001251E1">
              <w:rPr>
                <w:szCs w:val="24"/>
              </w:rPr>
              <w:lastRenderedPageBreak/>
              <w:t>засіданні (слуханні) після закінчення цього строку</w:t>
            </w:r>
          </w:p>
        </w:tc>
      </w:tr>
      <w:tr w:rsidR="001251E1" w:rsidRPr="001251E1" w14:paraId="50BAA8A2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7DA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5AC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30A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F37A4A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0D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562958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BC61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51E1" w:rsidRPr="001251E1" w14:paraId="1C856A73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2F1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4FC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58D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7A5F04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7400409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3EA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C039EBD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6D42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251E1" w:rsidRPr="001251E1" w14:paraId="3261612B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FB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29D6353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4ACE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B10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5C4549F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B1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A35C568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4E5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</w:p>
          <w:p w14:paraId="5A741548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 xml:space="preserve">   30-й день</w:t>
            </w:r>
          </w:p>
        </w:tc>
      </w:tr>
      <w:tr w:rsidR="001251E1" w:rsidRPr="001251E1" w14:paraId="58D3250E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8BAE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82FB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98D1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1C8EA0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5DF9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25A0F1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EC4E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251E1" w:rsidRPr="001251E1" w14:paraId="5106AE5F" w14:textId="77777777" w:rsidTr="00D3275C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772F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0B88" w14:textId="77777777" w:rsidR="001251E1" w:rsidRPr="001251E1" w:rsidRDefault="001251E1" w:rsidP="001251E1">
            <w:pPr>
              <w:rPr>
                <w:rFonts w:eastAsia="Calibri"/>
                <w:bCs/>
                <w:szCs w:val="24"/>
                <w:lang w:eastAsia="ru-RU"/>
              </w:rPr>
            </w:pPr>
            <w:r w:rsidRPr="001251E1"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8DB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DB57" w14:textId="77777777" w:rsidR="001251E1" w:rsidRPr="001251E1" w:rsidRDefault="001251E1" w:rsidP="001251E1">
            <w:pPr>
              <w:jc w:val="center"/>
              <w:rPr>
                <w:rFonts w:eastAsia="Calibri"/>
                <w:szCs w:val="24"/>
                <w:lang w:eastAsia="ru-RU"/>
              </w:rPr>
            </w:pPr>
            <w:r w:rsidRPr="001251E1"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7404" w14:textId="77777777" w:rsidR="001251E1" w:rsidRPr="001251E1" w:rsidRDefault="001251E1" w:rsidP="001251E1">
            <w:pPr>
              <w:spacing w:after="200" w:line="276" w:lineRule="auto"/>
              <w:rPr>
                <w:szCs w:val="24"/>
              </w:rPr>
            </w:pPr>
            <w:r w:rsidRPr="001251E1"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085C4217" w14:textId="77777777" w:rsidR="001251E1" w:rsidRPr="001251E1" w:rsidRDefault="001251E1" w:rsidP="001251E1">
      <w:pPr>
        <w:rPr>
          <w:rFonts w:eastAsia="Calibri"/>
          <w:szCs w:val="24"/>
          <w:lang w:eastAsia="ru-RU"/>
        </w:rPr>
      </w:pPr>
    </w:p>
    <w:p w14:paraId="56601C15" w14:textId="77777777" w:rsidR="001251E1" w:rsidRPr="001251E1" w:rsidRDefault="001251E1" w:rsidP="001251E1">
      <w:pPr>
        <w:rPr>
          <w:rFonts w:eastAsia="Calibri"/>
          <w:szCs w:val="24"/>
          <w:lang w:eastAsia="ru-RU"/>
        </w:rPr>
      </w:pPr>
    </w:p>
    <w:p w14:paraId="7DF81D93" w14:textId="77777777" w:rsidR="001251E1" w:rsidRPr="001251E1" w:rsidRDefault="001251E1" w:rsidP="001251E1">
      <w:pPr>
        <w:jc w:val="center"/>
        <w:rPr>
          <w:rFonts w:ascii="Calibri" w:hAnsi="Calibri"/>
          <w:sz w:val="22"/>
          <w:szCs w:val="22"/>
        </w:rPr>
      </w:pPr>
      <w:bookmarkStart w:id="1" w:name="_GoBack"/>
      <w:bookmarkEnd w:id="1"/>
    </w:p>
    <w:p w14:paraId="2D27983C" w14:textId="6308043F" w:rsidR="001251E1" w:rsidRDefault="001251E1">
      <w:pPr>
        <w:rPr>
          <w:b/>
          <w:sz w:val="28"/>
          <w:szCs w:val="28"/>
        </w:rPr>
      </w:pPr>
    </w:p>
    <w:p w14:paraId="4597C58B" w14:textId="77777777" w:rsidR="001251E1" w:rsidRPr="000B67B7" w:rsidRDefault="001251E1">
      <w:pPr>
        <w:rPr>
          <w:b/>
          <w:sz w:val="28"/>
          <w:szCs w:val="28"/>
        </w:rPr>
      </w:pPr>
    </w:p>
    <w:sectPr w:rsidR="001251E1" w:rsidRPr="000B67B7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9F3"/>
    <w:rsid w:val="00014B0C"/>
    <w:rsid w:val="00030404"/>
    <w:rsid w:val="000B67B7"/>
    <w:rsid w:val="000E3BEC"/>
    <w:rsid w:val="001251E1"/>
    <w:rsid w:val="0019480F"/>
    <w:rsid w:val="00332FF2"/>
    <w:rsid w:val="003A3E34"/>
    <w:rsid w:val="00403101"/>
    <w:rsid w:val="004D2D16"/>
    <w:rsid w:val="00502EA8"/>
    <w:rsid w:val="005269F3"/>
    <w:rsid w:val="00527303"/>
    <w:rsid w:val="00570156"/>
    <w:rsid w:val="005C52E4"/>
    <w:rsid w:val="006274C1"/>
    <w:rsid w:val="0065723D"/>
    <w:rsid w:val="007210B3"/>
    <w:rsid w:val="0074632D"/>
    <w:rsid w:val="007E6D7E"/>
    <w:rsid w:val="007F33AC"/>
    <w:rsid w:val="007F4C99"/>
    <w:rsid w:val="00800F38"/>
    <w:rsid w:val="008D3A37"/>
    <w:rsid w:val="0093152B"/>
    <w:rsid w:val="00A7603B"/>
    <w:rsid w:val="00A97F0C"/>
    <w:rsid w:val="00C01B4D"/>
    <w:rsid w:val="00C3472E"/>
    <w:rsid w:val="00C561C7"/>
    <w:rsid w:val="00DA1A0B"/>
    <w:rsid w:val="00E9233E"/>
    <w:rsid w:val="00EC3A9B"/>
    <w:rsid w:val="00ED1B1F"/>
    <w:rsid w:val="00F05CA5"/>
    <w:rsid w:val="00F22AA8"/>
    <w:rsid w:val="00F574C1"/>
    <w:rsid w:val="00F83C4A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CDC9365F-7629-43B2-B666-A19F103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Незакрита згадка1"/>
    <w:basedOn w:val="a0"/>
    <w:uiPriority w:val="99"/>
    <w:semiHidden/>
    <w:unhideWhenUsed/>
    <w:rsid w:val="003A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ovkva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3924</Words>
  <Characters>2237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31</cp:revision>
  <cp:lastPrinted>2022-08-05T14:25:00Z</cp:lastPrinted>
  <dcterms:created xsi:type="dcterms:W3CDTF">2022-07-26T05:45:00Z</dcterms:created>
  <dcterms:modified xsi:type="dcterms:W3CDTF">2022-11-29T13:01:00Z</dcterms:modified>
</cp:coreProperties>
</file>