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93E9" w14:textId="5D647060" w:rsidR="00F24785" w:rsidRDefault="00F24785" w:rsidP="00F24785">
      <w:pPr>
        <w:ind w:left="4956" w:firstLine="708"/>
        <w:rPr>
          <w:rFonts w:ascii="Times New Roman" w:hAnsi="Times New Roman" w:cs="Times New Roman"/>
          <w:sz w:val="24"/>
          <w:szCs w:val="24"/>
        </w:rPr>
      </w:pPr>
      <w:bookmarkStart w:id="0" w:name="n616"/>
      <w:bookmarkEnd w:id="0"/>
      <w:r>
        <w:rPr>
          <w:rFonts w:ascii="Times New Roman" w:hAnsi="Times New Roman" w:cs="Times New Roman"/>
          <w:sz w:val="24"/>
          <w:szCs w:val="24"/>
        </w:rPr>
        <w:t>Додаток 1</w:t>
      </w:r>
    </w:p>
    <w:p w14:paraId="5668BC95" w14:textId="46C414FE" w:rsidR="00501FD5" w:rsidRDefault="00501FD5" w:rsidP="00501FD5">
      <w:pPr>
        <w:jc w:val="center"/>
        <w:rPr>
          <w:rFonts w:ascii="Times New Roman" w:hAnsi="Times New Roman" w:cs="Times New Roman"/>
          <w:sz w:val="24"/>
          <w:szCs w:val="24"/>
        </w:rPr>
      </w:pPr>
      <w:r>
        <w:rPr>
          <w:rFonts w:ascii="Times New Roman" w:hAnsi="Times New Roman" w:cs="Times New Roman"/>
          <w:sz w:val="24"/>
          <w:szCs w:val="24"/>
        </w:rPr>
        <w:t xml:space="preserve">                                                      </w:t>
      </w:r>
      <w:r w:rsidR="00F24785">
        <w:rPr>
          <w:rFonts w:ascii="Times New Roman" w:hAnsi="Times New Roman" w:cs="Times New Roman"/>
          <w:sz w:val="24"/>
          <w:szCs w:val="24"/>
        </w:rPr>
        <w:t>до Антикорупційної програми</w:t>
      </w:r>
      <w:r>
        <w:rPr>
          <w:rFonts w:ascii="Times New Roman" w:hAnsi="Times New Roman" w:cs="Times New Roman"/>
          <w:sz w:val="24"/>
          <w:szCs w:val="24"/>
        </w:rPr>
        <w:t xml:space="preserve"> Жовківської           </w:t>
      </w:r>
    </w:p>
    <w:p w14:paraId="2C1414EA" w14:textId="4CE3336A" w:rsidR="00DD5C5C" w:rsidRDefault="00501FD5" w:rsidP="00501FD5">
      <w:pPr>
        <w:jc w:val="center"/>
        <w:rPr>
          <w:rFonts w:ascii="Times New Roman" w:hAnsi="Times New Roman" w:cs="Times New Roman"/>
          <w:sz w:val="24"/>
          <w:szCs w:val="24"/>
        </w:rPr>
      </w:pPr>
      <w:r>
        <w:rPr>
          <w:rFonts w:ascii="Times New Roman" w:hAnsi="Times New Roman" w:cs="Times New Roman"/>
          <w:sz w:val="24"/>
          <w:szCs w:val="24"/>
        </w:rPr>
        <w:t xml:space="preserve">                                 </w:t>
      </w:r>
      <w:r w:rsidR="00F24785">
        <w:rPr>
          <w:rFonts w:ascii="Times New Roman" w:hAnsi="Times New Roman" w:cs="Times New Roman"/>
          <w:sz w:val="24"/>
          <w:szCs w:val="24"/>
        </w:rPr>
        <w:t>міської</w:t>
      </w:r>
      <w:r w:rsidR="00DD5C5C">
        <w:rPr>
          <w:rFonts w:ascii="Times New Roman" w:hAnsi="Times New Roman" w:cs="Times New Roman"/>
          <w:sz w:val="24"/>
          <w:szCs w:val="24"/>
          <w:lang w:val="en-US"/>
        </w:rPr>
        <w:t xml:space="preserve"> </w:t>
      </w:r>
      <w:r w:rsidR="00DD5C5C">
        <w:rPr>
          <w:rFonts w:ascii="Times New Roman" w:hAnsi="Times New Roman" w:cs="Times New Roman"/>
          <w:sz w:val="24"/>
          <w:szCs w:val="24"/>
        </w:rPr>
        <w:t>територіальної</w:t>
      </w:r>
      <w:r>
        <w:rPr>
          <w:rFonts w:ascii="Times New Roman" w:hAnsi="Times New Roman" w:cs="Times New Roman"/>
          <w:sz w:val="24"/>
          <w:szCs w:val="24"/>
        </w:rPr>
        <w:t xml:space="preserve"> </w:t>
      </w:r>
      <w:r w:rsidR="00F91C08">
        <w:rPr>
          <w:rFonts w:ascii="Times New Roman" w:hAnsi="Times New Roman" w:cs="Times New Roman"/>
          <w:sz w:val="24"/>
          <w:szCs w:val="24"/>
        </w:rPr>
        <w:t>громади</w:t>
      </w:r>
    </w:p>
    <w:p w14:paraId="7CCC350E" w14:textId="6444CAA9" w:rsidR="00F24785" w:rsidRDefault="00501FD5" w:rsidP="00501FD5">
      <w:pPr>
        <w:rPr>
          <w:rFonts w:ascii="Times New Roman" w:hAnsi="Times New Roman" w:cs="Times New Roman"/>
          <w:sz w:val="24"/>
          <w:szCs w:val="24"/>
        </w:rPr>
      </w:pPr>
      <w:r>
        <w:rPr>
          <w:rFonts w:ascii="Times New Roman" w:hAnsi="Times New Roman" w:cs="Times New Roman"/>
          <w:sz w:val="24"/>
          <w:szCs w:val="24"/>
        </w:rPr>
        <w:t xml:space="preserve">                                                                       </w:t>
      </w:r>
      <w:r w:rsidR="00F24785">
        <w:rPr>
          <w:rFonts w:ascii="Times New Roman" w:hAnsi="Times New Roman" w:cs="Times New Roman"/>
          <w:sz w:val="24"/>
          <w:szCs w:val="24"/>
        </w:rPr>
        <w:t>на 202</w:t>
      </w:r>
      <w:r>
        <w:rPr>
          <w:rFonts w:ascii="Times New Roman" w:hAnsi="Times New Roman" w:cs="Times New Roman"/>
          <w:sz w:val="24"/>
          <w:szCs w:val="24"/>
        </w:rPr>
        <w:t>5</w:t>
      </w:r>
      <w:r w:rsidR="00F24785">
        <w:rPr>
          <w:rFonts w:ascii="Times New Roman" w:hAnsi="Times New Roman" w:cs="Times New Roman"/>
          <w:sz w:val="24"/>
          <w:szCs w:val="24"/>
        </w:rPr>
        <w:t xml:space="preserve"> – 202</w:t>
      </w:r>
      <w:r>
        <w:rPr>
          <w:rFonts w:ascii="Times New Roman" w:hAnsi="Times New Roman" w:cs="Times New Roman"/>
          <w:sz w:val="24"/>
          <w:szCs w:val="24"/>
        </w:rPr>
        <w:t>7</w:t>
      </w:r>
      <w:r w:rsidR="00F24785">
        <w:rPr>
          <w:rFonts w:ascii="Times New Roman" w:hAnsi="Times New Roman" w:cs="Times New Roman"/>
          <w:sz w:val="24"/>
          <w:szCs w:val="24"/>
        </w:rPr>
        <w:t xml:space="preserve"> роки</w:t>
      </w:r>
    </w:p>
    <w:p w14:paraId="5D4974DE" w14:textId="77777777" w:rsidR="00F24785" w:rsidRDefault="00F24785" w:rsidP="006F40BF">
      <w:pPr>
        <w:shd w:val="clear" w:color="auto" w:fill="FFFFFF"/>
        <w:spacing w:before="150" w:after="150" w:line="240" w:lineRule="auto"/>
        <w:ind w:left="450" w:right="450"/>
        <w:jc w:val="center"/>
        <w:rPr>
          <w:rFonts w:ascii="Times New Roman" w:eastAsia="Times New Roman" w:hAnsi="Times New Roman" w:cs="Times New Roman"/>
          <w:b/>
          <w:bCs/>
          <w:color w:val="333333"/>
          <w:kern w:val="0"/>
          <w:sz w:val="28"/>
          <w:szCs w:val="28"/>
          <w:lang w:eastAsia="uk-UA"/>
          <w14:ligatures w14:val="none"/>
        </w:rPr>
      </w:pPr>
    </w:p>
    <w:p w14:paraId="3A966DB8" w14:textId="6C321350" w:rsidR="006F40BF" w:rsidRPr="006F40BF" w:rsidRDefault="006F40BF" w:rsidP="006F40BF">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b/>
          <w:bCs/>
          <w:color w:val="333333"/>
          <w:kern w:val="0"/>
          <w:sz w:val="28"/>
          <w:szCs w:val="28"/>
          <w:lang w:eastAsia="uk-UA"/>
          <w14:ligatures w14:val="none"/>
        </w:rPr>
        <w:t>АНАЛІТИЧНА ДОВІДКА</w:t>
      </w:r>
      <w:r w:rsidRPr="006F40BF">
        <w:rPr>
          <w:rFonts w:ascii="Times New Roman" w:eastAsia="Times New Roman" w:hAnsi="Times New Roman" w:cs="Times New Roman"/>
          <w:color w:val="333333"/>
          <w:kern w:val="0"/>
          <w:sz w:val="24"/>
          <w:szCs w:val="24"/>
          <w:lang w:eastAsia="uk-UA"/>
          <w14:ligatures w14:val="none"/>
        </w:rPr>
        <w:br/>
      </w:r>
      <w:r w:rsidRPr="006F40BF">
        <w:rPr>
          <w:rFonts w:ascii="Times New Roman" w:eastAsia="Times New Roman" w:hAnsi="Times New Roman" w:cs="Times New Roman"/>
          <w:b/>
          <w:bCs/>
          <w:color w:val="333333"/>
          <w:kern w:val="0"/>
          <w:sz w:val="28"/>
          <w:szCs w:val="28"/>
          <w:lang w:eastAsia="uk-UA"/>
          <w14:ligatures w14:val="none"/>
        </w:rPr>
        <w:t xml:space="preserve">за результатами збору та аналізу інформації про середовище </w:t>
      </w:r>
      <w:r w:rsidR="00501FD5">
        <w:rPr>
          <w:rFonts w:ascii="Times New Roman" w:eastAsia="Times New Roman" w:hAnsi="Times New Roman" w:cs="Times New Roman"/>
          <w:b/>
          <w:bCs/>
          <w:color w:val="333333"/>
          <w:kern w:val="0"/>
          <w:sz w:val="28"/>
          <w:szCs w:val="28"/>
          <w:lang w:eastAsia="uk-UA"/>
          <w14:ligatures w14:val="none"/>
        </w:rPr>
        <w:t xml:space="preserve">Жовківської </w:t>
      </w:r>
      <w:r>
        <w:rPr>
          <w:rFonts w:ascii="Times New Roman" w:eastAsia="Times New Roman" w:hAnsi="Times New Roman" w:cs="Times New Roman"/>
          <w:b/>
          <w:bCs/>
          <w:color w:val="333333"/>
          <w:kern w:val="0"/>
          <w:sz w:val="28"/>
          <w:szCs w:val="28"/>
          <w:lang w:eastAsia="uk-UA"/>
          <w14:ligatures w14:val="none"/>
        </w:rPr>
        <w:t>міської ради</w:t>
      </w:r>
    </w:p>
    <w:p w14:paraId="250A84E4" w14:textId="0E351BA7" w:rsidR="00377CC5" w:rsidRPr="00EF2721" w:rsidRDefault="006F40BF" w:rsidP="006F40BF">
      <w:pPr>
        <w:shd w:val="clear" w:color="auto" w:fill="FFFFFF"/>
        <w:spacing w:after="150" w:line="240" w:lineRule="auto"/>
        <w:ind w:firstLine="450"/>
        <w:jc w:val="both"/>
        <w:rPr>
          <w:rFonts w:ascii="Times New Roman" w:eastAsia="Times New Roman" w:hAnsi="Times New Roman" w:cs="Times New Roman"/>
          <w:color w:val="000000" w:themeColor="text1"/>
          <w:kern w:val="0"/>
          <w:sz w:val="26"/>
          <w:szCs w:val="26"/>
          <w:lang w:eastAsia="uk-UA"/>
          <w14:ligatures w14:val="none"/>
        </w:rPr>
      </w:pPr>
      <w:bookmarkStart w:id="1" w:name="n617"/>
      <w:bookmarkEnd w:id="1"/>
      <w:r w:rsidRPr="00EF2721">
        <w:rPr>
          <w:rFonts w:ascii="Times New Roman" w:eastAsia="Times New Roman" w:hAnsi="Times New Roman" w:cs="Times New Roman"/>
          <w:color w:val="000000" w:themeColor="text1"/>
          <w:kern w:val="0"/>
          <w:sz w:val="26"/>
          <w:szCs w:val="26"/>
          <w:lang w:eastAsia="uk-UA"/>
          <w14:ligatures w14:val="none"/>
        </w:rPr>
        <w:t xml:space="preserve">1. Для дослідження середовища </w:t>
      </w:r>
      <w:r w:rsidR="00501FD5" w:rsidRPr="00EF2721">
        <w:rPr>
          <w:rFonts w:ascii="Times New Roman" w:eastAsia="Times New Roman" w:hAnsi="Times New Roman" w:cs="Times New Roman"/>
          <w:color w:val="000000" w:themeColor="text1"/>
          <w:kern w:val="0"/>
          <w:sz w:val="26"/>
          <w:szCs w:val="26"/>
          <w:lang w:eastAsia="uk-UA"/>
          <w14:ligatures w14:val="none"/>
        </w:rPr>
        <w:t xml:space="preserve">Жовківської </w:t>
      </w:r>
      <w:r w:rsidRPr="00EF2721">
        <w:rPr>
          <w:rFonts w:ascii="Times New Roman" w:eastAsia="Times New Roman" w:hAnsi="Times New Roman" w:cs="Times New Roman"/>
          <w:color w:val="000000" w:themeColor="text1"/>
          <w:kern w:val="0"/>
          <w:sz w:val="26"/>
          <w:szCs w:val="26"/>
          <w:lang w:eastAsia="uk-UA"/>
          <w14:ligatures w14:val="none"/>
        </w:rPr>
        <w:t>міської ради та визначення потенційно вразливих до корупції функцій і процесів ради було використано наступні методи та способи: проведення опитування (анкетування) зовнішніх та внутрішніх заінтересованих сторін; проведення аналізу звернень та скарг на діяльність ради та її виконавчих органів, в частині корупційних чи пов’язаних з корупцією порушень</w:t>
      </w:r>
      <w:r w:rsidR="00377CC5" w:rsidRPr="00EF2721">
        <w:rPr>
          <w:rFonts w:ascii="Times New Roman" w:eastAsia="Times New Roman" w:hAnsi="Times New Roman" w:cs="Times New Roman"/>
          <w:color w:val="000000" w:themeColor="text1"/>
          <w:kern w:val="0"/>
          <w:sz w:val="26"/>
          <w:szCs w:val="26"/>
          <w:lang w:eastAsia="uk-UA"/>
          <w14:ligatures w14:val="none"/>
        </w:rPr>
        <w:t>; проаналізовано матеріали дисциплінарних проваджень та службових розслідувань, рішень судів у справах про притягнення депутатів рад, посадових осіб її виконавчих органів до адміністративної, кримінальної відповідальності за вчинення корупційних та пов’язаних з корупцією правопорушень; рішень судів у кримінальних, адміністративних, господарських справах, учасником яких були рада або її працівники виконавчих органів</w:t>
      </w:r>
      <w:r w:rsidR="001B5665" w:rsidRPr="00EF2721">
        <w:rPr>
          <w:rFonts w:ascii="Times New Roman" w:eastAsia="Times New Roman" w:hAnsi="Times New Roman" w:cs="Times New Roman"/>
          <w:color w:val="000000" w:themeColor="text1"/>
          <w:kern w:val="0"/>
          <w:sz w:val="26"/>
          <w:szCs w:val="26"/>
          <w:lang w:eastAsia="uk-UA"/>
          <w14:ligatures w14:val="none"/>
        </w:rPr>
        <w:t xml:space="preserve"> ради</w:t>
      </w:r>
      <w:r w:rsidR="008936FC" w:rsidRPr="00EF2721">
        <w:rPr>
          <w:rFonts w:ascii="Times New Roman" w:eastAsia="Times New Roman" w:hAnsi="Times New Roman" w:cs="Times New Roman"/>
          <w:color w:val="000000" w:themeColor="text1"/>
          <w:kern w:val="0"/>
          <w:sz w:val="26"/>
          <w:szCs w:val="26"/>
          <w:lang w:eastAsia="uk-UA"/>
          <w14:ligatures w14:val="none"/>
        </w:rPr>
        <w:t xml:space="preserve">; проведення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вивчено аналітичні матеріали за результатами аналізу корупційних ризиків, проведеного Національним агентством з питань запобігання корупції, а також аналітичні матеріали інших державних, міжнародних, громадських інституцій з питань запобігання та протидії корупції; систематизовані функції та процеси  </w:t>
      </w:r>
      <w:r w:rsidR="001B5665" w:rsidRPr="00EF2721">
        <w:rPr>
          <w:rFonts w:ascii="Times New Roman" w:eastAsia="Times New Roman" w:hAnsi="Times New Roman" w:cs="Times New Roman"/>
          <w:color w:val="000000" w:themeColor="text1"/>
          <w:kern w:val="0"/>
          <w:sz w:val="26"/>
          <w:szCs w:val="26"/>
          <w:lang w:eastAsia="uk-UA"/>
          <w14:ligatures w14:val="none"/>
        </w:rPr>
        <w:t xml:space="preserve">Жовківської </w:t>
      </w:r>
      <w:r w:rsidR="008936FC" w:rsidRPr="00EF2721">
        <w:rPr>
          <w:rFonts w:ascii="Times New Roman" w:eastAsia="Times New Roman" w:hAnsi="Times New Roman" w:cs="Times New Roman"/>
          <w:color w:val="000000" w:themeColor="text1"/>
          <w:kern w:val="0"/>
          <w:sz w:val="26"/>
          <w:szCs w:val="26"/>
          <w:lang w:eastAsia="uk-UA"/>
          <w14:ligatures w14:val="none"/>
        </w:rPr>
        <w:t>міської ради</w:t>
      </w:r>
      <w:r w:rsidR="008F3F4E" w:rsidRPr="00EF2721">
        <w:rPr>
          <w:rFonts w:ascii="Times New Roman" w:eastAsia="Times New Roman" w:hAnsi="Times New Roman" w:cs="Times New Roman"/>
          <w:color w:val="000000" w:themeColor="text1"/>
          <w:kern w:val="0"/>
          <w:sz w:val="26"/>
          <w:szCs w:val="26"/>
          <w:lang w:eastAsia="uk-UA"/>
          <w14:ligatures w14:val="none"/>
        </w:rPr>
        <w:t>, під час реалізації яких можливе вчинення корупційних та пов’язаних з корупцією правопорушень та умови їх вчинення; проаналізовано відомості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депутатами, працівниками ради, інших місцевих рад.</w:t>
      </w:r>
    </w:p>
    <w:p w14:paraId="597BA75E" w14:textId="3F05326F" w:rsidR="006F40BF" w:rsidRPr="00EF2721" w:rsidRDefault="006F40BF" w:rsidP="00CF2CF2">
      <w:pPr>
        <w:shd w:val="clear" w:color="auto" w:fill="FFFFFF"/>
        <w:spacing w:after="150" w:line="240" w:lineRule="auto"/>
        <w:ind w:firstLine="450"/>
        <w:jc w:val="both"/>
        <w:rPr>
          <w:rFonts w:ascii="Times New Roman" w:eastAsia="Times New Roman" w:hAnsi="Times New Roman" w:cs="Times New Roman"/>
          <w:color w:val="000000" w:themeColor="text1"/>
          <w:kern w:val="0"/>
          <w:sz w:val="26"/>
          <w:szCs w:val="26"/>
          <w:lang w:eastAsia="uk-UA"/>
          <w14:ligatures w14:val="none"/>
        </w:rPr>
      </w:pPr>
      <w:bookmarkStart w:id="2" w:name="n618"/>
      <w:bookmarkEnd w:id="2"/>
      <w:r w:rsidRPr="00EF2721">
        <w:rPr>
          <w:rFonts w:ascii="Times New Roman" w:eastAsia="Times New Roman" w:hAnsi="Times New Roman" w:cs="Times New Roman"/>
          <w:color w:val="000000" w:themeColor="text1"/>
          <w:kern w:val="0"/>
          <w:sz w:val="26"/>
          <w:szCs w:val="26"/>
          <w:lang w:eastAsia="uk-UA"/>
          <w14:ligatures w14:val="none"/>
        </w:rPr>
        <w:t>2. Джерела інформації, які збиралися та аналізувалися за допомогою методу/способу</w:t>
      </w:r>
      <w:r w:rsidR="00CF2CF2" w:rsidRPr="00EF2721">
        <w:rPr>
          <w:rFonts w:ascii="Times New Roman" w:eastAsia="Times New Roman" w:hAnsi="Times New Roman" w:cs="Times New Roman"/>
          <w:color w:val="000000" w:themeColor="text1"/>
          <w:kern w:val="0"/>
          <w:sz w:val="26"/>
          <w:szCs w:val="26"/>
          <w:lang w:eastAsia="uk-UA"/>
          <w14:ligatures w14:val="none"/>
        </w:rPr>
        <w:t xml:space="preserve"> опитування (анкетування) зовнішніх та внутрішніх заінтересованих сторін</w:t>
      </w:r>
      <w:r w:rsidRPr="00EF2721">
        <w:rPr>
          <w:rFonts w:ascii="Times New Roman" w:eastAsia="Times New Roman" w:hAnsi="Times New Roman" w:cs="Times New Roman"/>
          <w:color w:val="000000" w:themeColor="text1"/>
          <w:kern w:val="0"/>
          <w:sz w:val="26"/>
          <w:szCs w:val="26"/>
          <w:lang w:eastAsia="uk-UA"/>
          <w14:ligatures w14:val="none"/>
        </w:rPr>
        <w:t xml:space="preserve">: з метою встановлення думки працівників </w:t>
      </w:r>
      <w:r w:rsidR="00CF2CF2" w:rsidRPr="00EF2721">
        <w:rPr>
          <w:rFonts w:ascii="Times New Roman" w:eastAsia="Times New Roman" w:hAnsi="Times New Roman" w:cs="Times New Roman"/>
          <w:color w:val="000000" w:themeColor="text1"/>
          <w:kern w:val="0"/>
          <w:sz w:val="26"/>
          <w:szCs w:val="26"/>
          <w:lang w:eastAsia="uk-UA"/>
          <w14:ligatures w14:val="none"/>
        </w:rPr>
        <w:t>ради</w:t>
      </w:r>
      <w:r w:rsidRPr="00EF2721">
        <w:rPr>
          <w:rFonts w:ascii="Times New Roman" w:eastAsia="Times New Roman" w:hAnsi="Times New Roman" w:cs="Times New Roman"/>
          <w:color w:val="000000" w:themeColor="text1"/>
          <w:kern w:val="0"/>
          <w:sz w:val="26"/>
          <w:szCs w:val="26"/>
          <w:lang w:eastAsia="uk-UA"/>
          <w14:ligatures w14:val="none"/>
        </w:rPr>
        <w:t xml:space="preserve"> та її зовнішніх заінтересованих сторін щодо наявності корупційних ризиків у діяльності </w:t>
      </w:r>
      <w:r w:rsidR="00CF2CF2" w:rsidRPr="00EF2721">
        <w:rPr>
          <w:rFonts w:ascii="Times New Roman" w:eastAsia="Times New Roman" w:hAnsi="Times New Roman" w:cs="Times New Roman"/>
          <w:color w:val="000000" w:themeColor="text1"/>
          <w:kern w:val="0"/>
          <w:sz w:val="26"/>
          <w:szCs w:val="26"/>
          <w:lang w:eastAsia="uk-UA"/>
          <w14:ligatures w14:val="none"/>
        </w:rPr>
        <w:t xml:space="preserve">ради </w:t>
      </w:r>
      <w:r w:rsidRPr="00EF2721">
        <w:rPr>
          <w:rFonts w:ascii="Times New Roman" w:eastAsia="Times New Roman" w:hAnsi="Times New Roman" w:cs="Times New Roman"/>
          <w:color w:val="000000" w:themeColor="text1"/>
          <w:kern w:val="0"/>
          <w:sz w:val="26"/>
          <w:szCs w:val="26"/>
          <w:lang w:eastAsia="uk-UA"/>
          <w14:ligatures w14:val="none"/>
        </w:rPr>
        <w:t>проведено анонімні анкетування.</w:t>
      </w:r>
    </w:p>
    <w:p w14:paraId="77D0A3AD" w14:textId="053C1140" w:rsidR="006F40BF" w:rsidRPr="00EF2721" w:rsidRDefault="006F40BF" w:rsidP="006F40BF">
      <w:pPr>
        <w:shd w:val="clear" w:color="auto" w:fill="FFFFFF"/>
        <w:spacing w:after="150" w:line="240" w:lineRule="auto"/>
        <w:ind w:firstLine="450"/>
        <w:jc w:val="both"/>
        <w:rPr>
          <w:rFonts w:ascii="Times New Roman" w:eastAsia="Times New Roman" w:hAnsi="Times New Roman" w:cs="Times New Roman"/>
          <w:color w:val="000000" w:themeColor="text1"/>
          <w:kern w:val="0"/>
          <w:sz w:val="26"/>
          <w:szCs w:val="26"/>
          <w:u w:val="single"/>
          <w:lang w:eastAsia="uk-UA"/>
          <w14:ligatures w14:val="none"/>
        </w:rPr>
      </w:pPr>
      <w:bookmarkStart w:id="3" w:name="n619"/>
      <w:bookmarkEnd w:id="3"/>
      <w:r w:rsidRPr="00EF2721">
        <w:rPr>
          <w:rFonts w:ascii="Times New Roman" w:eastAsia="Times New Roman" w:hAnsi="Times New Roman" w:cs="Times New Roman"/>
          <w:color w:val="000000" w:themeColor="text1"/>
          <w:kern w:val="0"/>
          <w:sz w:val="26"/>
          <w:szCs w:val="26"/>
          <w:u w:val="single"/>
          <w:lang w:eastAsia="uk-UA"/>
          <w14:ligatures w14:val="none"/>
        </w:rPr>
        <w:t xml:space="preserve">Результати анкетування працівників </w:t>
      </w:r>
      <w:r w:rsidR="003B6916">
        <w:rPr>
          <w:rFonts w:ascii="Times New Roman" w:eastAsia="Times New Roman" w:hAnsi="Times New Roman" w:cs="Times New Roman"/>
          <w:color w:val="000000" w:themeColor="text1"/>
          <w:kern w:val="0"/>
          <w:sz w:val="26"/>
          <w:szCs w:val="26"/>
          <w:u w:val="single"/>
          <w:lang w:eastAsia="uk-UA"/>
          <w14:ligatures w14:val="none"/>
        </w:rPr>
        <w:t xml:space="preserve">Жовківської міської </w:t>
      </w:r>
      <w:r w:rsidR="00CF2CF2" w:rsidRPr="00EF2721">
        <w:rPr>
          <w:rFonts w:ascii="Times New Roman" w:eastAsia="Times New Roman" w:hAnsi="Times New Roman" w:cs="Times New Roman"/>
          <w:color w:val="000000" w:themeColor="text1"/>
          <w:kern w:val="0"/>
          <w:sz w:val="26"/>
          <w:szCs w:val="26"/>
          <w:u w:val="single"/>
          <w:lang w:eastAsia="uk-UA"/>
          <w14:ligatures w14:val="none"/>
        </w:rPr>
        <w:t>ради:</w:t>
      </w:r>
    </w:p>
    <w:p w14:paraId="18596B2E" w14:textId="721C7827" w:rsidR="00B31C1E" w:rsidRPr="00EF2721" w:rsidRDefault="006F40BF" w:rsidP="00B31C1E">
      <w:pPr>
        <w:shd w:val="clear" w:color="auto" w:fill="FFFFFF"/>
        <w:spacing w:after="150" w:line="240" w:lineRule="auto"/>
        <w:ind w:firstLine="450"/>
        <w:jc w:val="both"/>
        <w:rPr>
          <w:rFonts w:ascii="Times New Roman" w:eastAsia="Times New Roman" w:hAnsi="Times New Roman" w:cs="Times New Roman"/>
          <w:color w:val="000000" w:themeColor="text1"/>
          <w:kern w:val="0"/>
          <w:sz w:val="26"/>
          <w:szCs w:val="26"/>
          <w:lang w:eastAsia="uk-UA"/>
          <w14:ligatures w14:val="none"/>
        </w:rPr>
      </w:pPr>
      <w:bookmarkStart w:id="4" w:name="n620"/>
      <w:bookmarkEnd w:id="4"/>
      <w:r w:rsidRPr="00EF2721">
        <w:rPr>
          <w:rFonts w:ascii="Times New Roman" w:eastAsia="Times New Roman" w:hAnsi="Times New Roman" w:cs="Times New Roman"/>
          <w:color w:val="000000" w:themeColor="text1"/>
          <w:kern w:val="0"/>
          <w:sz w:val="26"/>
          <w:szCs w:val="26"/>
          <w:lang w:eastAsia="uk-UA"/>
          <w14:ligatures w14:val="none"/>
        </w:rPr>
        <w:t xml:space="preserve">Анонімним анкетуванням запропоновано респондентам відповісти на </w:t>
      </w:r>
      <w:r w:rsidR="00B31C1E" w:rsidRPr="00EF2721">
        <w:rPr>
          <w:rFonts w:ascii="Times New Roman" w:eastAsia="Times New Roman" w:hAnsi="Times New Roman" w:cs="Times New Roman"/>
          <w:color w:val="000000" w:themeColor="text1"/>
          <w:kern w:val="0"/>
          <w:sz w:val="26"/>
          <w:szCs w:val="26"/>
          <w:lang w:eastAsia="uk-UA"/>
          <w14:ligatures w14:val="none"/>
        </w:rPr>
        <w:t xml:space="preserve">34 </w:t>
      </w:r>
      <w:r w:rsidRPr="00EF2721">
        <w:rPr>
          <w:rFonts w:ascii="Times New Roman" w:eastAsia="Times New Roman" w:hAnsi="Times New Roman" w:cs="Times New Roman"/>
          <w:color w:val="000000" w:themeColor="text1"/>
          <w:kern w:val="0"/>
          <w:sz w:val="26"/>
          <w:szCs w:val="26"/>
          <w:lang w:eastAsia="uk-UA"/>
          <w14:ligatures w14:val="none"/>
        </w:rPr>
        <w:t>питан</w:t>
      </w:r>
      <w:r w:rsidR="00CF2CF2" w:rsidRPr="00EF2721">
        <w:rPr>
          <w:rFonts w:ascii="Times New Roman" w:eastAsia="Times New Roman" w:hAnsi="Times New Roman" w:cs="Times New Roman"/>
          <w:color w:val="000000" w:themeColor="text1"/>
          <w:kern w:val="0"/>
          <w:sz w:val="26"/>
          <w:szCs w:val="26"/>
          <w:lang w:eastAsia="uk-UA"/>
          <w14:ligatures w14:val="none"/>
        </w:rPr>
        <w:t>ня</w:t>
      </w:r>
      <w:r w:rsidRPr="00EF2721">
        <w:rPr>
          <w:rFonts w:ascii="Times New Roman" w:eastAsia="Times New Roman" w:hAnsi="Times New Roman" w:cs="Times New Roman"/>
          <w:color w:val="000000" w:themeColor="text1"/>
          <w:kern w:val="0"/>
          <w:sz w:val="26"/>
          <w:szCs w:val="26"/>
          <w:lang w:eastAsia="uk-UA"/>
          <w14:ligatures w14:val="none"/>
        </w:rPr>
        <w:t>.</w:t>
      </w:r>
      <w:r w:rsidR="00980080" w:rsidRPr="00EF2721">
        <w:rPr>
          <w:rFonts w:ascii="Times New Roman" w:eastAsia="Times New Roman" w:hAnsi="Times New Roman" w:cs="Times New Roman"/>
          <w:color w:val="000000" w:themeColor="text1"/>
          <w:kern w:val="0"/>
          <w:sz w:val="26"/>
          <w:szCs w:val="26"/>
          <w:lang w:eastAsia="uk-UA"/>
          <w14:ligatures w14:val="none"/>
        </w:rPr>
        <w:t xml:space="preserve"> </w:t>
      </w:r>
      <w:r w:rsidR="00B31C1E" w:rsidRPr="00EF2721">
        <w:rPr>
          <w:rFonts w:ascii="Times New Roman" w:eastAsia="Times New Roman" w:hAnsi="Times New Roman" w:cs="Times New Roman"/>
          <w:bCs/>
          <w:color w:val="000000" w:themeColor="text1"/>
          <w:kern w:val="0"/>
          <w:sz w:val="26"/>
          <w:szCs w:val="26"/>
          <w:lang w:eastAsia="uk-UA"/>
          <w14:ligatures w14:val="none"/>
        </w:rPr>
        <w:t>Для цього у групі працівників Жовківської міської ради було розміщено інформацію щодо проходження анонімного анкетування щодо наявності корупційних ризиків у діяльності міської ради.</w:t>
      </w:r>
      <w:r w:rsidR="00B31C1E" w:rsidRPr="00EF2721">
        <w:rPr>
          <w:rFonts w:ascii="Times New Roman" w:eastAsia="Times New Roman" w:hAnsi="Times New Roman" w:cs="Times New Roman"/>
          <w:color w:val="000000" w:themeColor="text1"/>
          <w:kern w:val="0"/>
          <w:sz w:val="26"/>
          <w:szCs w:val="26"/>
          <w:lang w:eastAsia="uk-UA"/>
          <w14:ligatures w14:val="none"/>
        </w:rPr>
        <w:t xml:space="preserve"> Нижче наведено узагальнені результати відповідей респондентів лише по питанням, які можуть бути корисні для визначення потенційно вразливих до корупції функцій і процесів ради:</w:t>
      </w:r>
    </w:p>
    <w:p w14:paraId="5528AED3" w14:textId="081179E5" w:rsidR="00773148" w:rsidRPr="00B31C1E" w:rsidRDefault="00B31C1E" w:rsidP="00773148">
      <w:pPr>
        <w:shd w:val="clear" w:color="auto" w:fill="FFFFFF"/>
        <w:spacing w:after="0" w:line="193" w:lineRule="atLeast"/>
        <w:ind w:firstLine="708"/>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bCs/>
          <w:color w:val="000000" w:themeColor="text1"/>
          <w:kern w:val="0"/>
          <w:sz w:val="26"/>
          <w:szCs w:val="26"/>
          <w:lang w:eastAsia="uk-UA"/>
          <w14:ligatures w14:val="none"/>
        </w:rPr>
        <w:t xml:space="preserve">За думкою респондентів (працівників міської ради),  </w:t>
      </w:r>
      <w:r w:rsidRPr="00B31C1E">
        <w:rPr>
          <w:rFonts w:ascii="Times New Roman" w:eastAsia="Times New Roman" w:hAnsi="Times New Roman" w:cs="Times New Roman"/>
          <w:color w:val="000000" w:themeColor="text1"/>
          <w:kern w:val="0"/>
          <w:sz w:val="26"/>
          <w:szCs w:val="26"/>
          <w:lang w:eastAsia="uk-UA"/>
          <w14:ligatures w14:val="none"/>
        </w:rPr>
        <w:t xml:space="preserve">зрозумілою є внутрішня політика Жовківської міської ради та механізми заохочення і формування культури повідомлення про можливі факти корупційних або пов’язаних з корупцією </w:t>
      </w:r>
      <w:r w:rsidRPr="00B31C1E">
        <w:rPr>
          <w:rFonts w:ascii="Times New Roman" w:eastAsia="Times New Roman" w:hAnsi="Times New Roman" w:cs="Times New Roman"/>
          <w:color w:val="000000" w:themeColor="text1"/>
          <w:kern w:val="0"/>
          <w:sz w:val="26"/>
          <w:szCs w:val="26"/>
          <w:lang w:eastAsia="uk-UA"/>
          <w14:ligatures w14:val="none"/>
        </w:rPr>
        <w:lastRenderedPageBreak/>
        <w:t>правопорушень, інших порушень Закону України «Про запобігання корупції», адже  26,5 %  ( 9 ) респонденти відповіли -  так;   61,8 %  ( 21 ) переважно так;  2,9 %  (1 ) ні; 5, 9 % (2) переважно ні; 2,9 % (1) в міській раді відсутня така внутрішня політика або я про неї нічого не знаю.</w:t>
      </w:r>
      <w:r w:rsidR="00773148">
        <w:rPr>
          <w:rFonts w:ascii="Times New Roman" w:eastAsia="Times New Roman" w:hAnsi="Times New Roman" w:cs="Times New Roman"/>
          <w:noProof/>
          <w:color w:val="000000" w:themeColor="text1"/>
          <w:kern w:val="0"/>
          <w:sz w:val="26"/>
          <w:szCs w:val="26"/>
          <w:lang w:eastAsia="uk-UA"/>
          <w14:ligatures w14:val="none"/>
        </w:rPr>
        <w:drawing>
          <wp:inline distT="0" distB="0" distL="0" distR="0" wp14:anchorId="670582E5" wp14:editId="603EE952">
            <wp:extent cx="6162675" cy="2773680"/>
            <wp:effectExtent l="0" t="0" r="952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2675" cy="2773680"/>
                    </a:xfrm>
                    <a:prstGeom prst="rect">
                      <a:avLst/>
                    </a:prstGeom>
                    <a:noFill/>
                  </pic:spPr>
                </pic:pic>
              </a:graphicData>
            </a:graphic>
          </wp:inline>
        </w:drawing>
      </w:r>
    </w:p>
    <w:p w14:paraId="524F2E97" w14:textId="515497E8" w:rsidR="00B31C1E" w:rsidRDefault="00B31C1E" w:rsidP="00B31C1E">
      <w:pPr>
        <w:shd w:val="clear" w:color="auto" w:fill="FFFFFF"/>
        <w:spacing w:after="0" w:line="193" w:lineRule="atLeast"/>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t>Працівникам міської ради відомі каналами  через, які можна повідомити про можливі факти корупційних або пов’язаних з корупцією правопорушень, інших порушень Закону України «Про запобігання корупції», оскільки 85,3 %  ( 29 ) респонденти відповіли так; 8,8 % ( 3 ) респонденти відповіли ні; 5,9 % ( 2 ) респонденти відповіли, що в міській раді відсутні канали повідомлень про можливі факти таких правопорушень.</w:t>
      </w:r>
    </w:p>
    <w:p w14:paraId="1492730E" w14:textId="09B5E70D" w:rsidR="00773148" w:rsidRPr="00B31C1E" w:rsidRDefault="00773148" w:rsidP="00B31C1E">
      <w:pPr>
        <w:shd w:val="clear" w:color="auto" w:fill="FFFFFF"/>
        <w:spacing w:after="0" w:line="193" w:lineRule="atLeast"/>
        <w:jc w:val="both"/>
        <w:rPr>
          <w:rFonts w:ascii="Times New Roman" w:eastAsia="Times New Roman" w:hAnsi="Times New Roman" w:cs="Times New Roman"/>
          <w:color w:val="000000" w:themeColor="text1"/>
          <w:kern w:val="0"/>
          <w:sz w:val="26"/>
          <w:szCs w:val="26"/>
          <w:lang w:eastAsia="uk-UA"/>
          <w14:ligatures w14:val="none"/>
        </w:rPr>
      </w:pPr>
      <w:r>
        <w:rPr>
          <w:rFonts w:ascii="Times New Roman" w:eastAsia="Times New Roman" w:hAnsi="Times New Roman" w:cs="Times New Roman"/>
          <w:noProof/>
          <w:color w:val="000000" w:themeColor="text1"/>
          <w:kern w:val="0"/>
          <w:sz w:val="26"/>
          <w:szCs w:val="26"/>
          <w:lang w:eastAsia="uk-UA"/>
          <w14:ligatures w14:val="none"/>
        </w:rPr>
        <w:drawing>
          <wp:inline distT="0" distB="0" distL="0" distR="0" wp14:anchorId="7FB73954" wp14:editId="054D8362">
            <wp:extent cx="6120765" cy="27736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2773680"/>
                    </a:xfrm>
                    <a:prstGeom prst="rect">
                      <a:avLst/>
                    </a:prstGeom>
                    <a:noFill/>
                  </pic:spPr>
                </pic:pic>
              </a:graphicData>
            </a:graphic>
          </wp:inline>
        </w:drawing>
      </w:r>
    </w:p>
    <w:p w14:paraId="42BB3471" w14:textId="77777777" w:rsidR="00B31C1E" w:rsidRPr="00B31C1E" w:rsidRDefault="00B31C1E" w:rsidP="00B31C1E">
      <w:pPr>
        <w:shd w:val="clear" w:color="auto" w:fill="FFFFFF"/>
        <w:spacing w:after="0" w:line="193" w:lineRule="atLeast"/>
        <w:ind w:firstLine="283"/>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bCs/>
          <w:color w:val="000000" w:themeColor="text1"/>
          <w:kern w:val="0"/>
          <w:sz w:val="26"/>
          <w:szCs w:val="26"/>
          <w:lang w:eastAsia="uk-UA"/>
          <w14:ligatures w14:val="none"/>
        </w:rPr>
        <w:t>Крім того,  на думку працівників міської ради найбільш вразливими до вчинення корупційних правопорушень чи правопорушень, пов’язаних з корупцією є функції та процеси міської ради</w:t>
      </w:r>
    </w:p>
    <w:p w14:paraId="22D7A7DF" w14:textId="77777777" w:rsidR="00B31C1E" w:rsidRPr="00B31C1E" w:rsidRDefault="00B31C1E" w:rsidP="00B31C1E">
      <w:pPr>
        <w:shd w:val="clear" w:color="auto" w:fill="FFFFFF"/>
        <w:spacing w:after="0" w:line="193" w:lineRule="atLeast"/>
        <w:ind w:firstLine="283"/>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t>79,4 %  ( 27 )  респондентів відповіли у сфері земельних відносин;</w:t>
      </w:r>
    </w:p>
    <w:p w14:paraId="464FE12A" w14:textId="77777777" w:rsidR="00B31C1E" w:rsidRPr="00B31C1E" w:rsidRDefault="00B31C1E" w:rsidP="00B31C1E">
      <w:pPr>
        <w:shd w:val="clear" w:color="auto" w:fill="FFFFFF"/>
        <w:spacing w:after="0" w:line="193" w:lineRule="atLeast"/>
        <w:ind w:firstLine="283"/>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t>58,8 %  ( 20 )  респондентів відповіли у  сфері архітектури та містобудування;</w:t>
      </w:r>
    </w:p>
    <w:p w14:paraId="017DE938" w14:textId="14036AEE" w:rsidR="00B31C1E" w:rsidRPr="00B31C1E" w:rsidRDefault="00B31C1E" w:rsidP="00B31C1E">
      <w:pPr>
        <w:shd w:val="clear" w:color="auto" w:fill="FFFFFF"/>
        <w:spacing w:after="0" w:line="193" w:lineRule="atLeast"/>
        <w:ind w:firstLine="283"/>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t>32,4 %  ( 11 )  респондентів відповіли публічні закупівлі;</w:t>
      </w:r>
    </w:p>
    <w:p w14:paraId="5668BE78" w14:textId="7C893FF5" w:rsidR="00B31C1E" w:rsidRPr="00B31C1E" w:rsidRDefault="00B31C1E" w:rsidP="00B31C1E">
      <w:pPr>
        <w:shd w:val="clear" w:color="auto" w:fill="FFFFFF"/>
        <w:spacing w:after="0" w:line="193" w:lineRule="atLeast"/>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t xml:space="preserve">    </w:t>
      </w:r>
      <w:r w:rsidRPr="00EF2721">
        <w:rPr>
          <w:rFonts w:ascii="Times New Roman" w:eastAsia="Times New Roman" w:hAnsi="Times New Roman" w:cs="Times New Roman"/>
          <w:color w:val="000000" w:themeColor="text1"/>
          <w:kern w:val="0"/>
          <w:sz w:val="26"/>
          <w:szCs w:val="26"/>
          <w:lang w:eastAsia="uk-UA"/>
          <w14:ligatures w14:val="none"/>
        </w:rPr>
        <w:t xml:space="preserve"> </w:t>
      </w:r>
      <w:r w:rsidRPr="00B31C1E">
        <w:rPr>
          <w:rFonts w:ascii="Times New Roman" w:eastAsia="Times New Roman" w:hAnsi="Times New Roman" w:cs="Times New Roman"/>
          <w:color w:val="000000" w:themeColor="text1"/>
          <w:kern w:val="0"/>
          <w:sz w:val="26"/>
          <w:szCs w:val="26"/>
          <w:lang w:eastAsia="uk-UA"/>
          <w14:ligatures w14:val="none"/>
        </w:rPr>
        <w:t>32,4 %  ( 11 )  респондентів відповіли депутатська діяльність;</w:t>
      </w:r>
    </w:p>
    <w:p w14:paraId="0B5FD31F" w14:textId="77777777" w:rsidR="00B31C1E" w:rsidRPr="00B31C1E" w:rsidRDefault="00B31C1E" w:rsidP="00B31C1E">
      <w:pPr>
        <w:shd w:val="clear" w:color="auto" w:fill="FFFFFF"/>
        <w:spacing w:after="0" w:line="193" w:lineRule="atLeast"/>
        <w:ind w:left="10" w:hanging="10"/>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t xml:space="preserve">     17,6 %  ( 6 )  респондентів відповіли управління нерухомим комунальним майном;</w:t>
      </w:r>
    </w:p>
    <w:p w14:paraId="7632FCD0" w14:textId="77777777" w:rsidR="00B31C1E" w:rsidRPr="00B31C1E" w:rsidRDefault="00B31C1E" w:rsidP="00B31C1E">
      <w:pPr>
        <w:shd w:val="clear" w:color="auto" w:fill="FFFFFF"/>
        <w:spacing w:after="0" w:line="193" w:lineRule="atLeast"/>
        <w:ind w:firstLine="283"/>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t>11,8 %  ( 4 )  респондентів відповіли у сфері освіти;</w:t>
      </w:r>
    </w:p>
    <w:p w14:paraId="1D19AC61" w14:textId="77777777" w:rsidR="00B31C1E" w:rsidRPr="00B31C1E" w:rsidRDefault="00B31C1E" w:rsidP="00B31C1E">
      <w:pPr>
        <w:shd w:val="clear" w:color="auto" w:fill="FFFFFF"/>
        <w:spacing w:after="0" w:line="193" w:lineRule="atLeast"/>
        <w:ind w:firstLine="283"/>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t>5,9 %  ( 2 )  респондентів відповіли у сфері культури;</w:t>
      </w:r>
    </w:p>
    <w:p w14:paraId="7CF6BF9B" w14:textId="77777777" w:rsidR="00B31C1E" w:rsidRPr="00B31C1E" w:rsidRDefault="00B31C1E" w:rsidP="00B31C1E">
      <w:pPr>
        <w:shd w:val="clear" w:color="auto" w:fill="FFFFFF"/>
        <w:spacing w:after="0" w:line="193" w:lineRule="atLeast"/>
        <w:ind w:firstLine="283"/>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t>5,9 %  ( 2 )  респондентів відповіли   управління персоналом;</w:t>
      </w:r>
    </w:p>
    <w:p w14:paraId="21218A42" w14:textId="11F112C4" w:rsidR="00B31C1E" w:rsidRDefault="00B31C1E" w:rsidP="00B31C1E">
      <w:pPr>
        <w:shd w:val="clear" w:color="auto" w:fill="FFFFFF"/>
        <w:spacing w:after="0" w:line="193" w:lineRule="atLeast"/>
        <w:ind w:firstLine="283"/>
        <w:jc w:val="both"/>
        <w:rPr>
          <w:rFonts w:ascii="Times New Roman" w:eastAsia="Times New Roman" w:hAnsi="Times New Roman" w:cs="Times New Roman"/>
          <w:color w:val="000000" w:themeColor="text1"/>
          <w:kern w:val="0"/>
          <w:sz w:val="26"/>
          <w:szCs w:val="26"/>
          <w:lang w:eastAsia="uk-UA"/>
          <w14:ligatures w14:val="none"/>
        </w:rPr>
      </w:pPr>
      <w:r w:rsidRPr="00B31C1E">
        <w:rPr>
          <w:rFonts w:ascii="Times New Roman" w:eastAsia="Times New Roman" w:hAnsi="Times New Roman" w:cs="Times New Roman"/>
          <w:color w:val="000000" w:themeColor="text1"/>
          <w:kern w:val="0"/>
          <w:sz w:val="26"/>
          <w:szCs w:val="26"/>
          <w:lang w:eastAsia="uk-UA"/>
          <w14:ligatures w14:val="none"/>
        </w:rPr>
        <w:lastRenderedPageBreak/>
        <w:t>5,9 %  ( 2 )  респондентів відповіли  у сфері соціальних послуг;</w:t>
      </w:r>
    </w:p>
    <w:p w14:paraId="68699615" w14:textId="5F4ECA52" w:rsidR="003A241F" w:rsidRPr="00B31C1E" w:rsidRDefault="003A241F" w:rsidP="00B31C1E">
      <w:pPr>
        <w:shd w:val="clear" w:color="auto" w:fill="FFFFFF"/>
        <w:spacing w:after="0" w:line="193" w:lineRule="atLeast"/>
        <w:ind w:firstLine="283"/>
        <w:jc w:val="both"/>
        <w:rPr>
          <w:rFonts w:ascii="Times New Roman" w:eastAsia="Times New Roman" w:hAnsi="Times New Roman" w:cs="Times New Roman"/>
          <w:color w:val="000000" w:themeColor="text1"/>
          <w:kern w:val="0"/>
          <w:sz w:val="26"/>
          <w:szCs w:val="26"/>
          <w:lang w:eastAsia="uk-UA"/>
          <w14:ligatures w14:val="none"/>
        </w:rPr>
      </w:pPr>
      <w:r w:rsidRPr="003A241F">
        <w:rPr>
          <w:rFonts w:ascii="Calibri" w:eastAsia="Calibri" w:hAnsi="Calibri" w:cs="Times New Roman"/>
          <w:noProof/>
        </w:rPr>
        <w:drawing>
          <wp:inline distT="0" distB="0" distL="0" distR="0" wp14:anchorId="6CB4A7A5" wp14:editId="69904872">
            <wp:extent cx="6120130" cy="311023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110230"/>
                    </a:xfrm>
                    <a:prstGeom prst="rect">
                      <a:avLst/>
                    </a:prstGeom>
                    <a:noFill/>
                    <a:ln>
                      <a:noFill/>
                    </a:ln>
                  </pic:spPr>
                </pic:pic>
              </a:graphicData>
            </a:graphic>
          </wp:inline>
        </w:drawing>
      </w:r>
    </w:p>
    <w:p w14:paraId="36E7AFC6" w14:textId="1EC1BDA7" w:rsidR="00980080" w:rsidRPr="00EF2721" w:rsidRDefault="00980080" w:rsidP="00980080">
      <w:pPr>
        <w:shd w:val="clear" w:color="auto" w:fill="FFFFFF"/>
        <w:spacing w:after="150" w:line="240" w:lineRule="auto"/>
        <w:ind w:firstLine="450"/>
        <w:jc w:val="both"/>
        <w:rPr>
          <w:rFonts w:ascii="Times New Roman" w:eastAsia="Times New Roman" w:hAnsi="Times New Roman" w:cs="Times New Roman"/>
          <w:color w:val="000000" w:themeColor="text1"/>
          <w:kern w:val="0"/>
          <w:sz w:val="26"/>
          <w:szCs w:val="26"/>
          <w:lang w:eastAsia="uk-UA"/>
          <w14:ligatures w14:val="none"/>
        </w:rPr>
      </w:pPr>
    </w:p>
    <w:p w14:paraId="5C627DCB" w14:textId="7C31FBDC" w:rsidR="00785A07" w:rsidRPr="00EF2721" w:rsidRDefault="00785A07" w:rsidP="00785A07">
      <w:pPr>
        <w:shd w:val="clear" w:color="auto" w:fill="FFFFFF"/>
        <w:spacing w:after="150" w:line="240" w:lineRule="auto"/>
        <w:jc w:val="both"/>
        <w:rPr>
          <w:rFonts w:ascii="Times New Roman" w:hAnsi="Times New Roman" w:cs="Times New Roman"/>
          <w:color w:val="000000" w:themeColor="text1"/>
          <w:spacing w:val="3"/>
          <w:sz w:val="26"/>
          <w:szCs w:val="26"/>
          <w:u w:val="single"/>
          <w:shd w:val="clear" w:color="auto" w:fill="F8F9FA"/>
        </w:rPr>
      </w:pPr>
      <w:bookmarkStart w:id="5" w:name="n621"/>
      <w:bookmarkStart w:id="6" w:name="n622"/>
      <w:bookmarkStart w:id="7" w:name="n623"/>
      <w:bookmarkEnd w:id="5"/>
      <w:bookmarkEnd w:id="6"/>
      <w:bookmarkEnd w:id="7"/>
      <w:r w:rsidRPr="00EF2721">
        <w:rPr>
          <w:rFonts w:ascii="Times New Roman" w:hAnsi="Times New Roman" w:cs="Times New Roman"/>
          <w:color w:val="000000" w:themeColor="text1"/>
          <w:spacing w:val="3"/>
          <w:sz w:val="26"/>
          <w:szCs w:val="26"/>
          <w:u w:val="single"/>
          <w:shd w:val="clear" w:color="auto" w:fill="F8F9FA"/>
        </w:rPr>
        <w:t xml:space="preserve">Результати опитування мешканців </w:t>
      </w:r>
      <w:r w:rsidR="00AB2B2A" w:rsidRPr="00EF2721">
        <w:rPr>
          <w:rFonts w:ascii="Times New Roman" w:hAnsi="Times New Roman" w:cs="Times New Roman"/>
          <w:color w:val="000000" w:themeColor="text1"/>
          <w:spacing w:val="3"/>
          <w:sz w:val="26"/>
          <w:szCs w:val="26"/>
          <w:u w:val="single"/>
          <w:shd w:val="clear" w:color="auto" w:fill="F8F9FA"/>
        </w:rPr>
        <w:t xml:space="preserve">Жовківської </w:t>
      </w:r>
      <w:r w:rsidR="001E2FB5">
        <w:rPr>
          <w:rFonts w:ascii="Times New Roman" w:hAnsi="Times New Roman" w:cs="Times New Roman"/>
          <w:color w:val="000000" w:themeColor="text1"/>
          <w:spacing w:val="3"/>
          <w:sz w:val="26"/>
          <w:szCs w:val="26"/>
          <w:u w:val="single"/>
          <w:shd w:val="clear" w:color="auto" w:fill="F8F9FA"/>
        </w:rPr>
        <w:t xml:space="preserve">міської територіальної </w:t>
      </w:r>
      <w:r w:rsidRPr="00EF2721">
        <w:rPr>
          <w:rFonts w:ascii="Times New Roman" w:hAnsi="Times New Roman" w:cs="Times New Roman"/>
          <w:color w:val="000000" w:themeColor="text1"/>
          <w:spacing w:val="3"/>
          <w:sz w:val="26"/>
          <w:szCs w:val="26"/>
          <w:u w:val="single"/>
          <w:shd w:val="clear" w:color="auto" w:fill="F8F9FA"/>
        </w:rPr>
        <w:t>громади</w:t>
      </w:r>
    </w:p>
    <w:p w14:paraId="660972A6" w14:textId="2BD9178F" w:rsidR="007D2954" w:rsidRPr="00EF2721" w:rsidRDefault="007D2954" w:rsidP="007D2954">
      <w:pPr>
        <w:shd w:val="clear" w:color="auto" w:fill="FFFFFF"/>
        <w:spacing w:after="150" w:line="240" w:lineRule="auto"/>
        <w:ind w:firstLine="450"/>
        <w:jc w:val="both"/>
        <w:rPr>
          <w:rFonts w:ascii="Times New Roman" w:eastAsia="Times New Roman" w:hAnsi="Times New Roman" w:cs="Times New Roman"/>
          <w:color w:val="000000" w:themeColor="text1"/>
          <w:kern w:val="0"/>
          <w:sz w:val="26"/>
          <w:szCs w:val="26"/>
          <w:lang w:eastAsia="uk-UA"/>
          <w14:ligatures w14:val="none"/>
        </w:rPr>
      </w:pPr>
      <w:r w:rsidRPr="00EF2721">
        <w:rPr>
          <w:rFonts w:ascii="Times New Roman" w:eastAsia="Times New Roman" w:hAnsi="Times New Roman" w:cs="Times New Roman"/>
          <w:color w:val="000000" w:themeColor="text1"/>
          <w:kern w:val="0"/>
          <w:sz w:val="26"/>
          <w:szCs w:val="26"/>
          <w:lang w:eastAsia="uk-UA"/>
          <w14:ligatures w14:val="none"/>
        </w:rPr>
        <w:t xml:space="preserve">Анонімним анкетуванням запропоновано </w:t>
      </w:r>
      <w:r w:rsidR="00773148">
        <w:rPr>
          <w:rFonts w:ascii="Times New Roman" w:eastAsia="Times New Roman" w:hAnsi="Times New Roman" w:cs="Times New Roman"/>
          <w:color w:val="000000" w:themeColor="text1"/>
          <w:kern w:val="0"/>
          <w:sz w:val="26"/>
          <w:szCs w:val="26"/>
          <w:lang w:eastAsia="uk-UA"/>
          <w14:ligatures w14:val="none"/>
        </w:rPr>
        <w:t xml:space="preserve">зовнішнім (мешканцям) </w:t>
      </w:r>
      <w:r w:rsidRPr="00EF2721">
        <w:rPr>
          <w:rFonts w:ascii="Times New Roman" w:eastAsia="Times New Roman" w:hAnsi="Times New Roman" w:cs="Times New Roman"/>
          <w:color w:val="000000" w:themeColor="text1"/>
          <w:kern w:val="0"/>
          <w:sz w:val="26"/>
          <w:szCs w:val="26"/>
          <w:lang w:eastAsia="uk-UA"/>
          <w14:ligatures w14:val="none"/>
        </w:rPr>
        <w:t xml:space="preserve">респондентам відповісти на </w:t>
      </w:r>
      <w:r w:rsidR="00AB2B2A" w:rsidRPr="00EF2721">
        <w:rPr>
          <w:rFonts w:ascii="Times New Roman" w:eastAsia="Times New Roman" w:hAnsi="Times New Roman" w:cs="Times New Roman"/>
          <w:color w:val="000000" w:themeColor="text1"/>
          <w:kern w:val="0"/>
          <w:sz w:val="26"/>
          <w:szCs w:val="26"/>
          <w:lang w:eastAsia="uk-UA"/>
          <w14:ligatures w14:val="none"/>
        </w:rPr>
        <w:t>12</w:t>
      </w:r>
      <w:r w:rsidRPr="00EF2721">
        <w:rPr>
          <w:rFonts w:ascii="Times New Roman" w:eastAsia="Times New Roman" w:hAnsi="Times New Roman" w:cs="Times New Roman"/>
          <w:color w:val="000000" w:themeColor="text1"/>
          <w:kern w:val="0"/>
          <w:sz w:val="26"/>
          <w:szCs w:val="26"/>
          <w:lang w:eastAsia="uk-UA"/>
          <w14:ligatures w14:val="none"/>
        </w:rPr>
        <w:t xml:space="preserve"> питань. Для цього у соціальних мережах розмі</w:t>
      </w:r>
      <w:r w:rsidR="00AB2B2A" w:rsidRPr="00EF2721">
        <w:rPr>
          <w:rFonts w:ascii="Times New Roman" w:eastAsia="Times New Roman" w:hAnsi="Times New Roman" w:cs="Times New Roman"/>
          <w:color w:val="000000" w:themeColor="text1"/>
          <w:kern w:val="0"/>
          <w:sz w:val="26"/>
          <w:szCs w:val="26"/>
          <w:lang w:eastAsia="uk-UA"/>
          <w14:ligatures w14:val="none"/>
        </w:rPr>
        <w:t>щено</w:t>
      </w:r>
      <w:r w:rsidRPr="00EF2721">
        <w:rPr>
          <w:rFonts w:ascii="Times New Roman" w:eastAsia="Times New Roman" w:hAnsi="Times New Roman" w:cs="Times New Roman"/>
          <w:color w:val="000000" w:themeColor="text1"/>
          <w:kern w:val="0"/>
          <w:sz w:val="26"/>
          <w:szCs w:val="26"/>
          <w:lang w:eastAsia="uk-UA"/>
          <w14:ligatures w14:val="none"/>
        </w:rPr>
        <w:t xml:space="preserve"> інформацію щодо проходження анонімного анкетування щодо наявності корупційних ризиків у діяльності </w:t>
      </w:r>
      <w:r w:rsidR="001E2FB5">
        <w:rPr>
          <w:rFonts w:ascii="Times New Roman" w:eastAsia="Times New Roman" w:hAnsi="Times New Roman" w:cs="Times New Roman"/>
          <w:color w:val="000000" w:themeColor="text1"/>
          <w:kern w:val="0"/>
          <w:sz w:val="26"/>
          <w:szCs w:val="26"/>
          <w:lang w:eastAsia="uk-UA"/>
          <w14:ligatures w14:val="none"/>
        </w:rPr>
        <w:t xml:space="preserve">Жовківської міської </w:t>
      </w:r>
      <w:r w:rsidRPr="00EF2721">
        <w:rPr>
          <w:rFonts w:ascii="Times New Roman" w:eastAsia="Times New Roman" w:hAnsi="Times New Roman" w:cs="Times New Roman"/>
          <w:color w:val="000000" w:themeColor="text1"/>
          <w:kern w:val="0"/>
          <w:sz w:val="26"/>
          <w:szCs w:val="26"/>
          <w:lang w:eastAsia="uk-UA"/>
          <w14:ligatures w14:val="none"/>
        </w:rPr>
        <w:t xml:space="preserve">ради. Опитування пройшло </w:t>
      </w:r>
      <w:r w:rsidR="00AB2B2A" w:rsidRPr="00EF2721">
        <w:rPr>
          <w:rFonts w:ascii="Times New Roman" w:eastAsia="Times New Roman" w:hAnsi="Times New Roman" w:cs="Times New Roman"/>
          <w:color w:val="000000" w:themeColor="text1"/>
          <w:kern w:val="0"/>
          <w:sz w:val="26"/>
          <w:szCs w:val="26"/>
          <w:lang w:eastAsia="uk-UA"/>
          <w14:ligatures w14:val="none"/>
        </w:rPr>
        <w:t>9</w:t>
      </w:r>
      <w:r w:rsidR="00EF2721" w:rsidRPr="00EF2721">
        <w:rPr>
          <w:rFonts w:ascii="Times New Roman" w:eastAsia="Times New Roman" w:hAnsi="Times New Roman" w:cs="Times New Roman"/>
          <w:color w:val="000000" w:themeColor="text1"/>
          <w:kern w:val="0"/>
          <w:sz w:val="26"/>
          <w:szCs w:val="26"/>
          <w:lang w:eastAsia="uk-UA"/>
          <w14:ligatures w14:val="none"/>
        </w:rPr>
        <w:t>5</w:t>
      </w:r>
      <w:r w:rsidRPr="00EF2721">
        <w:rPr>
          <w:rFonts w:ascii="Times New Roman" w:eastAsia="Times New Roman" w:hAnsi="Times New Roman" w:cs="Times New Roman"/>
          <w:color w:val="000000" w:themeColor="text1"/>
          <w:kern w:val="0"/>
          <w:sz w:val="26"/>
          <w:szCs w:val="26"/>
          <w:lang w:eastAsia="uk-UA"/>
          <w14:ligatures w14:val="none"/>
        </w:rPr>
        <w:t xml:space="preserve"> мешканців громади.</w:t>
      </w:r>
    </w:p>
    <w:p w14:paraId="5CD93EEF" w14:textId="521A7917" w:rsidR="007D2954" w:rsidRPr="00EF2721" w:rsidRDefault="007D2954" w:rsidP="00AB2B2A">
      <w:pPr>
        <w:shd w:val="clear" w:color="auto" w:fill="FFFFFF"/>
        <w:spacing w:after="150" w:line="240" w:lineRule="auto"/>
        <w:ind w:firstLine="450"/>
        <w:jc w:val="both"/>
        <w:rPr>
          <w:rFonts w:ascii="Times New Roman" w:hAnsi="Times New Roman" w:cs="Times New Roman"/>
          <w:color w:val="000000" w:themeColor="text1"/>
          <w:sz w:val="26"/>
          <w:szCs w:val="26"/>
          <w:shd w:val="clear" w:color="auto" w:fill="FFFFFF"/>
        </w:rPr>
      </w:pPr>
      <w:r w:rsidRPr="00EF2721">
        <w:rPr>
          <w:rFonts w:ascii="Times New Roman" w:eastAsia="Times New Roman" w:hAnsi="Times New Roman" w:cs="Times New Roman"/>
          <w:color w:val="000000" w:themeColor="text1"/>
          <w:kern w:val="0"/>
          <w:sz w:val="26"/>
          <w:szCs w:val="26"/>
          <w:lang w:eastAsia="uk-UA"/>
          <w14:ligatures w14:val="none"/>
        </w:rPr>
        <w:t>Нижче наведено узагальнені результати відповідей респондентів лише по питанням, які можуть бути корисні для визначення потенційно вразливих до корупції функцій і процесів ради:</w:t>
      </w:r>
    </w:p>
    <w:p w14:paraId="26E41021" w14:textId="24981BD0" w:rsidR="00AB2B2A" w:rsidRDefault="00AB2B2A" w:rsidP="00AB2B2A">
      <w:pPr>
        <w:shd w:val="clear" w:color="auto" w:fill="FFFFFF"/>
        <w:spacing w:after="0" w:line="276" w:lineRule="auto"/>
        <w:ind w:firstLine="708"/>
        <w:jc w:val="both"/>
        <w:rPr>
          <w:rFonts w:ascii="Times New Roman" w:eastAsia="Times New Roman" w:hAnsi="Times New Roman" w:cs="Times New Roman"/>
          <w:bCs/>
          <w:color w:val="000000" w:themeColor="text1"/>
          <w:kern w:val="0"/>
          <w:sz w:val="26"/>
          <w:szCs w:val="26"/>
          <w:lang w:eastAsia="uk-UA"/>
          <w14:ligatures w14:val="none"/>
        </w:rPr>
      </w:pPr>
      <w:r w:rsidRPr="00AB2B2A">
        <w:rPr>
          <w:rFonts w:ascii="Times New Roman" w:eastAsia="Times New Roman" w:hAnsi="Times New Roman" w:cs="Times New Roman"/>
          <w:color w:val="000000" w:themeColor="text1"/>
          <w:kern w:val="0"/>
          <w:sz w:val="26"/>
          <w:szCs w:val="26"/>
          <w:lang w:eastAsia="uk-UA"/>
          <w14:ligatures w14:val="none"/>
        </w:rPr>
        <w:t xml:space="preserve">Результати опитування </w:t>
      </w:r>
      <w:r w:rsidRPr="00AB2B2A">
        <w:rPr>
          <w:rFonts w:ascii="Times New Roman" w:eastAsia="Times New Roman" w:hAnsi="Times New Roman" w:cs="Times New Roman"/>
          <w:bCs/>
          <w:color w:val="000000" w:themeColor="text1"/>
          <w:kern w:val="0"/>
          <w:sz w:val="26"/>
          <w:szCs w:val="26"/>
          <w:lang w:eastAsia="uk-UA"/>
          <w14:ligatures w14:val="none"/>
        </w:rPr>
        <w:t>мешканців Жовківської міської територіальної громади</w:t>
      </w:r>
      <w:r w:rsidRPr="00AB2B2A">
        <w:rPr>
          <w:rFonts w:ascii="Times New Roman" w:eastAsia="Times New Roman" w:hAnsi="Times New Roman" w:cs="Times New Roman"/>
          <w:color w:val="000000" w:themeColor="text1"/>
          <w:kern w:val="0"/>
          <w:sz w:val="26"/>
          <w:szCs w:val="26"/>
          <w:lang w:eastAsia="uk-UA"/>
          <w14:ligatures w14:val="none"/>
        </w:rPr>
        <w:t xml:space="preserve"> опитування пройшли 95 респондентів показали, що є запит на прозорість та доступність діяльності Жовківської </w:t>
      </w:r>
      <w:r w:rsidRPr="00AB2B2A">
        <w:rPr>
          <w:rFonts w:ascii="Times New Roman" w:eastAsia="Times New Roman" w:hAnsi="Times New Roman" w:cs="Times New Roman"/>
          <w:bCs/>
          <w:color w:val="000000" w:themeColor="text1"/>
          <w:kern w:val="0"/>
          <w:sz w:val="26"/>
          <w:szCs w:val="26"/>
          <w:lang w:eastAsia="uk-UA"/>
          <w14:ligatures w14:val="none"/>
        </w:rPr>
        <w:t>міської ради, найбільш ймовірність корупційних проявів є сфері земельних відносин – 86 респондентів ( 90,5 %); у сфері архітектури та містобудування 57 респондентів ( 60 %); публічні закупівлі – 44 респонденти (46,3%); управління нерухомим комунальним майном – 51 (53,7 %); депутатська діяльність – 56 респондентів (58,9 %); у сфері управління комунальним підприємствами та установами – 46 респондентів ( 48,4 %).</w:t>
      </w:r>
    </w:p>
    <w:p w14:paraId="5BF84419" w14:textId="796DD31E" w:rsidR="001E2FB5" w:rsidRPr="00AB2B2A" w:rsidRDefault="001E2FB5" w:rsidP="001E2FB5">
      <w:pPr>
        <w:spacing w:after="150" w:line="240" w:lineRule="auto"/>
        <w:ind w:left="10"/>
        <w:jc w:val="both"/>
        <w:rPr>
          <w:rFonts w:ascii="Times New Roman" w:eastAsia="Calibri" w:hAnsi="Times New Roman" w:cs="Times New Roman"/>
          <w:color w:val="000000" w:themeColor="text1"/>
          <w:kern w:val="0"/>
          <w:sz w:val="26"/>
          <w:szCs w:val="26"/>
          <w:shd w:val="clear" w:color="auto" w:fill="FFFFFF"/>
          <w14:ligatures w14:val="none"/>
        </w:rPr>
      </w:pPr>
      <w:r>
        <w:rPr>
          <w:rFonts w:ascii="Times New Roman" w:eastAsia="Times New Roman" w:hAnsi="Times New Roman" w:cs="Times New Roman"/>
          <w:bCs/>
          <w:color w:val="000000" w:themeColor="text1"/>
          <w:kern w:val="0"/>
          <w:sz w:val="26"/>
          <w:szCs w:val="26"/>
          <w:lang w:eastAsia="uk-UA"/>
          <w14:ligatures w14:val="none"/>
        </w:rPr>
        <w:t>На запитання щодо вжиття заходів, які потрібно вживати аби запобігти корупції, як</w:t>
      </w:r>
      <w:r w:rsidRPr="00AB2B2A">
        <w:rPr>
          <w:rFonts w:ascii="Times New Roman" w:eastAsia="Calibri" w:hAnsi="Times New Roman" w:cs="Times New Roman"/>
          <w:bCs/>
          <w:color w:val="000000" w:themeColor="text1"/>
          <w:kern w:val="0"/>
          <w:sz w:val="26"/>
          <w:szCs w:val="26"/>
          <w:lang w:val="ru-RU"/>
          <w14:ligatures w14:val="none"/>
        </w:rPr>
        <w:t xml:space="preserve"> </w:t>
      </w:r>
      <w:proofErr w:type="spellStart"/>
      <w:r w:rsidRPr="00AB2B2A">
        <w:rPr>
          <w:rFonts w:ascii="Times New Roman" w:eastAsia="Calibri" w:hAnsi="Times New Roman" w:cs="Times New Roman"/>
          <w:bCs/>
          <w:color w:val="000000" w:themeColor="text1"/>
          <w:kern w:val="0"/>
          <w:sz w:val="26"/>
          <w:szCs w:val="26"/>
          <w:lang w:val="ru-RU"/>
          <w14:ligatures w14:val="none"/>
        </w:rPr>
        <w:t>бачимо</w:t>
      </w:r>
      <w:proofErr w:type="spellEnd"/>
      <w:r w:rsidRPr="00AB2B2A">
        <w:rPr>
          <w:rFonts w:ascii="Times New Roman" w:eastAsia="Calibri" w:hAnsi="Times New Roman" w:cs="Times New Roman"/>
          <w:bCs/>
          <w:color w:val="000000" w:themeColor="text1"/>
          <w:kern w:val="0"/>
          <w:sz w:val="26"/>
          <w:szCs w:val="26"/>
          <w:lang w:val="ru-RU"/>
          <w14:ligatures w14:val="none"/>
        </w:rPr>
        <w:t xml:space="preserve"> з </w:t>
      </w:r>
      <w:proofErr w:type="spellStart"/>
      <w:r w:rsidRPr="00AB2B2A">
        <w:rPr>
          <w:rFonts w:ascii="Times New Roman" w:eastAsia="Calibri" w:hAnsi="Times New Roman" w:cs="Times New Roman"/>
          <w:bCs/>
          <w:color w:val="000000" w:themeColor="text1"/>
          <w:kern w:val="0"/>
          <w:sz w:val="26"/>
          <w:szCs w:val="26"/>
          <w:lang w:val="ru-RU"/>
          <w14:ligatures w14:val="none"/>
        </w:rPr>
        <w:t>опитування</w:t>
      </w:r>
      <w:proofErr w:type="spellEnd"/>
      <w:r>
        <w:rPr>
          <w:rFonts w:ascii="Times New Roman" w:eastAsia="Calibri" w:hAnsi="Times New Roman" w:cs="Times New Roman"/>
          <w:bCs/>
          <w:color w:val="000000" w:themeColor="text1"/>
          <w:kern w:val="0"/>
          <w:sz w:val="26"/>
          <w:szCs w:val="26"/>
          <w:lang w:val="ru-RU"/>
          <w14:ligatures w14:val="none"/>
        </w:rPr>
        <w:t xml:space="preserve"> </w:t>
      </w:r>
      <w:proofErr w:type="spellStart"/>
      <w:r>
        <w:rPr>
          <w:rFonts w:ascii="Times New Roman" w:eastAsia="Calibri" w:hAnsi="Times New Roman" w:cs="Times New Roman"/>
          <w:bCs/>
          <w:color w:val="000000" w:themeColor="text1"/>
          <w:kern w:val="0"/>
          <w:sz w:val="26"/>
          <w:szCs w:val="26"/>
          <w:lang w:val="ru-RU"/>
          <w14:ligatures w14:val="none"/>
        </w:rPr>
        <w:t>респонденти</w:t>
      </w:r>
      <w:proofErr w:type="spellEnd"/>
      <w:r>
        <w:rPr>
          <w:rFonts w:ascii="Times New Roman" w:eastAsia="Calibri" w:hAnsi="Times New Roman" w:cs="Times New Roman"/>
          <w:bCs/>
          <w:color w:val="000000" w:themeColor="text1"/>
          <w:kern w:val="0"/>
          <w:sz w:val="26"/>
          <w:szCs w:val="26"/>
          <w:lang w:val="ru-RU"/>
          <w14:ligatures w14:val="none"/>
        </w:rPr>
        <w:t xml:space="preserve"> </w:t>
      </w:r>
      <w:proofErr w:type="spellStart"/>
      <w:r>
        <w:rPr>
          <w:rFonts w:ascii="Times New Roman" w:eastAsia="Calibri" w:hAnsi="Times New Roman" w:cs="Times New Roman"/>
          <w:bCs/>
          <w:color w:val="000000" w:themeColor="text1"/>
          <w:kern w:val="0"/>
          <w:sz w:val="26"/>
          <w:szCs w:val="26"/>
          <w:lang w:val="ru-RU"/>
          <w14:ligatures w14:val="none"/>
        </w:rPr>
        <w:t>зазначили</w:t>
      </w:r>
      <w:proofErr w:type="spellEnd"/>
      <w:r>
        <w:rPr>
          <w:rFonts w:ascii="Times New Roman" w:eastAsia="Calibri" w:hAnsi="Times New Roman" w:cs="Times New Roman"/>
          <w:bCs/>
          <w:color w:val="000000" w:themeColor="text1"/>
          <w:kern w:val="0"/>
          <w:sz w:val="26"/>
          <w:szCs w:val="26"/>
          <w:lang w:val="ru-RU"/>
          <w14:ligatures w14:val="none"/>
        </w:rPr>
        <w:t>:</w:t>
      </w:r>
      <w:r w:rsidRPr="00AB2B2A">
        <w:rPr>
          <w:rFonts w:ascii="Times New Roman" w:eastAsia="Calibri" w:hAnsi="Times New Roman" w:cs="Times New Roman"/>
          <w:bCs/>
          <w:color w:val="000000" w:themeColor="text1"/>
          <w:kern w:val="0"/>
          <w:sz w:val="26"/>
          <w:szCs w:val="26"/>
          <w:lang w:val="ru-RU"/>
          <w14:ligatures w14:val="none"/>
        </w:rPr>
        <w:t xml:space="preserve"> 48.4% </w:t>
      </w:r>
      <w:proofErr w:type="spellStart"/>
      <w:r w:rsidRPr="00AB2B2A">
        <w:rPr>
          <w:rFonts w:ascii="Times New Roman" w:eastAsia="Calibri" w:hAnsi="Times New Roman" w:cs="Times New Roman"/>
          <w:bCs/>
          <w:color w:val="000000" w:themeColor="text1"/>
          <w:kern w:val="0"/>
          <w:sz w:val="26"/>
          <w:szCs w:val="26"/>
          <w:lang w:val="ru-RU"/>
          <w14:ligatures w14:val="none"/>
        </w:rPr>
        <w:t>вважають</w:t>
      </w:r>
      <w:proofErr w:type="spellEnd"/>
      <w:r w:rsidRPr="00AB2B2A">
        <w:rPr>
          <w:rFonts w:ascii="Times New Roman" w:eastAsia="Calibri" w:hAnsi="Times New Roman" w:cs="Times New Roman"/>
          <w:bCs/>
          <w:color w:val="000000" w:themeColor="text1"/>
          <w:kern w:val="0"/>
          <w:sz w:val="26"/>
          <w:szCs w:val="26"/>
          <w:lang w:val="ru-RU"/>
          <w14:ligatures w14:val="none"/>
        </w:rPr>
        <w:t xml:space="preserve"> </w:t>
      </w:r>
      <w:proofErr w:type="spellStart"/>
      <w:r w:rsidRPr="00AB2B2A">
        <w:rPr>
          <w:rFonts w:ascii="Times New Roman" w:eastAsia="Calibri" w:hAnsi="Times New Roman" w:cs="Times New Roman"/>
          <w:bCs/>
          <w:color w:val="000000" w:themeColor="text1"/>
          <w:kern w:val="0"/>
          <w:sz w:val="26"/>
          <w:szCs w:val="26"/>
          <w:lang w:val="ru-RU"/>
          <w14:ligatures w14:val="none"/>
        </w:rPr>
        <w:t>найкращим</w:t>
      </w:r>
      <w:proofErr w:type="spellEnd"/>
      <w:r w:rsidRPr="00AB2B2A">
        <w:rPr>
          <w:rFonts w:ascii="Times New Roman" w:eastAsia="Calibri" w:hAnsi="Times New Roman" w:cs="Times New Roman"/>
          <w:bCs/>
          <w:color w:val="000000" w:themeColor="text1"/>
          <w:kern w:val="0"/>
          <w:sz w:val="26"/>
          <w:szCs w:val="26"/>
          <w:lang w:val="ru-RU"/>
          <w14:ligatures w14:val="none"/>
        </w:rPr>
        <w:t xml:space="preserve"> шляхом </w:t>
      </w:r>
      <w:proofErr w:type="spellStart"/>
      <w:r w:rsidRPr="00AB2B2A">
        <w:rPr>
          <w:rFonts w:ascii="Times New Roman" w:eastAsia="Calibri" w:hAnsi="Times New Roman" w:cs="Times New Roman"/>
          <w:bCs/>
          <w:color w:val="000000" w:themeColor="text1"/>
          <w:kern w:val="0"/>
          <w:sz w:val="26"/>
          <w:szCs w:val="26"/>
          <w:lang w:val="ru-RU"/>
          <w14:ligatures w14:val="none"/>
        </w:rPr>
        <w:t>запобігання</w:t>
      </w:r>
      <w:proofErr w:type="spellEnd"/>
      <w:r w:rsidRPr="00AB2B2A">
        <w:rPr>
          <w:rFonts w:ascii="Times New Roman" w:eastAsia="Calibri" w:hAnsi="Times New Roman" w:cs="Times New Roman"/>
          <w:bCs/>
          <w:color w:val="000000" w:themeColor="text1"/>
          <w:kern w:val="0"/>
          <w:sz w:val="26"/>
          <w:szCs w:val="26"/>
          <w:lang w:val="ru-RU"/>
          <w14:ligatures w14:val="none"/>
        </w:rPr>
        <w:t xml:space="preserve"> </w:t>
      </w:r>
      <w:proofErr w:type="spellStart"/>
      <w:r w:rsidRPr="00AB2B2A">
        <w:rPr>
          <w:rFonts w:ascii="Times New Roman" w:eastAsia="Calibri" w:hAnsi="Times New Roman" w:cs="Times New Roman"/>
          <w:bCs/>
          <w:color w:val="000000" w:themeColor="text1"/>
          <w:kern w:val="0"/>
          <w:sz w:val="26"/>
          <w:szCs w:val="26"/>
          <w:lang w:val="ru-RU"/>
          <w14:ligatures w14:val="none"/>
        </w:rPr>
        <w:t>проявам</w:t>
      </w:r>
      <w:proofErr w:type="spellEnd"/>
      <w:r w:rsidRPr="00AB2B2A">
        <w:rPr>
          <w:rFonts w:ascii="Times New Roman" w:eastAsia="Calibri" w:hAnsi="Times New Roman" w:cs="Times New Roman"/>
          <w:bCs/>
          <w:color w:val="000000" w:themeColor="text1"/>
          <w:kern w:val="0"/>
          <w:sz w:val="26"/>
          <w:szCs w:val="26"/>
          <w:lang w:val="ru-RU"/>
          <w14:ligatures w14:val="none"/>
        </w:rPr>
        <w:t xml:space="preserve"> </w:t>
      </w:r>
      <w:proofErr w:type="spellStart"/>
      <w:r w:rsidRPr="00AB2B2A">
        <w:rPr>
          <w:rFonts w:ascii="Times New Roman" w:eastAsia="Calibri" w:hAnsi="Times New Roman" w:cs="Times New Roman"/>
          <w:bCs/>
          <w:color w:val="000000" w:themeColor="text1"/>
          <w:kern w:val="0"/>
          <w:sz w:val="26"/>
          <w:szCs w:val="26"/>
          <w:lang w:val="ru-RU"/>
          <w14:ligatures w14:val="none"/>
        </w:rPr>
        <w:t>корупції</w:t>
      </w:r>
      <w:proofErr w:type="spellEnd"/>
      <w:r w:rsidRPr="00AB2B2A">
        <w:rPr>
          <w:rFonts w:ascii="Times New Roman" w:eastAsia="Calibri" w:hAnsi="Times New Roman" w:cs="Times New Roman"/>
          <w:bCs/>
          <w:color w:val="000000" w:themeColor="text1"/>
          <w:kern w:val="0"/>
          <w:sz w:val="26"/>
          <w:szCs w:val="26"/>
          <w:lang w:val="ru-RU"/>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популяризаці</w:t>
      </w:r>
      <w:proofErr w:type="spellEnd"/>
      <w:r w:rsidRPr="00AB2B2A">
        <w:rPr>
          <w:rFonts w:ascii="Times New Roman" w:eastAsia="Calibri" w:hAnsi="Times New Roman" w:cs="Times New Roman"/>
          <w:color w:val="000000" w:themeColor="text1"/>
          <w:kern w:val="0"/>
          <w:sz w:val="26"/>
          <w:szCs w:val="26"/>
          <w:shd w:val="clear" w:color="auto" w:fill="FFFFFF"/>
          <w14:ligatures w14:val="none"/>
        </w:rPr>
        <w:t>ю</w:t>
      </w:r>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серед</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мешканців</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громади</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користування</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електронними</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засобами</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комунікації</w:t>
      </w:r>
      <w:proofErr w:type="spellEnd"/>
      <w:r w:rsidRPr="00AB2B2A">
        <w:rPr>
          <w:rFonts w:ascii="Times New Roman" w:eastAsia="Calibri" w:hAnsi="Times New Roman" w:cs="Times New Roman"/>
          <w:color w:val="000000" w:themeColor="text1"/>
          <w:kern w:val="0"/>
          <w:sz w:val="26"/>
          <w:szCs w:val="26"/>
          <w:shd w:val="clear" w:color="auto" w:fill="FFFFFF"/>
          <w14:ligatures w14:val="none"/>
        </w:rPr>
        <w:t xml:space="preserve">, а 42.1% - у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систематизаці</w:t>
      </w:r>
      <w:proofErr w:type="spellEnd"/>
      <w:r w:rsidRPr="00AB2B2A">
        <w:rPr>
          <w:rFonts w:ascii="Times New Roman" w:eastAsia="Calibri" w:hAnsi="Times New Roman" w:cs="Times New Roman"/>
          <w:color w:val="000000" w:themeColor="text1"/>
          <w:kern w:val="0"/>
          <w:sz w:val="26"/>
          <w:szCs w:val="26"/>
          <w:shd w:val="clear" w:color="auto" w:fill="FFFFFF"/>
          <w14:ligatures w14:val="none"/>
        </w:rPr>
        <w:t xml:space="preserve">ї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процесу</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надання</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адміністративних</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послуг</w:t>
      </w:r>
      <w:proofErr w:type="spellEnd"/>
      <w:r>
        <w:rPr>
          <w:rFonts w:ascii="Times New Roman" w:eastAsia="Calibri" w:hAnsi="Times New Roman" w:cs="Times New Roman"/>
          <w:color w:val="000000" w:themeColor="text1"/>
          <w:kern w:val="0"/>
          <w:sz w:val="26"/>
          <w:szCs w:val="26"/>
          <w:shd w:val="clear" w:color="auto" w:fill="FFFFFF"/>
          <w14:ligatures w14:val="none"/>
        </w:rPr>
        <w:t>;</w:t>
      </w:r>
      <w:r w:rsidRPr="00AB2B2A">
        <w:rPr>
          <w:rFonts w:ascii="Times New Roman" w:eastAsia="Calibri" w:hAnsi="Times New Roman" w:cs="Times New Roman"/>
          <w:color w:val="000000" w:themeColor="text1"/>
          <w:kern w:val="0"/>
          <w:sz w:val="26"/>
          <w:szCs w:val="26"/>
          <w:shd w:val="clear" w:color="auto" w:fill="FFFFFF"/>
          <w14:ligatures w14:val="none"/>
        </w:rPr>
        <w:t xml:space="preserve">  27 респондентів (28.4%) вважають</w:t>
      </w:r>
      <w:r>
        <w:rPr>
          <w:rFonts w:ascii="Times New Roman" w:eastAsia="Calibri" w:hAnsi="Times New Roman" w:cs="Times New Roman"/>
          <w:color w:val="000000" w:themeColor="text1"/>
          <w:kern w:val="0"/>
          <w:sz w:val="26"/>
          <w:szCs w:val="26"/>
          <w:shd w:val="clear" w:color="auto" w:fill="FFFFFF"/>
          <w14:ligatures w14:val="none"/>
        </w:rPr>
        <w:t>,</w:t>
      </w:r>
      <w:r w:rsidRPr="00AB2B2A">
        <w:rPr>
          <w:rFonts w:ascii="Times New Roman" w:eastAsia="Calibri" w:hAnsi="Times New Roman" w:cs="Times New Roman"/>
          <w:color w:val="000000" w:themeColor="text1"/>
          <w:kern w:val="0"/>
          <w:sz w:val="26"/>
          <w:szCs w:val="26"/>
          <w:shd w:val="clear" w:color="auto" w:fill="FFFFFF"/>
          <w14:ligatures w14:val="none"/>
        </w:rPr>
        <w:t xml:space="preserve"> що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обмін</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інформацією</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між</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надавачем</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адміністративної</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послуги</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та</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працівником</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міської</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ради</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виключно</w:t>
      </w:r>
      <w:proofErr w:type="spellEnd"/>
      <w:r w:rsidRPr="00AB2B2A">
        <w:rPr>
          <w:rFonts w:ascii="Times New Roman" w:eastAsia="Calibri" w:hAnsi="Times New Roman" w:cs="Times New Roman"/>
          <w:color w:val="000000" w:themeColor="text1"/>
          <w:kern w:val="0"/>
          <w:sz w:val="26"/>
          <w:szCs w:val="26"/>
          <w:shd w:val="clear" w:color="auto" w:fill="FFFFFF"/>
          <w:lang w:val="en-US"/>
          <w14:ligatures w14:val="none"/>
        </w:rPr>
        <w:t xml:space="preserve"> </w:t>
      </w:r>
      <w:proofErr w:type="spellStart"/>
      <w:r w:rsidRPr="00AB2B2A">
        <w:rPr>
          <w:rFonts w:ascii="Times New Roman" w:eastAsia="Calibri" w:hAnsi="Times New Roman" w:cs="Times New Roman"/>
          <w:color w:val="000000" w:themeColor="text1"/>
          <w:kern w:val="0"/>
          <w:sz w:val="26"/>
          <w:szCs w:val="26"/>
          <w:shd w:val="clear" w:color="auto" w:fill="FFFFFF"/>
          <w:lang w:val="en-US"/>
          <w14:ligatures w14:val="none"/>
        </w:rPr>
        <w:t>онлайн</w:t>
      </w:r>
      <w:proofErr w:type="spellEnd"/>
      <w:r w:rsidRPr="00AB2B2A">
        <w:rPr>
          <w:rFonts w:ascii="Times New Roman" w:eastAsia="Calibri" w:hAnsi="Times New Roman" w:cs="Times New Roman"/>
          <w:color w:val="000000" w:themeColor="text1"/>
          <w:kern w:val="0"/>
          <w:sz w:val="26"/>
          <w:szCs w:val="26"/>
          <w:shd w:val="clear" w:color="auto" w:fill="FFFFFF"/>
          <w14:ligatures w14:val="none"/>
        </w:rPr>
        <w:t xml:space="preserve"> стане дієвим заходом впливу на ймовірне виникнення корупційних ризиків. І 9.5% опитуваних респондентів мають свій варіант.</w:t>
      </w:r>
    </w:p>
    <w:p w14:paraId="60A1AAB8" w14:textId="09039FF2" w:rsidR="00785A07" w:rsidRPr="00EF2721" w:rsidRDefault="00AB2B2A" w:rsidP="00785A07">
      <w:pPr>
        <w:shd w:val="clear" w:color="auto" w:fill="FFFFFF"/>
        <w:spacing w:after="150" w:line="240" w:lineRule="auto"/>
        <w:jc w:val="both"/>
        <w:rPr>
          <w:rFonts w:ascii="Times New Roman" w:hAnsi="Times New Roman" w:cs="Times New Roman"/>
          <w:color w:val="000000" w:themeColor="text1"/>
          <w:spacing w:val="3"/>
          <w:sz w:val="26"/>
          <w:szCs w:val="26"/>
          <w:shd w:val="clear" w:color="auto" w:fill="F8F9FA"/>
        </w:rPr>
      </w:pPr>
      <w:r w:rsidRPr="00EF2721">
        <w:rPr>
          <w:rFonts w:ascii="Times New Roman" w:hAnsi="Times New Roman" w:cs="Times New Roman"/>
          <w:noProof/>
          <w:color w:val="000000" w:themeColor="text1"/>
          <w:spacing w:val="3"/>
          <w:sz w:val="26"/>
          <w:szCs w:val="26"/>
          <w:shd w:val="clear" w:color="auto" w:fill="F8F9FA"/>
        </w:rPr>
        <w:lastRenderedPageBreak/>
        <w:drawing>
          <wp:inline distT="0" distB="0" distL="0" distR="0" wp14:anchorId="45F425C3" wp14:editId="09151642">
            <wp:extent cx="6115050" cy="29324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932430"/>
                    </a:xfrm>
                    <a:prstGeom prst="rect">
                      <a:avLst/>
                    </a:prstGeom>
                    <a:noFill/>
                  </pic:spPr>
                </pic:pic>
              </a:graphicData>
            </a:graphic>
          </wp:inline>
        </w:drawing>
      </w:r>
    </w:p>
    <w:p w14:paraId="5E844666" w14:textId="77777777" w:rsidR="00AB2B2A" w:rsidRPr="00EF2721" w:rsidRDefault="00AB2B2A" w:rsidP="0004280E">
      <w:pPr>
        <w:spacing w:after="150" w:line="240" w:lineRule="auto"/>
        <w:ind w:firstLine="450"/>
        <w:jc w:val="both"/>
        <w:rPr>
          <w:rFonts w:ascii="Times New Roman" w:eastAsia="Times New Roman" w:hAnsi="Times New Roman" w:cs="Times New Roman"/>
          <w:color w:val="000000" w:themeColor="text1"/>
          <w:kern w:val="0"/>
          <w:sz w:val="26"/>
          <w:szCs w:val="26"/>
          <w:lang w:eastAsia="uk-UA"/>
          <w14:ligatures w14:val="none"/>
        </w:rPr>
      </w:pPr>
    </w:p>
    <w:p w14:paraId="037961C0" w14:textId="5FF5ADE5" w:rsidR="0004280E" w:rsidRPr="00EF2721" w:rsidRDefault="005F111C" w:rsidP="0004280E">
      <w:pPr>
        <w:spacing w:after="150" w:line="240" w:lineRule="auto"/>
        <w:ind w:firstLine="450"/>
        <w:jc w:val="both"/>
        <w:rPr>
          <w:rFonts w:ascii="Times New Roman" w:eastAsia="Times New Roman" w:hAnsi="Times New Roman" w:cs="Times New Roman"/>
          <w:color w:val="000000" w:themeColor="text1"/>
          <w:kern w:val="0"/>
          <w:sz w:val="26"/>
          <w:szCs w:val="26"/>
          <w:lang w:eastAsia="uk-UA"/>
          <w14:ligatures w14:val="none"/>
        </w:rPr>
      </w:pPr>
      <w:r w:rsidRPr="00EF2721">
        <w:rPr>
          <w:rFonts w:ascii="Times New Roman" w:eastAsia="Times New Roman" w:hAnsi="Times New Roman" w:cs="Times New Roman"/>
          <w:color w:val="000000" w:themeColor="text1"/>
          <w:kern w:val="0"/>
          <w:sz w:val="26"/>
          <w:szCs w:val="26"/>
          <w:lang w:eastAsia="uk-UA"/>
          <w14:ligatures w14:val="none"/>
        </w:rPr>
        <w:t>3.</w:t>
      </w:r>
      <w:r w:rsidR="00785A07" w:rsidRPr="00EF2721">
        <w:rPr>
          <w:rFonts w:ascii="Times New Roman" w:eastAsia="Times New Roman" w:hAnsi="Times New Roman" w:cs="Times New Roman"/>
          <w:color w:val="000000" w:themeColor="text1"/>
          <w:kern w:val="0"/>
          <w:sz w:val="26"/>
          <w:szCs w:val="26"/>
          <w:lang w:eastAsia="uk-UA"/>
          <w14:ligatures w14:val="none"/>
        </w:rPr>
        <w:t xml:space="preserve"> </w:t>
      </w:r>
      <w:r w:rsidR="0004280E" w:rsidRPr="00EF2721">
        <w:rPr>
          <w:rFonts w:ascii="Times New Roman" w:eastAsia="Times New Roman" w:hAnsi="Times New Roman" w:cs="Times New Roman"/>
          <w:color w:val="000000" w:themeColor="text1"/>
          <w:kern w:val="0"/>
          <w:sz w:val="26"/>
          <w:szCs w:val="26"/>
          <w:lang w:eastAsia="uk-UA"/>
          <w14:ligatures w14:val="none"/>
        </w:rPr>
        <w:t>Необхідно зазначити і іншу інформацію, яка може мати значення для визначення обсягу оцінювання корупційних ризиків</w:t>
      </w:r>
      <w:r w:rsidRPr="00EF2721">
        <w:rPr>
          <w:rFonts w:ascii="Times New Roman" w:eastAsia="Times New Roman" w:hAnsi="Times New Roman" w:cs="Times New Roman"/>
          <w:color w:val="000000" w:themeColor="text1"/>
          <w:kern w:val="0"/>
          <w:sz w:val="26"/>
          <w:szCs w:val="26"/>
          <w:lang w:eastAsia="uk-UA"/>
          <w14:ligatures w14:val="none"/>
        </w:rPr>
        <w:t xml:space="preserve"> в діяльності</w:t>
      </w:r>
      <w:r w:rsidR="009B41FA">
        <w:rPr>
          <w:rFonts w:ascii="Times New Roman" w:eastAsia="Times New Roman" w:hAnsi="Times New Roman" w:cs="Times New Roman"/>
          <w:color w:val="000000" w:themeColor="text1"/>
          <w:kern w:val="0"/>
          <w:sz w:val="26"/>
          <w:szCs w:val="26"/>
          <w:lang w:eastAsia="uk-UA"/>
          <w14:ligatures w14:val="none"/>
        </w:rPr>
        <w:t xml:space="preserve"> міської ради та комунальних підприємств</w:t>
      </w:r>
      <w:r w:rsidR="0004280E" w:rsidRPr="00EF2721">
        <w:rPr>
          <w:rFonts w:ascii="Times New Roman" w:eastAsia="Times New Roman" w:hAnsi="Times New Roman" w:cs="Times New Roman"/>
          <w:color w:val="000000" w:themeColor="text1"/>
          <w:kern w:val="0"/>
          <w:sz w:val="26"/>
          <w:szCs w:val="26"/>
          <w:lang w:eastAsia="uk-UA"/>
          <w14:ligatures w14:val="none"/>
        </w:rPr>
        <w:t xml:space="preserve">. </w:t>
      </w:r>
    </w:p>
    <w:p w14:paraId="105C6475" w14:textId="380511BD" w:rsidR="00DC2D9C" w:rsidRPr="00EF2721" w:rsidRDefault="00DC2D9C" w:rsidP="0004280E">
      <w:pPr>
        <w:spacing w:after="150" w:line="240" w:lineRule="auto"/>
        <w:ind w:firstLine="450"/>
        <w:jc w:val="both"/>
        <w:rPr>
          <w:rFonts w:ascii="Times New Roman" w:hAnsi="Times New Roman" w:cs="Times New Roman"/>
          <w:color w:val="000000" w:themeColor="text1"/>
          <w:sz w:val="26"/>
          <w:szCs w:val="26"/>
        </w:rPr>
      </w:pPr>
      <w:r w:rsidRPr="00EF2721">
        <w:rPr>
          <w:rFonts w:ascii="Times New Roman" w:hAnsi="Times New Roman" w:cs="Times New Roman"/>
          <w:color w:val="000000" w:themeColor="text1"/>
          <w:sz w:val="26"/>
          <w:szCs w:val="26"/>
        </w:rPr>
        <w:t xml:space="preserve">Законом України від 12.05.2022 № 2259-IX «Про внесення змін до деяких законів України щодо функціонування державної служби та місцевого самоврядування у період дії воєнного стану» </w:t>
      </w:r>
      <w:proofErr w:type="spellStart"/>
      <w:r w:rsidRPr="00EF2721">
        <w:rPr>
          <w:rFonts w:ascii="Times New Roman" w:hAnsi="Times New Roman" w:cs="Times New Roman"/>
          <w:color w:val="000000" w:themeColor="text1"/>
          <w:sz w:val="26"/>
          <w:szCs w:val="26"/>
        </w:rPr>
        <w:t>внесено</w:t>
      </w:r>
      <w:proofErr w:type="spellEnd"/>
      <w:r w:rsidRPr="00EF2721">
        <w:rPr>
          <w:rFonts w:ascii="Times New Roman" w:hAnsi="Times New Roman" w:cs="Times New Roman"/>
          <w:color w:val="000000" w:themeColor="text1"/>
          <w:sz w:val="26"/>
          <w:szCs w:val="26"/>
        </w:rPr>
        <w:t xml:space="preserve"> зміни, якими наділено очільників ОМС правом на період дії воєнного стану призначати керівників комунальних підприємств, установ, організацій без проведення конкурсного відбору.</w:t>
      </w:r>
      <w:r w:rsidR="005F111C" w:rsidRPr="00EF2721">
        <w:rPr>
          <w:rFonts w:ascii="Times New Roman" w:hAnsi="Times New Roman" w:cs="Times New Roman"/>
          <w:color w:val="000000" w:themeColor="text1"/>
          <w:sz w:val="26"/>
          <w:szCs w:val="26"/>
        </w:rPr>
        <w:t xml:space="preserve"> </w:t>
      </w:r>
      <w:r w:rsidRPr="00EF2721">
        <w:rPr>
          <w:rFonts w:ascii="Times New Roman" w:hAnsi="Times New Roman" w:cs="Times New Roman"/>
          <w:color w:val="000000" w:themeColor="text1"/>
          <w:sz w:val="26"/>
          <w:szCs w:val="26"/>
        </w:rPr>
        <w:t>Прийняті зміни спрямовані підвищити швидкість ухвалення управлінських рішень керівниками ОМС під час війни, проте одночасно створюють сприятливе корупційне середовище для зайняття керівних посад недостатньо кваліфікованими чи недоброчесними особами, які керуються виключно приватним інтересом.</w:t>
      </w:r>
    </w:p>
    <w:p w14:paraId="59C6E144" w14:textId="1E61603A" w:rsidR="00DC2D9C" w:rsidRPr="00CB2C8F" w:rsidRDefault="00DC2D9C" w:rsidP="0004280E">
      <w:pPr>
        <w:spacing w:after="150" w:line="240" w:lineRule="auto"/>
        <w:ind w:firstLine="450"/>
        <w:jc w:val="both"/>
        <w:rPr>
          <w:rFonts w:ascii="Times New Roman" w:hAnsi="Times New Roman" w:cs="Times New Roman"/>
          <w:color w:val="000000" w:themeColor="text1"/>
          <w:sz w:val="26"/>
          <w:szCs w:val="26"/>
        </w:rPr>
      </w:pPr>
      <w:r w:rsidRPr="00EF2721">
        <w:rPr>
          <w:rFonts w:ascii="Times New Roman" w:hAnsi="Times New Roman" w:cs="Times New Roman"/>
          <w:color w:val="000000" w:themeColor="text1"/>
          <w:sz w:val="26"/>
          <w:szCs w:val="26"/>
        </w:rPr>
        <w:t xml:space="preserve">Більшість корупційних злочинів на підприємствах державної та комунальної власності відбуваються за участю керівного складу. За висновками правоохоронних органів причинами протизаконних дій топ-менеджерів ДП та КП є комплекс безкарності, прогалини у законодавстві, які ускладнюють доведення складу економічних злочинів, </w:t>
      </w:r>
      <w:r w:rsidRPr="00CB2C8F">
        <w:rPr>
          <w:rFonts w:ascii="Times New Roman" w:hAnsi="Times New Roman" w:cs="Times New Roman"/>
          <w:color w:val="000000" w:themeColor="text1"/>
          <w:sz w:val="26"/>
          <w:szCs w:val="26"/>
        </w:rPr>
        <w:t>а також недосконалий процес призначення на керівні посади. Так, за повідомленнями Національного антикорупційного бюро України, кожна шоста особа, яку НАБУ підозрює в корупції, є керівником державного або комунального підприємства.</w:t>
      </w:r>
    </w:p>
    <w:p w14:paraId="6123CC9D" w14:textId="7EFA5FD5" w:rsidR="00DC2D9C" w:rsidRPr="00CB2C8F" w:rsidRDefault="00DC2D9C" w:rsidP="0004280E">
      <w:pPr>
        <w:spacing w:after="150" w:line="240" w:lineRule="auto"/>
        <w:ind w:firstLine="450"/>
        <w:jc w:val="both"/>
        <w:rPr>
          <w:rFonts w:ascii="Times New Roman" w:hAnsi="Times New Roman" w:cs="Times New Roman"/>
          <w:color w:val="000000" w:themeColor="text1"/>
          <w:sz w:val="26"/>
          <w:szCs w:val="26"/>
        </w:rPr>
      </w:pPr>
      <w:r w:rsidRPr="00CB2C8F">
        <w:rPr>
          <w:rFonts w:ascii="Times New Roman" w:hAnsi="Times New Roman" w:cs="Times New Roman"/>
          <w:color w:val="000000" w:themeColor="text1"/>
          <w:sz w:val="26"/>
          <w:szCs w:val="26"/>
        </w:rPr>
        <w:t xml:space="preserve">Згідно із Законом України «Про статус депутатів місцевих рад» місцевий депутат може здійснювати свої повноваження не припиняючи свою професійну діяльність, проте не може мати іншого представницького мандата, наприклад, бути народним депутатом України, селищним головою чи депутатом іншої місцевої ради. Водночас відповідно до законодавства не встановлено заборони місцевим депутатам очолювати комунальне підприємство чи входити у склад його наглядової ради. Тож часто депутати місцевих рад водночас є керівниками комунальних підприємств та беруть участь у прийнятті рішень місцевої ради щодо такого підприємства. Згідно з даними аналізу кадрового складу комунальних підприємств випадки такого суміщення посад є поширеною практикою, що породжує суперечність між приватним інтересом особи та її представницькими повноваженнями. Будучи одночасно директором КП та депутатом </w:t>
      </w:r>
      <w:r w:rsidRPr="00CB2C8F">
        <w:rPr>
          <w:rFonts w:ascii="Times New Roman" w:hAnsi="Times New Roman" w:cs="Times New Roman"/>
          <w:color w:val="000000" w:themeColor="text1"/>
          <w:sz w:val="26"/>
          <w:szCs w:val="26"/>
        </w:rPr>
        <w:lastRenderedPageBreak/>
        <w:t>місцевої ради, така особа може використовувати свої депутатські повноваження для лобіювання інтересів очолюваного ним підприємства для можливості додаткового фінансування або уникнення незалежного аудиту.</w:t>
      </w:r>
      <w:r w:rsidR="00AC140F" w:rsidRPr="00CB2C8F">
        <w:rPr>
          <w:rFonts w:ascii="Times New Roman" w:hAnsi="Times New Roman" w:cs="Times New Roman"/>
          <w:color w:val="000000" w:themeColor="text1"/>
          <w:sz w:val="26"/>
          <w:szCs w:val="26"/>
        </w:rPr>
        <w:t xml:space="preserve"> Таким чином, маючи статус місцевого депутата при розробці </w:t>
      </w:r>
      <w:proofErr w:type="spellStart"/>
      <w:r w:rsidR="00AC140F" w:rsidRPr="00CB2C8F">
        <w:rPr>
          <w:rFonts w:ascii="Times New Roman" w:hAnsi="Times New Roman" w:cs="Times New Roman"/>
          <w:color w:val="000000" w:themeColor="text1"/>
          <w:sz w:val="26"/>
          <w:szCs w:val="26"/>
        </w:rPr>
        <w:t>про</w:t>
      </w:r>
      <w:r w:rsidR="00DD5C5C" w:rsidRPr="00CB2C8F">
        <w:rPr>
          <w:rFonts w:ascii="Times New Roman" w:hAnsi="Times New Roman" w:cs="Times New Roman"/>
          <w:color w:val="000000" w:themeColor="text1"/>
          <w:sz w:val="26"/>
          <w:szCs w:val="26"/>
        </w:rPr>
        <w:t>є</w:t>
      </w:r>
      <w:r w:rsidR="00AC140F" w:rsidRPr="00CB2C8F">
        <w:rPr>
          <w:rFonts w:ascii="Times New Roman" w:hAnsi="Times New Roman" w:cs="Times New Roman"/>
          <w:color w:val="000000" w:themeColor="text1"/>
          <w:sz w:val="26"/>
          <w:szCs w:val="26"/>
        </w:rPr>
        <w:t>кту</w:t>
      </w:r>
      <w:proofErr w:type="spellEnd"/>
      <w:r w:rsidR="00AC140F" w:rsidRPr="00CB2C8F">
        <w:rPr>
          <w:rFonts w:ascii="Times New Roman" w:hAnsi="Times New Roman" w:cs="Times New Roman"/>
          <w:color w:val="000000" w:themeColor="text1"/>
          <w:sz w:val="26"/>
          <w:szCs w:val="26"/>
        </w:rPr>
        <w:t xml:space="preserve"> місцевого бюджету чи в разі необхідності внесення до нього змін, особа може формувати та підтримувати запит на фінансування очолюваного ним КП</w:t>
      </w:r>
      <w:r w:rsidR="00F3124B" w:rsidRPr="00CB2C8F">
        <w:rPr>
          <w:rFonts w:ascii="Times New Roman" w:hAnsi="Times New Roman" w:cs="Times New Roman"/>
          <w:color w:val="000000" w:themeColor="text1"/>
          <w:sz w:val="26"/>
          <w:szCs w:val="26"/>
        </w:rPr>
        <w:t>.</w:t>
      </w:r>
    </w:p>
    <w:p w14:paraId="240A8C35" w14:textId="50C3ECC6" w:rsidR="00AC140F" w:rsidRPr="00EF2721" w:rsidRDefault="00AC140F" w:rsidP="0004280E">
      <w:pPr>
        <w:spacing w:after="150" w:line="240" w:lineRule="auto"/>
        <w:ind w:firstLine="450"/>
        <w:jc w:val="both"/>
        <w:rPr>
          <w:rFonts w:ascii="Times New Roman" w:hAnsi="Times New Roman" w:cs="Times New Roman"/>
          <w:color w:val="000000" w:themeColor="text1"/>
          <w:sz w:val="26"/>
          <w:szCs w:val="26"/>
        </w:rPr>
      </w:pPr>
      <w:r w:rsidRPr="00CB2C8F">
        <w:rPr>
          <w:rFonts w:ascii="Times New Roman" w:hAnsi="Times New Roman" w:cs="Times New Roman"/>
          <w:color w:val="000000" w:themeColor="text1"/>
          <w:sz w:val="26"/>
          <w:szCs w:val="26"/>
        </w:rPr>
        <w:t xml:space="preserve">Станом на сьогодні для ОМС не запроваджено «дорожньої карти» для належного корпоративного управління, методи управління, які використовуються ОМС та КП, є неефективними, або їх взагалі немає, що в кінцевому результаті призводить до збитковості комунальних підприємств, втрати можливості бути конкурентними суб’єктами на ринку та слугують додатковим тягарем для місцевих бюджетів. Хаотичне створення підприємств комунальної власності призвело до того, що різні громади мають різне бачення потреби в комунальних </w:t>
      </w:r>
      <w:r w:rsidRPr="00EF2721">
        <w:rPr>
          <w:rFonts w:ascii="Times New Roman" w:hAnsi="Times New Roman" w:cs="Times New Roman"/>
          <w:color w:val="000000" w:themeColor="text1"/>
          <w:sz w:val="26"/>
          <w:szCs w:val="26"/>
        </w:rPr>
        <w:t>підприємствах та методів управління ними. Через відсутність як чітко визначеної політики власності комунальних підприємств органами місцевого самоврядування, так і політик власності окремих КП підвищуються ризики політичного впливу з метою задоволення приватного інтересу наближених до місцевої влади осіб, відсутність визначених цілей діяльності суб’єктів господарювання та непрофесійне управління.</w:t>
      </w:r>
    </w:p>
    <w:p w14:paraId="5965EFC3" w14:textId="2EBA7C03" w:rsidR="00FA0E2A" w:rsidRPr="003A241F" w:rsidRDefault="009F10E4" w:rsidP="003B6916">
      <w:pPr>
        <w:pStyle w:val="1"/>
        <w:tabs>
          <w:tab w:val="left" w:pos="1305"/>
          <w:tab w:val="center" w:pos="4678"/>
        </w:tabs>
        <w:spacing w:before="0" w:line="240" w:lineRule="auto"/>
        <w:jc w:val="both"/>
        <w:rPr>
          <w:rFonts w:ascii="Times New Roman" w:eastAsia="Times New Roman" w:hAnsi="Times New Roman" w:cs="Times New Roman"/>
          <w:b/>
          <w:bCs/>
          <w:color w:val="000000" w:themeColor="text1"/>
          <w:kern w:val="0"/>
          <w:sz w:val="26"/>
          <w:szCs w:val="26"/>
          <w:lang w:eastAsia="ru-RU"/>
          <w14:ligatures w14:val="none"/>
        </w:rPr>
      </w:pPr>
      <w:r w:rsidRPr="003A241F">
        <w:rPr>
          <w:rFonts w:ascii="Times New Roman" w:eastAsia="Times New Roman" w:hAnsi="Times New Roman" w:cs="Times New Roman"/>
          <w:color w:val="000000" w:themeColor="text1"/>
          <w:kern w:val="0"/>
          <w:sz w:val="26"/>
          <w:szCs w:val="26"/>
          <w:lang w:eastAsia="uk-UA"/>
          <w14:ligatures w14:val="none"/>
        </w:rPr>
        <w:t xml:space="preserve">4. </w:t>
      </w:r>
      <w:r w:rsidR="00FA0E2A" w:rsidRPr="003A241F">
        <w:rPr>
          <w:rFonts w:ascii="Times New Roman" w:eastAsia="Times New Roman" w:hAnsi="Times New Roman" w:cs="Times New Roman"/>
          <w:color w:val="000000" w:themeColor="text1"/>
          <w:kern w:val="0"/>
          <w:sz w:val="26"/>
          <w:szCs w:val="26"/>
          <w:lang w:eastAsia="uk-UA"/>
          <w14:ligatures w14:val="none"/>
        </w:rPr>
        <w:t xml:space="preserve">Відповідно </w:t>
      </w:r>
      <w:r w:rsidR="003B6916">
        <w:rPr>
          <w:rFonts w:ascii="Times New Roman" w:eastAsia="Times New Roman" w:hAnsi="Times New Roman" w:cs="Times New Roman"/>
          <w:color w:val="000000" w:themeColor="text1"/>
          <w:kern w:val="0"/>
          <w:sz w:val="26"/>
          <w:szCs w:val="26"/>
          <w:lang w:eastAsia="uk-UA"/>
          <w14:ligatures w14:val="none"/>
        </w:rPr>
        <w:t xml:space="preserve">до </w:t>
      </w:r>
      <w:r w:rsidR="00FA0E2A" w:rsidRPr="003A241F">
        <w:rPr>
          <w:rFonts w:ascii="Times New Roman" w:hAnsi="Times New Roman" w:cs="Times New Roman"/>
          <w:color w:val="000000" w:themeColor="text1"/>
          <w:sz w:val="26"/>
          <w:szCs w:val="26"/>
        </w:rPr>
        <w:t>Стратегі</w:t>
      </w:r>
      <w:r w:rsidR="006F014A" w:rsidRPr="003A241F">
        <w:rPr>
          <w:rFonts w:ascii="Times New Roman" w:hAnsi="Times New Roman" w:cs="Times New Roman"/>
          <w:color w:val="000000" w:themeColor="text1"/>
          <w:sz w:val="26"/>
          <w:szCs w:val="26"/>
        </w:rPr>
        <w:t>ї</w:t>
      </w:r>
      <w:r w:rsidR="00FA0E2A" w:rsidRPr="003A241F">
        <w:rPr>
          <w:rFonts w:ascii="Times New Roman" w:hAnsi="Times New Roman" w:cs="Times New Roman"/>
          <w:color w:val="000000" w:themeColor="text1"/>
          <w:sz w:val="26"/>
          <w:szCs w:val="26"/>
        </w:rPr>
        <w:t xml:space="preserve"> розвитку</w:t>
      </w:r>
      <w:r w:rsidR="006F014A" w:rsidRPr="003A241F">
        <w:rPr>
          <w:rFonts w:ascii="Times New Roman" w:hAnsi="Times New Roman" w:cs="Times New Roman"/>
          <w:color w:val="000000" w:themeColor="text1"/>
          <w:sz w:val="26"/>
          <w:szCs w:val="26"/>
        </w:rPr>
        <w:t xml:space="preserve"> Жовківської міської територіальної</w:t>
      </w:r>
      <w:r w:rsidR="00FA0E2A" w:rsidRPr="003A241F">
        <w:rPr>
          <w:rFonts w:ascii="Times New Roman" w:hAnsi="Times New Roman" w:cs="Times New Roman"/>
          <w:color w:val="000000" w:themeColor="text1"/>
          <w:sz w:val="26"/>
          <w:szCs w:val="26"/>
        </w:rPr>
        <w:t xml:space="preserve"> грома</w:t>
      </w:r>
      <w:r w:rsidR="006F014A" w:rsidRPr="003A241F">
        <w:rPr>
          <w:rFonts w:ascii="Times New Roman" w:hAnsi="Times New Roman" w:cs="Times New Roman"/>
          <w:color w:val="000000" w:themeColor="text1"/>
          <w:sz w:val="26"/>
          <w:szCs w:val="26"/>
        </w:rPr>
        <w:t xml:space="preserve">ди </w:t>
      </w:r>
      <w:r w:rsidR="00FA0E2A" w:rsidRPr="003A241F">
        <w:rPr>
          <w:rFonts w:ascii="Times New Roman" w:hAnsi="Times New Roman" w:cs="Times New Roman"/>
          <w:color w:val="000000" w:themeColor="text1"/>
          <w:sz w:val="26"/>
          <w:szCs w:val="26"/>
        </w:rPr>
        <w:t>на період до 202</w:t>
      </w:r>
      <w:r w:rsidR="006F014A" w:rsidRPr="003A241F">
        <w:rPr>
          <w:rFonts w:ascii="Times New Roman" w:hAnsi="Times New Roman" w:cs="Times New Roman"/>
          <w:color w:val="000000" w:themeColor="text1"/>
          <w:sz w:val="26"/>
          <w:szCs w:val="26"/>
        </w:rPr>
        <w:t>8</w:t>
      </w:r>
      <w:r w:rsidR="00FA0E2A" w:rsidRPr="003A241F">
        <w:rPr>
          <w:rFonts w:ascii="Times New Roman" w:hAnsi="Times New Roman" w:cs="Times New Roman"/>
          <w:color w:val="000000" w:themeColor="text1"/>
          <w:sz w:val="26"/>
          <w:szCs w:val="26"/>
        </w:rPr>
        <w:t xml:space="preserve"> року</w:t>
      </w:r>
      <w:r w:rsidR="00EE1386" w:rsidRPr="003A241F">
        <w:rPr>
          <w:rFonts w:ascii="Times New Roman" w:hAnsi="Times New Roman" w:cs="Times New Roman"/>
          <w:color w:val="000000" w:themeColor="text1"/>
          <w:sz w:val="26"/>
          <w:szCs w:val="26"/>
        </w:rPr>
        <w:t xml:space="preserve">, затвердженої </w:t>
      </w:r>
      <w:r w:rsidR="00FA0E2A" w:rsidRPr="003A241F">
        <w:rPr>
          <w:rFonts w:ascii="Times New Roman" w:hAnsi="Times New Roman" w:cs="Times New Roman"/>
          <w:color w:val="000000" w:themeColor="text1"/>
          <w:sz w:val="26"/>
          <w:szCs w:val="26"/>
        </w:rPr>
        <w:t>рішення</w:t>
      </w:r>
      <w:r w:rsidR="00EE1386" w:rsidRPr="003A241F">
        <w:rPr>
          <w:rFonts w:ascii="Times New Roman" w:hAnsi="Times New Roman" w:cs="Times New Roman"/>
          <w:color w:val="000000" w:themeColor="text1"/>
          <w:sz w:val="26"/>
          <w:szCs w:val="26"/>
        </w:rPr>
        <w:t>м</w:t>
      </w:r>
      <w:r w:rsidR="00FA0E2A" w:rsidRPr="003A241F">
        <w:rPr>
          <w:rFonts w:ascii="Times New Roman" w:hAnsi="Times New Roman" w:cs="Times New Roman"/>
          <w:color w:val="000000" w:themeColor="text1"/>
          <w:sz w:val="26"/>
          <w:szCs w:val="26"/>
        </w:rPr>
        <w:t xml:space="preserve"> </w:t>
      </w:r>
      <w:r w:rsidR="003A241F" w:rsidRPr="003A241F">
        <w:rPr>
          <w:rFonts w:ascii="Times New Roman" w:eastAsia="Times New Roman" w:hAnsi="Times New Roman" w:cs="Times New Roman"/>
          <w:color w:val="000000" w:themeColor="text1"/>
          <w:kern w:val="0"/>
          <w:sz w:val="26"/>
          <w:szCs w:val="26"/>
          <w:lang w:eastAsia="ru-RU"/>
          <w14:ligatures w14:val="none"/>
        </w:rPr>
        <w:t xml:space="preserve">48-ї чергової сесії </w:t>
      </w:r>
      <w:r w:rsidR="003A241F" w:rsidRPr="003A241F">
        <w:rPr>
          <w:rFonts w:ascii="Times New Roman" w:eastAsia="Times New Roman" w:hAnsi="Times New Roman" w:cs="Times New Roman"/>
          <w:color w:val="000000" w:themeColor="text1"/>
          <w:kern w:val="0"/>
          <w:sz w:val="26"/>
          <w:szCs w:val="26"/>
          <w:lang w:val="en-US" w:eastAsia="ru-RU"/>
          <w14:ligatures w14:val="none"/>
        </w:rPr>
        <w:t>VI</w:t>
      </w:r>
      <w:r w:rsidR="003A241F" w:rsidRPr="003A241F">
        <w:rPr>
          <w:rFonts w:ascii="Times New Roman" w:eastAsia="Times New Roman" w:hAnsi="Times New Roman" w:cs="Times New Roman"/>
          <w:color w:val="000000" w:themeColor="text1"/>
          <w:kern w:val="0"/>
          <w:sz w:val="26"/>
          <w:szCs w:val="26"/>
          <w:lang w:eastAsia="ru-RU"/>
          <w14:ligatures w14:val="none"/>
        </w:rPr>
        <w:t>ІІ-го демократичного скликання Жовківської міської ради</w:t>
      </w:r>
      <w:r w:rsidR="00FA0E2A" w:rsidRPr="003A241F">
        <w:rPr>
          <w:rFonts w:ascii="Times New Roman" w:hAnsi="Times New Roman" w:cs="Times New Roman"/>
          <w:color w:val="000000" w:themeColor="text1"/>
          <w:sz w:val="26"/>
          <w:szCs w:val="26"/>
        </w:rPr>
        <w:t xml:space="preserve"> </w:t>
      </w:r>
      <w:r w:rsidR="003A241F" w:rsidRPr="003A241F">
        <w:rPr>
          <w:rFonts w:ascii="Times New Roman" w:hAnsi="Times New Roman" w:cs="Times New Roman"/>
          <w:color w:val="000000" w:themeColor="text1"/>
          <w:sz w:val="26"/>
          <w:szCs w:val="26"/>
        </w:rPr>
        <w:t xml:space="preserve"> №2 </w:t>
      </w:r>
      <w:r w:rsidR="00FA0E2A" w:rsidRPr="003A241F">
        <w:rPr>
          <w:rFonts w:ascii="Times New Roman" w:hAnsi="Times New Roman" w:cs="Times New Roman"/>
          <w:color w:val="000000" w:themeColor="text1"/>
          <w:sz w:val="26"/>
          <w:szCs w:val="26"/>
        </w:rPr>
        <w:t>від 1</w:t>
      </w:r>
      <w:r w:rsidR="003A241F" w:rsidRPr="003A241F">
        <w:rPr>
          <w:rFonts w:ascii="Times New Roman" w:hAnsi="Times New Roman" w:cs="Times New Roman"/>
          <w:color w:val="000000" w:themeColor="text1"/>
          <w:sz w:val="26"/>
          <w:szCs w:val="26"/>
        </w:rPr>
        <w:t>5.12.2023 року</w:t>
      </w:r>
      <w:r w:rsidR="00FA0E2A" w:rsidRPr="003A241F">
        <w:rPr>
          <w:rFonts w:ascii="Times New Roman" w:hAnsi="Times New Roman" w:cs="Times New Roman"/>
          <w:color w:val="000000" w:themeColor="text1"/>
          <w:sz w:val="26"/>
          <w:szCs w:val="26"/>
        </w:rPr>
        <w:t xml:space="preserve"> </w:t>
      </w:r>
      <w:r w:rsidR="00EE1386" w:rsidRPr="003A241F">
        <w:rPr>
          <w:rFonts w:ascii="Times New Roman" w:eastAsia="Times New Roman" w:hAnsi="Times New Roman" w:cs="Times New Roman"/>
          <w:color w:val="000000" w:themeColor="text1"/>
          <w:kern w:val="0"/>
          <w:sz w:val="26"/>
          <w:szCs w:val="26"/>
          <w:lang w:eastAsia="uk-UA"/>
          <w14:ligatures w14:val="none"/>
        </w:rPr>
        <w:t>основними стратегічними цілями громади</w:t>
      </w:r>
      <w:r w:rsidR="00FA0E2A" w:rsidRPr="003A241F">
        <w:rPr>
          <w:rFonts w:ascii="Times New Roman" w:eastAsia="Times New Roman" w:hAnsi="Times New Roman" w:cs="Times New Roman"/>
          <w:color w:val="000000" w:themeColor="text1"/>
          <w:kern w:val="0"/>
          <w:sz w:val="26"/>
          <w:szCs w:val="26"/>
          <w:lang w:eastAsia="uk-UA"/>
          <w14:ligatures w14:val="none"/>
        </w:rPr>
        <w:t xml:space="preserve">  є: </w:t>
      </w:r>
    </w:p>
    <w:p w14:paraId="34CA6C1D" w14:textId="02FE682B" w:rsidR="00DF70A7" w:rsidRPr="003B6916" w:rsidRDefault="003A241F" w:rsidP="003B6916">
      <w:pPr>
        <w:pStyle w:val="a3"/>
        <w:numPr>
          <w:ilvl w:val="0"/>
          <w:numId w:val="3"/>
        </w:numPr>
        <w:shd w:val="clear" w:color="auto" w:fill="FFFFFF"/>
        <w:spacing w:after="0" w:line="240" w:lineRule="auto"/>
        <w:jc w:val="both"/>
        <w:rPr>
          <w:rFonts w:ascii="Times New Roman" w:hAnsi="Times New Roman" w:cs="Times New Roman"/>
          <w:color w:val="000000" w:themeColor="text1"/>
          <w:sz w:val="26"/>
          <w:szCs w:val="26"/>
        </w:rPr>
      </w:pPr>
      <w:r w:rsidRPr="003B6916">
        <w:rPr>
          <w:rFonts w:ascii="Times New Roman" w:hAnsi="Times New Roman" w:cs="Times New Roman"/>
          <w:color w:val="000000" w:themeColor="text1"/>
          <w:sz w:val="26"/>
          <w:szCs w:val="26"/>
        </w:rPr>
        <w:t>Р</w:t>
      </w:r>
      <w:r w:rsidR="00DF70A7" w:rsidRPr="003B6916">
        <w:rPr>
          <w:rFonts w:ascii="Times New Roman" w:hAnsi="Times New Roman" w:cs="Times New Roman"/>
          <w:color w:val="000000" w:themeColor="text1"/>
          <w:sz w:val="26"/>
          <w:szCs w:val="26"/>
        </w:rPr>
        <w:t>озвиток внутрішнього підприємницького й інноваційного потенціалу Жовківської громади</w:t>
      </w:r>
      <w:r w:rsidR="006F014A" w:rsidRPr="003B6916">
        <w:rPr>
          <w:rFonts w:ascii="Times New Roman" w:hAnsi="Times New Roman" w:cs="Times New Roman"/>
          <w:color w:val="000000" w:themeColor="text1"/>
          <w:sz w:val="26"/>
          <w:szCs w:val="26"/>
        </w:rPr>
        <w:t>;</w:t>
      </w:r>
    </w:p>
    <w:p w14:paraId="5DAD74C4" w14:textId="74646F88" w:rsidR="006F014A" w:rsidRPr="003B6916" w:rsidRDefault="003A241F" w:rsidP="003B6916">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6"/>
          <w:szCs w:val="26"/>
          <w:lang w:eastAsia="uk-UA"/>
          <w14:ligatures w14:val="none"/>
        </w:rPr>
      </w:pPr>
      <w:r w:rsidRPr="003B6916">
        <w:rPr>
          <w:rFonts w:ascii="Times New Roman" w:hAnsi="Times New Roman" w:cs="Times New Roman"/>
          <w:color w:val="000000" w:themeColor="text1"/>
          <w:sz w:val="26"/>
          <w:szCs w:val="26"/>
        </w:rPr>
        <w:t>П</w:t>
      </w:r>
      <w:r w:rsidR="006F014A" w:rsidRPr="003B6916">
        <w:rPr>
          <w:rFonts w:ascii="Times New Roman" w:hAnsi="Times New Roman" w:cs="Times New Roman"/>
          <w:color w:val="000000" w:themeColor="text1"/>
          <w:sz w:val="26"/>
          <w:szCs w:val="26"/>
        </w:rPr>
        <w:t>рофесійна реінтеграція ветеранів та економічна інтеграція ВПО</w:t>
      </w:r>
    </w:p>
    <w:p w14:paraId="5A36E635" w14:textId="7ECE0BDF" w:rsidR="00C24EA9" w:rsidRPr="003B6916" w:rsidRDefault="003A241F" w:rsidP="003B6916">
      <w:pPr>
        <w:pStyle w:val="a3"/>
        <w:numPr>
          <w:ilvl w:val="0"/>
          <w:numId w:val="3"/>
        </w:numPr>
        <w:shd w:val="clear" w:color="auto" w:fill="FFFFFF"/>
        <w:spacing w:after="0" w:line="240" w:lineRule="auto"/>
        <w:jc w:val="both"/>
        <w:rPr>
          <w:rFonts w:ascii="Times New Roman" w:hAnsi="Times New Roman" w:cs="Times New Roman"/>
          <w:color w:val="000000" w:themeColor="text1"/>
          <w:sz w:val="26"/>
          <w:szCs w:val="26"/>
        </w:rPr>
      </w:pPr>
      <w:bookmarkStart w:id="8" w:name="n633"/>
      <w:bookmarkStart w:id="9" w:name="n645"/>
      <w:bookmarkStart w:id="10" w:name="n647"/>
      <w:bookmarkEnd w:id="8"/>
      <w:bookmarkEnd w:id="9"/>
      <w:bookmarkEnd w:id="10"/>
      <w:r w:rsidRPr="003B6916">
        <w:rPr>
          <w:rFonts w:ascii="Times New Roman" w:hAnsi="Times New Roman" w:cs="Times New Roman"/>
          <w:color w:val="000000" w:themeColor="text1"/>
          <w:sz w:val="26"/>
          <w:szCs w:val="26"/>
        </w:rPr>
        <w:t>В</w:t>
      </w:r>
      <w:r w:rsidR="00DF70A7" w:rsidRPr="003B6916">
        <w:rPr>
          <w:rFonts w:ascii="Times New Roman" w:hAnsi="Times New Roman" w:cs="Times New Roman"/>
          <w:color w:val="000000" w:themeColor="text1"/>
          <w:sz w:val="26"/>
          <w:szCs w:val="26"/>
        </w:rPr>
        <w:t>изнання Жовківської громади надійним партнером у Львівській агломерації та транскордонному співробітництві</w:t>
      </w:r>
      <w:r w:rsidR="006F014A" w:rsidRPr="003B6916">
        <w:rPr>
          <w:rFonts w:ascii="Times New Roman" w:hAnsi="Times New Roman" w:cs="Times New Roman"/>
          <w:color w:val="000000" w:themeColor="text1"/>
          <w:sz w:val="26"/>
          <w:szCs w:val="26"/>
        </w:rPr>
        <w:t>;</w:t>
      </w:r>
    </w:p>
    <w:p w14:paraId="705639DE" w14:textId="2BD9BA63" w:rsidR="00DF70A7" w:rsidRPr="003B6916" w:rsidRDefault="00DF70A7" w:rsidP="003B6916">
      <w:pPr>
        <w:pStyle w:val="a3"/>
        <w:numPr>
          <w:ilvl w:val="0"/>
          <w:numId w:val="3"/>
        </w:numPr>
        <w:shd w:val="clear" w:color="auto" w:fill="FFFFFF"/>
        <w:spacing w:after="0" w:line="240" w:lineRule="auto"/>
        <w:jc w:val="both"/>
        <w:rPr>
          <w:rFonts w:ascii="Times New Roman" w:hAnsi="Times New Roman" w:cs="Times New Roman"/>
          <w:color w:val="000000" w:themeColor="text1"/>
          <w:sz w:val="26"/>
          <w:szCs w:val="26"/>
        </w:rPr>
      </w:pPr>
      <w:r w:rsidRPr="003B6916">
        <w:rPr>
          <w:rFonts w:ascii="Times New Roman" w:hAnsi="Times New Roman" w:cs="Times New Roman"/>
          <w:color w:val="000000" w:themeColor="text1"/>
          <w:sz w:val="26"/>
          <w:szCs w:val="26"/>
        </w:rPr>
        <w:t xml:space="preserve">Комплексний розвиток </w:t>
      </w:r>
      <w:proofErr w:type="spellStart"/>
      <w:r w:rsidRPr="003B6916">
        <w:rPr>
          <w:rFonts w:ascii="Times New Roman" w:hAnsi="Times New Roman" w:cs="Times New Roman"/>
          <w:color w:val="000000" w:themeColor="text1"/>
          <w:sz w:val="26"/>
          <w:szCs w:val="26"/>
        </w:rPr>
        <w:t>крафтового</w:t>
      </w:r>
      <w:proofErr w:type="spellEnd"/>
      <w:r w:rsidRPr="003B6916">
        <w:rPr>
          <w:rFonts w:ascii="Times New Roman" w:hAnsi="Times New Roman" w:cs="Times New Roman"/>
          <w:color w:val="000000" w:themeColor="text1"/>
          <w:sz w:val="26"/>
          <w:szCs w:val="26"/>
        </w:rPr>
        <w:t xml:space="preserve"> напрямку, </w:t>
      </w:r>
      <w:proofErr w:type="spellStart"/>
      <w:r w:rsidRPr="003B6916">
        <w:rPr>
          <w:rFonts w:ascii="Times New Roman" w:hAnsi="Times New Roman" w:cs="Times New Roman"/>
          <w:color w:val="000000" w:themeColor="text1"/>
          <w:sz w:val="26"/>
          <w:szCs w:val="26"/>
        </w:rPr>
        <w:t>подієвого</w:t>
      </w:r>
      <w:proofErr w:type="spellEnd"/>
      <w:r w:rsidRPr="003B6916">
        <w:rPr>
          <w:rFonts w:ascii="Times New Roman" w:hAnsi="Times New Roman" w:cs="Times New Roman"/>
          <w:color w:val="000000" w:themeColor="text1"/>
          <w:sz w:val="26"/>
          <w:szCs w:val="26"/>
        </w:rPr>
        <w:t xml:space="preserve"> туризму та рекреацій;</w:t>
      </w:r>
    </w:p>
    <w:p w14:paraId="4F0F9833" w14:textId="41E5393D" w:rsidR="00DF70A7" w:rsidRPr="003B6916" w:rsidRDefault="00DF70A7" w:rsidP="003B6916">
      <w:pPr>
        <w:pStyle w:val="a3"/>
        <w:numPr>
          <w:ilvl w:val="0"/>
          <w:numId w:val="3"/>
        </w:numPr>
        <w:shd w:val="clear" w:color="auto" w:fill="FFFFFF"/>
        <w:spacing w:after="0" w:line="240" w:lineRule="auto"/>
        <w:jc w:val="both"/>
        <w:rPr>
          <w:rFonts w:ascii="Times New Roman" w:hAnsi="Times New Roman" w:cs="Times New Roman"/>
          <w:color w:val="000000" w:themeColor="text1"/>
          <w:sz w:val="26"/>
          <w:szCs w:val="26"/>
        </w:rPr>
      </w:pPr>
      <w:r w:rsidRPr="003B6916">
        <w:rPr>
          <w:rFonts w:ascii="Times New Roman" w:hAnsi="Times New Roman" w:cs="Times New Roman"/>
          <w:color w:val="000000" w:themeColor="text1"/>
          <w:sz w:val="26"/>
          <w:szCs w:val="26"/>
        </w:rPr>
        <w:t>Якісне обслуговування та інфраструктура, що задовольняє мешканців, туристів та інвесторів;</w:t>
      </w:r>
    </w:p>
    <w:p w14:paraId="6FF52E60" w14:textId="27722ACF" w:rsidR="00DF70A7" w:rsidRPr="003B6916" w:rsidRDefault="00DF70A7" w:rsidP="003B6916">
      <w:pPr>
        <w:pStyle w:val="a3"/>
        <w:numPr>
          <w:ilvl w:val="0"/>
          <w:numId w:val="3"/>
        </w:numPr>
        <w:shd w:val="clear" w:color="auto" w:fill="FFFFFF"/>
        <w:spacing w:after="0" w:line="240" w:lineRule="auto"/>
        <w:jc w:val="both"/>
        <w:rPr>
          <w:rFonts w:ascii="Times New Roman" w:hAnsi="Times New Roman" w:cs="Times New Roman"/>
          <w:color w:val="000000" w:themeColor="text1"/>
          <w:sz w:val="26"/>
          <w:szCs w:val="26"/>
        </w:rPr>
      </w:pPr>
      <w:r w:rsidRPr="003B6916">
        <w:rPr>
          <w:rFonts w:ascii="Times New Roman" w:hAnsi="Times New Roman" w:cs="Times New Roman"/>
          <w:color w:val="000000" w:themeColor="text1"/>
          <w:sz w:val="26"/>
          <w:szCs w:val="26"/>
        </w:rPr>
        <w:t>Впровадження енергозберігаючих технологій у комунальній і житловій сфері;</w:t>
      </w:r>
    </w:p>
    <w:p w14:paraId="3A60B1A9" w14:textId="7F3FE054" w:rsidR="006F014A" w:rsidRPr="003B6916" w:rsidRDefault="006F014A" w:rsidP="003B6916">
      <w:pPr>
        <w:pStyle w:val="a3"/>
        <w:numPr>
          <w:ilvl w:val="0"/>
          <w:numId w:val="3"/>
        </w:numPr>
        <w:shd w:val="clear" w:color="auto" w:fill="FFFFFF"/>
        <w:spacing w:after="0" w:line="240" w:lineRule="auto"/>
        <w:jc w:val="both"/>
        <w:rPr>
          <w:rFonts w:ascii="Times New Roman" w:hAnsi="Times New Roman" w:cs="Times New Roman"/>
          <w:color w:val="000000" w:themeColor="text1"/>
          <w:sz w:val="26"/>
          <w:szCs w:val="26"/>
        </w:rPr>
      </w:pPr>
      <w:r w:rsidRPr="003B6916">
        <w:rPr>
          <w:rFonts w:ascii="Times New Roman" w:hAnsi="Times New Roman" w:cs="Times New Roman"/>
          <w:color w:val="000000" w:themeColor="text1"/>
          <w:sz w:val="26"/>
          <w:szCs w:val="26"/>
        </w:rPr>
        <w:t>Інклюзивний підхід до розвитку громади;</w:t>
      </w:r>
    </w:p>
    <w:p w14:paraId="0DF07228" w14:textId="36F3EEAF" w:rsidR="006F014A" w:rsidRPr="003B6916" w:rsidRDefault="006F014A" w:rsidP="003B6916">
      <w:pPr>
        <w:pStyle w:val="a3"/>
        <w:numPr>
          <w:ilvl w:val="0"/>
          <w:numId w:val="3"/>
        </w:numPr>
        <w:shd w:val="clear" w:color="auto" w:fill="FFFFFF"/>
        <w:spacing w:after="0" w:line="240" w:lineRule="auto"/>
        <w:jc w:val="both"/>
        <w:rPr>
          <w:rFonts w:ascii="Times New Roman" w:hAnsi="Times New Roman" w:cs="Times New Roman"/>
          <w:color w:val="000000" w:themeColor="text1"/>
          <w:sz w:val="26"/>
          <w:szCs w:val="26"/>
        </w:rPr>
      </w:pPr>
      <w:r w:rsidRPr="003B6916">
        <w:rPr>
          <w:rFonts w:ascii="Times New Roman" w:hAnsi="Times New Roman" w:cs="Times New Roman"/>
          <w:color w:val="000000" w:themeColor="text1"/>
          <w:sz w:val="26"/>
          <w:szCs w:val="26"/>
        </w:rPr>
        <w:t>Підтримка та розвиток публічних послуг/соціальної підтримки;</w:t>
      </w:r>
    </w:p>
    <w:p w14:paraId="2091D44F" w14:textId="27D73FAB" w:rsidR="006F014A" w:rsidRPr="003B6916" w:rsidRDefault="006F014A" w:rsidP="003B6916">
      <w:pPr>
        <w:pStyle w:val="a3"/>
        <w:numPr>
          <w:ilvl w:val="0"/>
          <w:numId w:val="3"/>
        </w:numPr>
        <w:shd w:val="clear" w:color="auto" w:fill="FFFFFF"/>
        <w:spacing w:after="0" w:line="240" w:lineRule="auto"/>
        <w:jc w:val="both"/>
        <w:rPr>
          <w:rFonts w:ascii="Times New Roman" w:hAnsi="Times New Roman" w:cs="Times New Roman"/>
          <w:color w:val="000000" w:themeColor="text1"/>
          <w:sz w:val="26"/>
          <w:szCs w:val="26"/>
        </w:rPr>
      </w:pPr>
      <w:r w:rsidRPr="003B6916">
        <w:rPr>
          <w:rFonts w:ascii="Times New Roman" w:hAnsi="Times New Roman" w:cs="Times New Roman"/>
          <w:color w:val="000000" w:themeColor="text1"/>
          <w:sz w:val="26"/>
          <w:szCs w:val="26"/>
        </w:rPr>
        <w:t>Сучасна дорожня, інженерна та комунальна інфраструктура;</w:t>
      </w:r>
    </w:p>
    <w:p w14:paraId="083A03DF" w14:textId="7F29B8A0" w:rsidR="00DF70A7" w:rsidRPr="003B6916" w:rsidRDefault="00DF70A7" w:rsidP="003B6916">
      <w:pPr>
        <w:pStyle w:val="a3"/>
        <w:numPr>
          <w:ilvl w:val="0"/>
          <w:numId w:val="3"/>
        </w:numPr>
        <w:shd w:val="clear" w:color="auto" w:fill="FFFFFF"/>
        <w:spacing w:after="0" w:line="240" w:lineRule="auto"/>
        <w:jc w:val="both"/>
        <w:rPr>
          <w:rFonts w:ascii="Times New Roman" w:hAnsi="Times New Roman" w:cs="Times New Roman"/>
          <w:color w:val="000000" w:themeColor="text1"/>
          <w:sz w:val="26"/>
          <w:szCs w:val="26"/>
        </w:rPr>
      </w:pPr>
      <w:r w:rsidRPr="003B6916">
        <w:rPr>
          <w:rFonts w:ascii="Times New Roman" w:hAnsi="Times New Roman" w:cs="Times New Roman"/>
          <w:color w:val="000000" w:themeColor="text1"/>
          <w:sz w:val="26"/>
          <w:szCs w:val="26"/>
        </w:rPr>
        <w:t>Підвищення якості та доступності освіти, незалежно від форми та віку</w:t>
      </w:r>
      <w:r w:rsidR="003B6916">
        <w:rPr>
          <w:rFonts w:ascii="Times New Roman" w:hAnsi="Times New Roman" w:cs="Times New Roman"/>
          <w:color w:val="000000" w:themeColor="text1"/>
          <w:sz w:val="26"/>
          <w:szCs w:val="26"/>
        </w:rPr>
        <w:t>.</w:t>
      </w:r>
    </w:p>
    <w:p w14:paraId="6866B68D" w14:textId="77777777" w:rsidR="00DF70A7" w:rsidRPr="003A241F" w:rsidRDefault="00DF70A7" w:rsidP="003B6916">
      <w:pPr>
        <w:shd w:val="clear" w:color="auto" w:fill="FFFFFF"/>
        <w:spacing w:after="0" w:line="240" w:lineRule="auto"/>
        <w:ind w:firstLine="450"/>
        <w:jc w:val="both"/>
        <w:rPr>
          <w:rFonts w:ascii="Times New Roman" w:eastAsia="Times New Roman" w:hAnsi="Times New Roman" w:cs="Times New Roman"/>
          <w:b/>
          <w:bCs/>
          <w:color w:val="000000" w:themeColor="text1"/>
          <w:kern w:val="0"/>
          <w:sz w:val="26"/>
          <w:szCs w:val="26"/>
          <w:lang w:eastAsia="uk-UA"/>
          <w14:ligatures w14:val="none"/>
        </w:rPr>
      </w:pPr>
    </w:p>
    <w:p w14:paraId="59F86F51" w14:textId="77777777" w:rsidR="00AB0BAC" w:rsidRDefault="00AB0BAC" w:rsidP="00AB0BAC">
      <w:pPr>
        <w:spacing w:after="0" w:line="240" w:lineRule="auto"/>
        <w:rPr>
          <w:rFonts w:ascii="Times New Roman" w:eastAsia="SimSun" w:hAnsi="Times New Roman" w:cs="Times New Roman"/>
          <w:bCs/>
          <w:kern w:val="0"/>
          <w:sz w:val="28"/>
          <w:szCs w:val="28"/>
          <w:lang w:val="ru-RU" w:eastAsia="zh-CN"/>
          <w14:ligatures w14:val="none"/>
        </w:rPr>
      </w:pPr>
    </w:p>
    <w:p w14:paraId="10CD1ED1" w14:textId="38135D8B" w:rsidR="00AB0BAC" w:rsidRPr="00AB0BAC" w:rsidRDefault="00AB0BAC" w:rsidP="00AB0BAC">
      <w:pPr>
        <w:spacing w:after="0" w:line="240" w:lineRule="auto"/>
        <w:rPr>
          <w:rFonts w:ascii="Times New Roman" w:eastAsia="SimSun" w:hAnsi="Times New Roman" w:cs="Times New Roman"/>
          <w:bCs/>
          <w:kern w:val="0"/>
          <w:sz w:val="26"/>
          <w:szCs w:val="26"/>
          <w14:ligatures w14:val="none"/>
        </w:rPr>
      </w:pPr>
      <w:proofErr w:type="spellStart"/>
      <w:r w:rsidRPr="00AB0BAC">
        <w:rPr>
          <w:rFonts w:ascii="Times New Roman" w:eastAsia="SimSun" w:hAnsi="Times New Roman" w:cs="Times New Roman"/>
          <w:bCs/>
          <w:kern w:val="0"/>
          <w:sz w:val="26"/>
          <w:szCs w:val="26"/>
          <w:lang w:val="ru-RU" w:eastAsia="zh-CN"/>
          <w14:ligatures w14:val="none"/>
        </w:rPr>
        <w:t>Головний</w:t>
      </w:r>
      <w:proofErr w:type="spellEnd"/>
      <w:r w:rsidRPr="00AB0BAC">
        <w:rPr>
          <w:rFonts w:ascii="Times New Roman" w:eastAsia="SimSun" w:hAnsi="Times New Roman" w:cs="Times New Roman"/>
          <w:bCs/>
          <w:kern w:val="0"/>
          <w:sz w:val="26"/>
          <w:szCs w:val="26"/>
          <w:lang w:val="ru-RU" w:eastAsia="zh-CN"/>
          <w14:ligatures w14:val="none"/>
        </w:rPr>
        <w:t xml:space="preserve"> </w:t>
      </w:r>
      <w:proofErr w:type="spellStart"/>
      <w:r w:rsidRPr="00AB0BAC">
        <w:rPr>
          <w:rFonts w:ascii="Times New Roman" w:eastAsia="SimSun" w:hAnsi="Times New Roman" w:cs="Times New Roman"/>
          <w:bCs/>
          <w:kern w:val="0"/>
          <w:sz w:val="26"/>
          <w:szCs w:val="26"/>
          <w:lang w:val="ru-RU" w:eastAsia="zh-CN"/>
          <w14:ligatures w14:val="none"/>
        </w:rPr>
        <w:t>спеціаліст</w:t>
      </w:r>
      <w:proofErr w:type="spellEnd"/>
      <w:r w:rsidRPr="00AB0BAC">
        <w:rPr>
          <w:rFonts w:ascii="Times New Roman" w:eastAsia="SimSun" w:hAnsi="Times New Roman" w:cs="Times New Roman"/>
          <w:bCs/>
          <w:kern w:val="0"/>
          <w:sz w:val="26"/>
          <w:szCs w:val="26"/>
          <w:lang w:val="ru-RU" w:eastAsia="zh-CN"/>
          <w14:ligatures w14:val="none"/>
        </w:rPr>
        <w:t xml:space="preserve"> </w:t>
      </w:r>
      <w:proofErr w:type="spellStart"/>
      <w:r w:rsidRPr="00AB0BAC">
        <w:rPr>
          <w:rFonts w:ascii="Times New Roman" w:eastAsia="SimSun" w:hAnsi="Times New Roman" w:cs="Times New Roman"/>
          <w:bCs/>
          <w:kern w:val="0"/>
          <w:sz w:val="26"/>
          <w:szCs w:val="26"/>
          <w:lang w:val="ru-RU" w:eastAsia="zh-CN"/>
          <w14:ligatures w14:val="none"/>
        </w:rPr>
        <w:t>юридичного</w:t>
      </w:r>
      <w:proofErr w:type="spellEnd"/>
      <w:r w:rsidRPr="00AB0BAC">
        <w:rPr>
          <w:rFonts w:ascii="Times New Roman" w:eastAsia="SimSun" w:hAnsi="Times New Roman" w:cs="Times New Roman"/>
          <w:bCs/>
          <w:kern w:val="0"/>
          <w:sz w:val="26"/>
          <w:szCs w:val="26"/>
          <w:lang w:val="ru-RU" w:eastAsia="zh-CN"/>
          <w14:ligatures w14:val="none"/>
        </w:rPr>
        <w:t xml:space="preserve"> </w:t>
      </w:r>
      <w:proofErr w:type="spellStart"/>
      <w:r w:rsidRPr="00AB0BAC">
        <w:rPr>
          <w:rFonts w:ascii="Times New Roman" w:eastAsia="SimSun" w:hAnsi="Times New Roman" w:cs="Times New Roman"/>
          <w:bCs/>
          <w:kern w:val="0"/>
          <w:sz w:val="26"/>
          <w:szCs w:val="26"/>
          <w:lang w:val="ru-RU" w:eastAsia="zh-CN"/>
          <w14:ligatures w14:val="none"/>
        </w:rPr>
        <w:t>відділу</w:t>
      </w:r>
      <w:proofErr w:type="spellEnd"/>
      <w:r w:rsidRPr="00AB0BAC">
        <w:rPr>
          <w:rFonts w:ascii="Times New Roman" w:eastAsia="SimSun" w:hAnsi="Times New Roman" w:cs="Times New Roman"/>
          <w:bCs/>
          <w:kern w:val="0"/>
          <w:sz w:val="26"/>
          <w:szCs w:val="26"/>
          <w:lang w:val="ru-RU" w:eastAsia="zh-CN"/>
          <w14:ligatures w14:val="none"/>
        </w:rPr>
        <w:t xml:space="preserve">, </w:t>
      </w:r>
    </w:p>
    <w:p w14:paraId="2823DF31" w14:textId="77777777" w:rsidR="00AB0BAC" w:rsidRPr="00AB0BAC" w:rsidRDefault="00AB0BAC" w:rsidP="00AB0BAC">
      <w:pPr>
        <w:spacing w:after="0" w:line="240" w:lineRule="auto"/>
        <w:rPr>
          <w:rFonts w:ascii="Times New Roman" w:eastAsia="SimSun" w:hAnsi="Times New Roman" w:cs="Times New Roman"/>
          <w:bCs/>
          <w:kern w:val="0"/>
          <w:sz w:val="26"/>
          <w:szCs w:val="26"/>
          <w:lang w:val="ru-RU" w:eastAsia="zh-CN"/>
          <w14:ligatures w14:val="none"/>
        </w:rPr>
      </w:pPr>
      <w:proofErr w:type="spellStart"/>
      <w:r w:rsidRPr="00AB0BAC">
        <w:rPr>
          <w:rFonts w:ascii="Times New Roman" w:eastAsia="SimSun" w:hAnsi="Times New Roman" w:cs="Times New Roman"/>
          <w:bCs/>
          <w:kern w:val="0"/>
          <w:sz w:val="26"/>
          <w:szCs w:val="26"/>
          <w:lang w:val="ru-RU" w:eastAsia="zh-CN"/>
          <w14:ligatures w14:val="none"/>
        </w:rPr>
        <w:t>уповноважена</w:t>
      </w:r>
      <w:proofErr w:type="spellEnd"/>
      <w:r w:rsidRPr="00AB0BAC">
        <w:rPr>
          <w:rFonts w:ascii="Times New Roman" w:eastAsia="SimSun" w:hAnsi="Times New Roman" w:cs="Times New Roman"/>
          <w:bCs/>
          <w:kern w:val="0"/>
          <w:sz w:val="26"/>
          <w:szCs w:val="26"/>
          <w:lang w:val="ru-RU" w:eastAsia="zh-CN"/>
          <w14:ligatures w14:val="none"/>
        </w:rPr>
        <w:t xml:space="preserve"> особа з </w:t>
      </w:r>
      <w:proofErr w:type="spellStart"/>
      <w:r w:rsidRPr="00AB0BAC">
        <w:rPr>
          <w:rFonts w:ascii="Times New Roman" w:eastAsia="SimSun" w:hAnsi="Times New Roman" w:cs="Times New Roman"/>
          <w:bCs/>
          <w:kern w:val="0"/>
          <w:sz w:val="26"/>
          <w:szCs w:val="26"/>
          <w:lang w:val="ru-RU" w:eastAsia="zh-CN"/>
          <w14:ligatures w14:val="none"/>
        </w:rPr>
        <w:t>питань</w:t>
      </w:r>
      <w:proofErr w:type="spellEnd"/>
    </w:p>
    <w:p w14:paraId="2B2117CE" w14:textId="7FF9D703" w:rsidR="00DD5C5C" w:rsidRPr="00AB0BAC" w:rsidRDefault="00AB0BAC" w:rsidP="00AB0BAC">
      <w:pPr>
        <w:shd w:val="clear" w:color="auto" w:fill="FFFFFF"/>
        <w:spacing w:after="0" w:line="240" w:lineRule="auto"/>
        <w:jc w:val="both"/>
        <w:rPr>
          <w:rFonts w:ascii="Times New Roman" w:eastAsia="Times New Roman" w:hAnsi="Times New Roman" w:cs="Times New Roman"/>
          <w:bCs/>
          <w:color w:val="333333"/>
          <w:kern w:val="0"/>
          <w:sz w:val="26"/>
          <w:szCs w:val="26"/>
          <w:lang w:eastAsia="uk-UA"/>
          <w14:ligatures w14:val="none"/>
        </w:rPr>
      </w:pPr>
      <w:proofErr w:type="spellStart"/>
      <w:r w:rsidRPr="00AB0BAC">
        <w:rPr>
          <w:rFonts w:ascii="Times New Roman" w:eastAsia="SimSun" w:hAnsi="Times New Roman" w:cs="Times New Roman"/>
          <w:bCs/>
          <w:kern w:val="0"/>
          <w:sz w:val="26"/>
          <w:szCs w:val="26"/>
          <w:lang w:val="ru-RU" w:eastAsia="zh-CN"/>
          <w14:ligatures w14:val="none"/>
        </w:rPr>
        <w:t>запобігання</w:t>
      </w:r>
      <w:proofErr w:type="spellEnd"/>
      <w:r w:rsidRPr="00AB0BAC">
        <w:rPr>
          <w:rFonts w:ascii="Times New Roman" w:eastAsia="SimSun" w:hAnsi="Times New Roman" w:cs="Times New Roman"/>
          <w:bCs/>
          <w:kern w:val="0"/>
          <w:sz w:val="26"/>
          <w:szCs w:val="26"/>
          <w:lang w:val="ru-RU" w:eastAsia="zh-CN"/>
          <w14:ligatures w14:val="none"/>
        </w:rPr>
        <w:t xml:space="preserve"> та </w:t>
      </w:r>
      <w:proofErr w:type="spellStart"/>
      <w:r w:rsidRPr="00AB0BAC">
        <w:rPr>
          <w:rFonts w:ascii="Times New Roman" w:eastAsia="SimSun" w:hAnsi="Times New Roman" w:cs="Times New Roman"/>
          <w:bCs/>
          <w:kern w:val="0"/>
          <w:sz w:val="26"/>
          <w:szCs w:val="26"/>
          <w:lang w:val="ru-RU" w:eastAsia="zh-CN"/>
          <w14:ligatures w14:val="none"/>
        </w:rPr>
        <w:t>виявлення</w:t>
      </w:r>
      <w:proofErr w:type="spellEnd"/>
      <w:r w:rsidRPr="00AB0BAC">
        <w:rPr>
          <w:rFonts w:ascii="Times New Roman" w:eastAsia="SimSun" w:hAnsi="Times New Roman" w:cs="Times New Roman"/>
          <w:bCs/>
          <w:kern w:val="0"/>
          <w:sz w:val="26"/>
          <w:szCs w:val="26"/>
          <w:lang w:val="ru-RU" w:eastAsia="zh-CN"/>
          <w14:ligatures w14:val="none"/>
        </w:rPr>
        <w:t xml:space="preserve"> </w:t>
      </w:r>
      <w:proofErr w:type="spellStart"/>
      <w:r w:rsidRPr="00AB0BAC">
        <w:rPr>
          <w:rFonts w:ascii="Times New Roman" w:eastAsia="SimSun" w:hAnsi="Times New Roman" w:cs="Times New Roman"/>
          <w:bCs/>
          <w:kern w:val="0"/>
          <w:sz w:val="26"/>
          <w:szCs w:val="26"/>
          <w:lang w:val="ru-RU" w:eastAsia="zh-CN"/>
          <w14:ligatures w14:val="none"/>
        </w:rPr>
        <w:t>корупції</w:t>
      </w:r>
      <w:proofErr w:type="spellEnd"/>
      <w:r w:rsidRPr="00AB0BAC">
        <w:rPr>
          <w:rFonts w:ascii="Times New Roman" w:eastAsia="SimSun" w:hAnsi="Times New Roman" w:cs="Times New Roman"/>
          <w:bCs/>
          <w:kern w:val="0"/>
          <w:sz w:val="26"/>
          <w:szCs w:val="26"/>
          <w:lang w:val="ru-RU" w:eastAsia="zh-CN"/>
          <w14:ligatures w14:val="none"/>
        </w:rPr>
        <w:t xml:space="preserve">        </w:t>
      </w:r>
      <w:r>
        <w:rPr>
          <w:rFonts w:ascii="Times New Roman" w:eastAsia="SimSun" w:hAnsi="Times New Roman" w:cs="Times New Roman"/>
          <w:bCs/>
          <w:kern w:val="0"/>
          <w:sz w:val="26"/>
          <w:szCs w:val="26"/>
          <w:lang w:val="ru-RU" w:eastAsia="zh-CN"/>
          <w14:ligatures w14:val="none"/>
        </w:rPr>
        <w:t xml:space="preserve">                                               Ольга БАКУМ</w:t>
      </w:r>
      <w:r w:rsidRPr="00AB0BAC">
        <w:rPr>
          <w:rFonts w:ascii="Times New Roman" w:eastAsia="SimSun" w:hAnsi="Times New Roman" w:cs="Times New Roman"/>
          <w:bCs/>
          <w:kern w:val="0"/>
          <w:sz w:val="26"/>
          <w:szCs w:val="26"/>
          <w:lang w:val="ru-RU" w:eastAsia="zh-CN"/>
          <w14:ligatures w14:val="none"/>
        </w:rPr>
        <w:t xml:space="preserve">                                                                                                                     </w:t>
      </w:r>
    </w:p>
    <w:sectPr w:rsidR="00DD5C5C" w:rsidRPr="00AB0B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79C"/>
    <w:multiLevelType w:val="hybridMultilevel"/>
    <w:tmpl w:val="46E4041A"/>
    <w:lvl w:ilvl="0" w:tplc="E830145A">
      <w:start w:val="1"/>
      <w:numFmt w:val="decimal"/>
      <w:lvlText w:val="%1."/>
      <w:lvlJc w:val="left"/>
      <w:pPr>
        <w:ind w:left="810" w:hanging="360"/>
      </w:pPr>
      <w:rPr>
        <w:rFonts w:eastAsia="Times New Roman" w:hint="default"/>
        <w:color w:val="333333"/>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23593BA0"/>
    <w:multiLevelType w:val="hybridMultilevel"/>
    <w:tmpl w:val="F5E0318A"/>
    <w:lvl w:ilvl="0" w:tplc="04220001">
      <w:start w:val="1"/>
      <w:numFmt w:val="bullet"/>
      <w:lvlText w:val=""/>
      <w:lvlJc w:val="left"/>
      <w:pPr>
        <w:ind w:left="1230" w:hanging="360"/>
      </w:pPr>
      <w:rPr>
        <w:rFonts w:ascii="Symbol" w:hAnsi="Symbol" w:hint="default"/>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2" w15:restartNumberingAfterBreak="0">
    <w:nsid w:val="5E9B2F8F"/>
    <w:multiLevelType w:val="hybridMultilevel"/>
    <w:tmpl w:val="74926F1C"/>
    <w:lvl w:ilvl="0" w:tplc="EE04B404">
      <w:start w:val="1"/>
      <w:numFmt w:val="decimal"/>
      <w:lvlText w:val="%1."/>
      <w:lvlJc w:val="left"/>
      <w:pPr>
        <w:ind w:left="1095" w:hanging="64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BF"/>
    <w:rsid w:val="0004280E"/>
    <w:rsid w:val="000861FF"/>
    <w:rsid w:val="000B2B81"/>
    <w:rsid w:val="000B4B7A"/>
    <w:rsid w:val="00134482"/>
    <w:rsid w:val="001433D4"/>
    <w:rsid w:val="001B5665"/>
    <w:rsid w:val="001E2FB5"/>
    <w:rsid w:val="0024766C"/>
    <w:rsid w:val="002A713C"/>
    <w:rsid w:val="00344350"/>
    <w:rsid w:val="0035221E"/>
    <w:rsid w:val="00357F80"/>
    <w:rsid w:val="00377CC5"/>
    <w:rsid w:val="0038697A"/>
    <w:rsid w:val="003A241F"/>
    <w:rsid w:val="003B6916"/>
    <w:rsid w:val="00445EDB"/>
    <w:rsid w:val="004A16F8"/>
    <w:rsid w:val="004C6648"/>
    <w:rsid w:val="004F1746"/>
    <w:rsid w:val="00501FD5"/>
    <w:rsid w:val="005F111C"/>
    <w:rsid w:val="00613D16"/>
    <w:rsid w:val="006F014A"/>
    <w:rsid w:val="006F40BF"/>
    <w:rsid w:val="00773148"/>
    <w:rsid w:val="00785A07"/>
    <w:rsid w:val="007D2954"/>
    <w:rsid w:val="008157E3"/>
    <w:rsid w:val="008936FC"/>
    <w:rsid w:val="008C5487"/>
    <w:rsid w:val="008F3F4E"/>
    <w:rsid w:val="00980080"/>
    <w:rsid w:val="00981B3D"/>
    <w:rsid w:val="009B41FA"/>
    <w:rsid w:val="009F10E4"/>
    <w:rsid w:val="00A52496"/>
    <w:rsid w:val="00AB0BAC"/>
    <w:rsid w:val="00AB2B2A"/>
    <w:rsid w:val="00AC140F"/>
    <w:rsid w:val="00B31C1E"/>
    <w:rsid w:val="00C24EA9"/>
    <w:rsid w:val="00C91685"/>
    <w:rsid w:val="00CB2C8F"/>
    <w:rsid w:val="00CF2CF2"/>
    <w:rsid w:val="00D11900"/>
    <w:rsid w:val="00D85455"/>
    <w:rsid w:val="00DC17D2"/>
    <w:rsid w:val="00DC2D9C"/>
    <w:rsid w:val="00DD5C5C"/>
    <w:rsid w:val="00DF70A7"/>
    <w:rsid w:val="00EE1386"/>
    <w:rsid w:val="00EF2721"/>
    <w:rsid w:val="00F24785"/>
    <w:rsid w:val="00F3124B"/>
    <w:rsid w:val="00F91C08"/>
    <w:rsid w:val="00FA0E2A"/>
    <w:rsid w:val="00FA12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EE12"/>
  <w15:chartTrackingRefBased/>
  <w15:docId w15:val="{E4E18430-556E-4B41-9139-2113A98B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2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7">
    <w:name w:val="rvps7"/>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6F40BF"/>
  </w:style>
  <w:style w:type="paragraph" w:customStyle="1" w:styleId="rvps2">
    <w:name w:val="rvps2"/>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37">
    <w:name w:val="rvts37"/>
    <w:basedOn w:val="a0"/>
    <w:rsid w:val="006F40BF"/>
  </w:style>
  <w:style w:type="character" w:customStyle="1" w:styleId="rvts82">
    <w:name w:val="rvts82"/>
    <w:basedOn w:val="a0"/>
    <w:rsid w:val="006F40BF"/>
  </w:style>
  <w:style w:type="character" w:customStyle="1" w:styleId="rvts90">
    <w:name w:val="rvts90"/>
    <w:basedOn w:val="a0"/>
    <w:rsid w:val="006F40BF"/>
  </w:style>
  <w:style w:type="paragraph" w:styleId="a3">
    <w:name w:val="List Paragraph"/>
    <w:basedOn w:val="a"/>
    <w:uiPriority w:val="34"/>
    <w:qFormat/>
    <w:rsid w:val="00377CC5"/>
    <w:pPr>
      <w:ind w:left="720"/>
      <w:contextualSpacing/>
    </w:pPr>
  </w:style>
  <w:style w:type="paragraph" w:styleId="a4">
    <w:name w:val="Normal (Web)"/>
    <w:basedOn w:val="a"/>
    <w:uiPriority w:val="99"/>
    <w:semiHidden/>
    <w:unhideWhenUsed/>
    <w:rsid w:val="00FA125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bxtddb">
    <w:name w:val="bxtddb"/>
    <w:basedOn w:val="a0"/>
    <w:rsid w:val="00FA1259"/>
  </w:style>
  <w:style w:type="character" w:customStyle="1" w:styleId="npefkd">
    <w:name w:val="npefkd"/>
    <w:basedOn w:val="a0"/>
    <w:rsid w:val="00FA1259"/>
  </w:style>
  <w:style w:type="character" w:styleId="a5">
    <w:name w:val="Hyperlink"/>
    <w:basedOn w:val="a0"/>
    <w:uiPriority w:val="99"/>
    <w:unhideWhenUsed/>
    <w:rsid w:val="00445EDB"/>
    <w:rPr>
      <w:color w:val="0563C1" w:themeColor="hyperlink"/>
      <w:u w:val="single"/>
    </w:rPr>
  </w:style>
  <w:style w:type="character" w:customStyle="1" w:styleId="11">
    <w:name w:val="Незакрита згадка1"/>
    <w:basedOn w:val="a0"/>
    <w:uiPriority w:val="99"/>
    <w:semiHidden/>
    <w:unhideWhenUsed/>
    <w:rsid w:val="00445EDB"/>
    <w:rPr>
      <w:color w:val="605E5C"/>
      <w:shd w:val="clear" w:color="auto" w:fill="E1DFDD"/>
    </w:rPr>
  </w:style>
  <w:style w:type="character" w:customStyle="1" w:styleId="docs-sheet-tab-name">
    <w:name w:val="docs-sheet-tab-name"/>
    <w:basedOn w:val="a0"/>
    <w:rsid w:val="007D2954"/>
  </w:style>
  <w:style w:type="character" w:customStyle="1" w:styleId="10">
    <w:name w:val="Заголовок 1 Знак"/>
    <w:basedOn w:val="a0"/>
    <w:link w:val="1"/>
    <w:uiPriority w:val="9"/>
    <w:rsid w:val="003A24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870">
      <w:bodyDiv w:val="1"/>
      <w:marLeft w:val="0"/>
      <w:marRight w:val="0"/>
      <w:marTop w:val="0"/>
      <w:marBottom w:val="0"/>
      <w:divBdr>
        <w:top w:val="none" w:sz="0" w:space="0" w:color="auto"/>
        <w:left w:val="none" w:sz="0" w:space="0" w:color="auto"/>
        <w:bottom w:val="none" w:sz="0" w:space="0" w:color="auto"/>
        <w:right w:val="none" w:sz="0" w:space="0" w:color="auto"/>
      </w:divBdr>
      <w:divsChild>
        <w:div w:id="723069318">
          <w:marLeft w:val="0"/>
          <w:marRight w:val="0"/>
          <w:marTop w:val="0"/>
          <w:marBottom w:val="0"/>
          <w:divBdr>
            <w:top w:val="none" w:sz="0" w:space="0" w:color="auto"/>
            <w:left w:val="none" w:sz="0" w:space="0" w:color="auto"/>
            <w:bottom w:val="none" w:sz="0" w:space="0" w:color="auto"/>
            <w:right w:val="none" w:sz="0" w:space="0" w:color="auto"/>
          </w:divBdr>
          <w:divsChild>
            <w:div w:id="487861556">
              <w:marLeft w:val="0"/>
              <w:marRight w:val="0"/>
              <w:marTop w:val="0"/>
              <w:marBottom w:val="0"/>
              <w:divBdr>
                <w:top w:val="none" w:sz="0" w:space="0" w:color="auto"/>
                <w:left w:val="none" w:sz="0" w:space="0" w:color="auto"/>
                <w:bottom w:val="none" w:sz="0" w:space="0" w:color="auto"/>
                <w:right w:val="none" w:sz="0" w:space="0" w:color="auto"/>
              </w:divBdr>
              <w:divsChild>
                <w:div w:id="1410738157">
                  <w:marLeft w:val="0"/>
                  <w:marRight w:val="0"/>
                  <w:marTop w:val="0"/>
                  <w:marBottom w:val="0"/>
                  <w:divBdr>
                    <w:top w:val="none" w:sz="0" w:space="0" w:color="auto"/>
                    <w:left w:val="none" w:sz="0" w:space="0" w:color="auto"/>
                    <w:bottom w:val="none" w:sz="0" w:space="0" w:color="auto"/>
                    <w:right w:val="none" w:sz="0" w:space="0" w:color="auto"/>
                  </w:divBdr>
                  <w:divsChild>
                    <w:div w:id="1544825140">
                      <w:marLeft w:val="0"/>
                      <w:marRight w:val="0"/>
                      <w:marTop w:val="0"/>
                      <w:marBottom w:val="0"/>
                      <w:divBdr>
                        <w:top w:val="none" w:sz="0" w:space="0" w:color="auto"/>
                        <w:left w:val="none" w:sz="0" w:space="0" w:color="auto"/>
                        <w:bottom w:val="none" w:sz="0" w:space="0" w:color="auto"/>
                        <w:right w:val="none" w:sz="0" w:space="0" w:color="auto"/>
                      </w:divBdr>
                      <w:divsChild>
                        <w:div w:id="1937668470">
                          <w:marLeft w:val="0"/>
                          <w:marRight w:val="0"/>
                          <w:marTop w:val="0"/>
                          <w:marBottom w:val="0"/>
                          <w:divBdr>
                            <w:top w:val="none" w:sz="0" w:space="0" w:color="auto"/>
                            <w:left w:val="none" w:sz="0" w:space="0" w:color="auto"/>
                            <w:bottom w:val="none" w:sz="0" w:space="0" w:color="auto"/>
                            <w:right w:val="none" w:sz="0" w:space="0" w:color="auto"/>
                          </w:divBdr>
                          <w:divsChild>
                            <w:div w:id="788546468">
                              <w:marLeft w:val="0"/>
                              <w:marRight w:val="0"/>
                              <w:marTop w:val="0"/>
                              <w:marBottom w:val="0"/>
                              <w:divBdr>
                                <w:top w:val="none" w:sz="0" w:space="0" w:color="auto"/>
                                <w:left w:val="none" w:sz="0" w:space="0" w:color="auto"/>
                                <w:bottom w:val="none" w:sz="0" w:space="0" w:color="auto"/>
                                <w:right w:val="none" w:sz="0" w:space="0" w:color="auto"/>
                              </w:divBdr>
                              <w:divsChild>
                                <w:div w:id="951478954">
                                  <w:marLeft w:val="0"/>
                                  <w:marRight w:val="0"/>
                                  <w:marTop w:val="0"/>
                                  <w:marBottom w:val="0"/>
                                  <w:divBdr>
                                    <w:top w:val="none" w:sz="0" w:space="0" w:color="auto"/>
                                    <w:left w:val="none" w:sz="0" w:space="0" w:color="auto"/>
                                    <w:bottom w:val="none" w:sz="0" w:space="0" w:color="auto"/>
                                    <w:right w:val="none" w:sz="0" w:space="0" w:color="auto"/>
                                  </w:divBdr>
                                  <w:divsChild>
                                    <w:div w:id="62723875">
                                      <w:marLeft w:val="0"/>
                                      <w:marRight w:val="0"/>
                                      <w:marTop w:val="0"/>
                                      <w:marBottom w:val="0"/>
                                      <w:divBdr>
                                        <w:top w:val="none" w:sz="0" w:space="0" w:color="auto"/>
                                        <w:left w:val="none" w:sz="0" w:space="0" w:color="auto"/>
                                        <w:bottom w:val="none" w:sz="0" w:space="0" w:color="auto"/>
                                        <w:right w:val="none" w:sz="0" w:space="0" w:color="auto"/>
                                      </w:divBdr>
                                      <w:divsChild>
                                        <w:div w:id="12774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624">
                              <w:marLeft w:val="0"/>
                              <w:marRight w:val="0"/>
                              <w:marTop w:val="0"/>
                              <w:marBottom w:val="0"/>
                              <w:divBdr>
                                <w:top w:val="none" w:sz="0" w:space="0" w:color="auto"/>
                                <w:left w:val="none" w:sz="0" w:space="0" w:color="auto"/>
                                <w:bottom w:val="none" w:sz="0" w:space="0" w:color="auto"/>
                                <w:right w:val="none" w:sz="0" w:space="0" w:color="auto"/>
                              </w:divBdr>
                              <w:divsChild>
                                <w:div w:id="1373769151">
                                  <w:marLeft w:val="0"/>
                                  <w:marRight w:val="0"/>
                                  <w:marTop w:val="0"/>
                                  <w:marBottom w:val="0"/>
                                  <w:divBdr>
                                    <w:top w:val="none" w:sz="0" w:space="0" w:color="auto"/>
                                    <w:left w:val="none" w:sz="0" w:space="0" w:color="auto"/>
                                    <w:bottom w:val="none" w:sz="0" w:space="0" w:color="auto"/>
                                    <w:right w:val="none" w:sz="0" w:space="0" w:color="auto"/>
                                  </w:divBdr>
                                  <w:divsChild>
                                    <w:div w:id="1277981796">
                                      <w:marLeft w:val="0"/>
                                      <w:marRight w:val="0"/>
                                      <w:marTop w:val="0"/>
                                      <w:marBottom w:val="0"/>
                                      <w:divBdr>
                                        <w:top w:val="none" w:sz="0" w:space="0" w:color="auto"/>
                                        <w:left w:val="none" w:sz="0" w:space="0" w:color="auto"/>
                                        <w:bottom w:val="none" w:sz="0" w:space="0" w:color="auto"/>
                                        <w:right w:val="none" w:sz="0" w:space="0" w:color="auto"/>
                                      </w:divBdr>
                                      <w:divsChild>
                                        <w:div w:id="21147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959809">
                  <w:marLeft w:val="0"/>
                  <w:marRight w:val="0"/>
                  <w:marTop w:val="0"/>
                  <w:marBottom w:val="0"/>
                  <w:divBdr>
                    <w:top w:val="none" w:sz="0" w:space="0" w:color="auto"/>
                    <w:left w:val="none" w:sz="0" w:space="0" w:color="auto"/>
                    <w:bottom w:val="none" w:sz="0" w:space="0" w:color="auto"/>
                    <w:right w:val="none" w:sz="0" w:space="0" w:color="auto"/>
                  </w:divBdr>
                  <w:divsChild>
                    <w:div w:id="477067779">
                      <w:marLeft w:val="0"/>
                      <w:marRight w:val="0"/>
                      <w:marTop w:val="0"/>
                      <w:marBottom w:val="0"/>
                      <w:divBdr>
                        <w:top w:val="none" w:sz="0" w:space="0" w:color="auto"/>
                        <w:left w:val="none" w:sz="0" w:space="0" w:color="auto"/>
                        <w:bottom w:val="none" w:sz="0" w:space="0" w:color="auto"/>
                        <w:right w:val="none" w:sz="0" w:space="0" w:color="auto"/>
                      </w:divBdr>
                      <w:divsChild>
                        <w:div w:id="1031416569">
                          <w:marLeft w:val="0"/>
                          <w:marRight w:val="0"/>
                          <w:marTop w:val="0"/>
                          <w:marBottom w:val="0"/>
                          <w:divBdr>
                            <w:top w:val="none" w:sz="0" w:space="0" w:color="auto"/>
                            <w:left w:val="none" w:sz="0" w:space="0" w:color="auto"/>
                            <w:bottom w:val="none" w:sz="0" w:space="0" w:color="auto"/>
                            <w:right w:val="none" w:sz="0" w:space="0" w:color="auto"/>
                          </w:divBdr>
                          <w:divsChild>
                            <w:div w:id="1474373196">
                              <w:marLeft w:val="30"/>
                              <w:marRight w:val="30"/>
                              <w:marTop w:val="0"/>
                              <w:marBottom w:val="30"/>
                              <w:divBdr>
                                <w:top w:val="none" w:sz="0" w:space="0" w:color="auto"/>
                                <w:left w:val="none" w:sz="0" w:space="0" w:color="auto"/>
                                <w:bottom w:val="none" w:sz="0" w:space="0" w:color="auto"/>
                                <w:right w:val="none" w:sz="0" w:space="0" w:color="auto"/>
                              </w:divBdr>
                              <w:divsChild>
                                <w:div w:id="555556094">
                                  <w:marLeft w:val="0"/>
                                  <w:marRight w:val="-15"/>
                                  <w:marTop w:val="0"/>
                                  <w:marBottom w:val="30"/>
                                  <w:divBdr>
                                    <w:top w:val="single" w:sz="6" w:space="0" w:color="E1E9F7"/>
                                    <w:left w:val="single" w:sz="6" w:space="8" w:color="E1E9F7"/>
                                    <w:bottom w:val="none" w:sz="0" w:space="0" w:color="auto"/>
                                    <w:right w:val="single" w:sz="6" w:space="4" w:color="E1E9F7"/>
                                  </w:divBdr>
                                  <w:divsChild>
                                    <w:div w:id="641932274">
                                      <w:marLeft w:val="-15"/>
                                      <w:marRight w:val="-15"/>
                                      <w:marTop w:val="0"/>
                                      <w:marBottom w:val="0"/>
                                      <w:divBdr>
                                        <w:top w:val="none" w:sz="0" w:space="0" w:color="D8D8D8"/>
                                        <w:left w:val="none" w:sz="0" w:space="0" w:color="D8D8D8"/>
                                        <w:bottom w:val="none" w:sz="0" w:space="0" w:color="D8D8D8"/>
                                        <w:right w:val="none" w:sz="0" w:space="0" w:color="D8D8D8"/>
                                      </w:divBdr>
                                      <w:divsChild>
                                        <w:div w:id="126626730">
                                          <w:marLeft w:val="0"/>
                                          <w:marRight w:val="0"/>
                                          <w:marTop w:val="0"/>
                                          <w:marBottom w:val="0"/>
                                          <w:divBdr>
                                            <w:top w:val="none" w:sz="0" w:space="0" w:color="auto"/>
                                            <w:left w:val="none" w:sz="0" w:space="0" w:color="auto"/>
                                            <w:bottom w:val="none" w:sz="0" w:space="0" w:color="auto"/>
                                            <w:right w:val="none" w:sz="0" w:space="0" w:color="auto"/>
                                          </w:divBdr>
                                          <w:divsChild>
                                            <w:div w:id="13686012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905">
          <w:marLeft w:val="0"/>
          <w:marRight w:val="0"/>
          <w:marTop w:val="0"/>
          <w:marBottom w:val="0"/>
          <w:divBdr>
            <w:top w:val="none" w:sz="0" w:space="0" w:color="auto"/>
            <w:left w:val="none" w:sz="0" w:space="0" w:color="auto"/>
            <w:bottom w:val="none" w:sz="0" w:space="0" w:color="auto"/>
            <w:right w:val="none" w:sz="0" w:space="0" w:color="auto"/>
          </w:divBdr>
          <w:divsChild>
            <w:div w:id="1524247152">
              <w:marLeft w:val="0"/>
              <w:marRight w:val="0"/>
              <w:marTop w:val="0"/>
              <w:marBottom w:val="0"/>
              <w:divBdr>
                <w:top w:val="single" w:sz="12" w:space="1" w:color="0B57D0"/>
                <w:left w:val="single" w:sz="12" w:space="2" w:color="0B57D0"/>
                <w:bottom w:val="single" w:sz="12" w:space="1" w:color="0B57D0"/>
                <w:right w:val="single" w:sz="12" w:space="2" w:color="0B57D0"/>
              </w:divBdr>
              <w:divsChild>
                <w:div w:id="20878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3389">
      <w:bodyDiv w:val="1"/>
      <w:marLeft w:val="0"/>
      <w:marRight w:val="0"/>
      <w:marTop w:val="0"/>
      <w:marBottom w:val="0"/>
      <w:divBdr>
        <w:top w:val="none" w:sz="0" w:space="0" w:color="auto"/>
        <w:left w:val="none" w:sz="0" w:space="0" w:color="auto"/>
        <w:bottom w:val="none" w:sz="0" w:space="0" w:color="auto"/>
        <w:right w:val="none" w:sz="0" w:space="0" w:color="auto"/>
      </w:divBdr>
      <w:divsChild>
        <w:div w:id="1565867987">
          <w:marLeft w:val="0"/>
          <w:marRight w:val="0"/>
          <w:marTop w:val="0"/>
          <w:marBottom w:val="0"/>
          <w:divBdr>
            <w:top w:val="none" w:sz="0" w:space="0" w:color="auto"/>
            <w:left w:val="none" w:sz="0" w:space="0" w:color="auto"/>
            <w:bottom w:val="none" w:sz="0" w:space="0" w:color="auto"/>
            <w:right w:val="none" w:sz="0" w:space="0" w:color="auto"/>
          </w:divBdr>
          <w:divsChild>
            <w:div w:id="2024699074">
              <w:marLeft w:val="0"/>
              <w:marRight w:val="0"/>
              <w:marTop w:val="0"/>
              <w:marBottom w:val="0"/>
              <w:divBdr>
                <w:top w:val="none" w:sz="0" w:space="0" w:color="auto"/>
                <w:left w:val="none" w:sz="0" w:space="0" w:color="auto"/>
                <w:bottom w:val="none" w:sz="0" w:space="0" w:color="auto"/>
                <w:right w:val="none" w:sz="0" w:space="0" w:color="auto"/>
              </w:divBdr>
              <w:divsChild>
                <w:div w:id="1365906637">
                  <w:marLeft w:val="0"/>
                  <w:marRight w:val="120"/>
                  <w:marTop w:val="120"/>
                  <w:marBottom w:val="360"/>
                  <w:divBdr>
                    <w:top w:val="none" w:sz="0" w:space="0" w:color="auto"/>
                    <w:left w:val="none" w:sz="0" w:space="0" w:color="auto"/>
                    <w:bottom w:val="none" w:sz="0" w:space="0" w:color="auto"/>
                    <w:right w:val="none" w:sz="0" w:space="0" w:color="auto"/>
                  </w:divBdr>
                </w:div>
              </w:divsChild>
            </w:div>
            <w:div w:id="23411568">
              <w:marLeft w:val="0"/>
              <w:marRight w:val="0"/>
              <w:marTop w:val="0"/>
              <w:marBottom w:val="0"/>
              <w:divBdr>
                <w:top w:val="none" w:sz="0" w:space="0" w:color="auto"/>
                <w:left w:val="none" w:sz="0" w:space="0" w:color="auto"/>
                <w:bottom w:val="none" w:sz="0" w:space="0" w:color="auto"/>
                <w:right w:val="none" w:sz="0" w:space="0" w:color="auto"/>
              </w:divBdr>
              <w:divsChild>
                <w:div w:id="15157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27">
          <w:marLeft w:val="0"/>
          <w:marRight w:val="0"/>
          <w:marTop w:val="0"/>
          <w:marBottom w:val="0"/>
          <w:divBdr>
            <w:top w:val="none" w:sz="0" w:space="0" w:color="auto"/>
            <w:left w:val="none" w:sz="0" w:space="0" w:color="auto"/>
            <w:bottom w:val="none" w:sz="0" w:space="0" w:color="auto"/>
            <w:right w:val="none" w:sz="0" w:space="0" w:color="auto"/>
          </w:divBdr>
          <w:divsChild>
            <w:div w:id="375743850">
              <w:marLeft w:val="0"/>
              <w:marRight w:val="0"/>
              <w:marTop w:val="0"/>
              <w:marBottom w:val="0"/>
              <w:divBdr>
                <w:top w:val="none" w:sz="0" w:space="0" w:color="auto"/>
                <w:left w:val="none" w:sz="0" w:space="0" w:color="auto"/>
                <w:bottom w:val="none" w:sz="0" w:space="0" w:color="auto"/>
                <w:right w:val="none" w:sz="0" w:space="0" w:color="auto"/>
              </w:divBdr>
              <w:divsChild>
                <w:div w:id="427237325">
                  <w:marLeft w:val="0"/>
                  <w:marRight w:val="0"/>
                  <w:marTop w:val="0"/>
                  <w:marBottom w:val="0"/>
                  <w:divBdr>
                    <w:top w:val="none" w:sz="0" w:space="0" w:color="auto"/>
                    <w:left w:val="none" w:sz="0" w:space="0" w:color="auto"/>
                    <w:bottom w:val="none" w:sz="0" w:space="0" w:color="auto"/>
                    <w:right w:val="none" w:sz="0" w:space="0" w:color="auto"/>
                  </w:divBdr>
                  <w:divsChild>
                    <w:div w:id="6381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609">
      <w:bodyDiv w:val="1"/>
      <w:marLeft w:val="0"/>
      <w:marRight w:val="0"/>
      <w:marTop w:val="0"/>
      <w:marBottom w:val="0"/>
      <w:divBdr>
        <w:top w:val="none" w:sz="0" w:space="0" w:color="auto"/>
        <w:left w:val="none" w:sz="0" w:space="0" w:color="auto"/>
        <w:bottom w:val="none" w:sz="0" w:space="0" w:color="auto"/>
        <w:right w:val="none" w:sz="0" w:space="0" w:color="auto"/>
      </w:divBdr>
      <w:divsChild>
        <w:div w:id="387261405">
          <w:marLeft w:val="0"/>
          <w:marRight w:val="0"/>
          <w:marTop w:val="0"/>
          <w:marBottom w:val="150"/>
          <w:divBdr>
            <w:top w:val="none" w:sz="0" w:space="0" w:color="auto"/>
            <w:left w:val="none" w:sz="0" w:space="0" w:color="auto"/>
            <w:bottom w:val="none" w:sz="0" w:space="0" w:color="auto"/>
            <w:right w:val="none" w:sz="0" w:space="0" w:color="auto"/>
          </w:divBdr>
        </w:div>
        <w:div w:id="1058431452">
          <w:marLeft w:val="0"/>
          <w:marRight w:val="0"/>
          <w:marTop w:val="0"/>
          <w:marBottom w:val="150"/>
          <w:divBdr>
            <w:top w:val="none" w:sz="0" w:space="0" w:color="auto"/>
            <w:left w:val="none" w:sz="0" w:space="0" w:color="auto"/>
            <w:bottom w:val="none" w:sz="0" w:space="0" w:color="auto"/>
            <w:right w:val="none" w:sz="0" w:space="0" w:color="auto"/>
          </w:divBdr>
        </w:div>
      </w:divsChild>
    </w:div>
    <w:div w:id="1988122897">
      <w:bodyDiv w:val="1"/>
      <w:marLeft w:val="0"/>
      <w:marRight w:val="0"/>
      <w:marTop w:val="0"/>
      <w:marBottom w:val="0"/>
      <w:divBdr>
        <w:top w:val="none" w:sz="0" w:space="0" w:color="auto"/>
        <w:left w:val="none" w:sz="0" w:space="0" w:color="auto"/>
        <w:bottom w:val="none" w:sz="0" w:space="0" w:color="auto"/>
        <w:right w:val="none" w:sz="0" w:space="0" w:color="auto"/>
      </w:divBdr>
      <w:divsChild>
        <w:div w:id="2119059929">
          <w:marLeft w:val="0"/>
          <w:marRight w:val="0"/>
          <w:marTop w:val="0"/>
          <w:marBottom w:val="0"/>
          <w:divBdr>
            <w:top w:val="none" w:sz="0" w:space="0" w:color="auto"/>
            <w:left w:val="none" w:sz="0" w:space="0" w:color="auto"/>
            <w:bottom w:val="none" w:sz="0" w:space="0" w:color="auto"/>
            <w:right w:val="none" w:sz="0" w:space="0" w:color="auto"/>
          </w:divBdr>
          <w:divsChild>
            <w:div w:id="1663048019">
              <w:marLeft w:val="0"/>
              <w:marRight w:val="0"/>
              <w:marTop w:val="0"/>
              <w:marBottom w:val="0"/>
              <w:divBdr>
                <w:top w:val="none" w:sz="0" w:space="0" w:color="auto"/>
                <w:left w:val="none" w:sz="0" w:space="0" w:color="auto"/>
                <w:bottom w:val="none" w:sz="0" w:space="0" w:color="auto"/>
                <w:right w:val="none" w:sz="0" w:space="0" w:color="auto"/>
              </w:divBdr>
              <w:divsChild>
                <w:div w:id="298850565">
                  <w:marLeft w:val="0"/>
                  <w:marRight w:val="120"/>
                  <w:marTop w:val="120"/>
                  <w:marBottom w:val="360"/>
                  <w:divBdr>
                    <w:top w:val="none" w:sz="0" w:space="0" w:color="auto"/>
                    <w:left w:val="none" w:sz="0" w:space="0" w:color="auto"/>
                    <w:bottom w:val="none" w:sz="0" w:space="0" w:color="auto"/>
                    <w:right w:val="none" w:sz="0" w:space="0" w:color="auto"/>
                  </w:divBdr>
                </w:div>
              </w:divsChild>
            </w:div>
            <w:div w:id="229123605">
              <w:marLeft w:val="0"/>
              <w:marRight w:val="0"/>
              <w:marTop w:val="0"/>
              <w:marBottom w:val="0"/>
              <w:divBdr>
                <w:top w:val="none" w:sz="0" w:space="0" w:color="auto"/>
                <w:left w:val="none" w:sz="0" w:space="0" w:color="auto"/>
                <w:bottom w:val="none" w:sz="0" w:space="0" w:color="auto"/>
                <w:right w:val="none" w:sz="0" w:space="0" w:color="auto"/>
              </w:divBdr>
              <w:divsChild>
                <w:div w:id="582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8681">
      <w:bodyDiv w:val="1"/>
      <w:marLeft w:val="0"/>
      <w:marRight w:val="0"/>
      <w:marTop w:val="0"/>
      <w:marBottom w:val="0"/>
      <w:divBdr>
        <w:top w:val="none" w:sz="0" w:space="0" w:color="auto"/>
        <w:left w:val="none" w:sz="0" w:space="0" w:color="auto"/>
        <w:bottom w:val="none" w:sz="0" w:space="0" w:color="auto"/>
        <w:right w:val="none" w:sz="0" w:space="0" w:color="auto"/>
      </w:divBdr>
      <w:divsChild>
        <w:div w:id="232937081">
          <w:marLeft w:val="0"/>
          <w:marRight w:val="0"/>
          <w:marTop w:val="0"/>
          <w:marBottom w:val="0"/>
          <w:divBdr>
            <w:top w:val="none" w:sz="0" w:space="0" w:color="auto"/>
            <w:left w:val="none" w:sz="0" w:space="0" w:color="auto"/>
            <w:bottom w:val="single" w:sz="6" w:space="0" w:color="F9FBFD"/>
            <w:right w:val="none" w:sz="0" w:space="0" w:color="auto"/>
          </w:divBdr>
          <w:divsChild>
            <w:div w:id="135151104">
              <w:marLeft w:val="0"/>
              <w:marRight w:val="0"/>
              <w:marTop w:val="0"/>
              <w:marBottom w:val="0"/>
              <w:divBdr>
                <w:top w:val="none" w:sz="0" w:space="0" w:color="auto"/>
                <w:left w:val="none" w:sz="0" w:space="0" w:color="auto"/>
                <w:bottom w:val="none" w:sz="0" w:space="0" w:color="auto"/>
                <w:right w:val="none" w:sz="0" w:space="0" w:color="auto"/>
              </w:divBdr>
              <w:divsChild>
                <w:div w:id="744035356">
                  <w:marLeft w:val="0"/>
                  <w:marRight w:val="0"/>
                  <w:marTop w:val="0"/>
                  <w:marBottom w:val="0"/>
                  <w:divBdr>
                    <w:top w:val="none" w:sz="0" w:space="0" w:color="auto"/>
                    <w:left w:val="none" w:sz="0" w:space="0" w:color="auto"/>
                    <w:bottom w:val="none" w:sz="0" w:space="0" w:color="auto"/>
                    <w:right w:val="none" w:sz="0" w:space="0" w:color="auto"/>
                  </w:divBdr>
                  <w:divsChild>
                    <w:div w:id="751121459">
                      <w:marLeft w:val="0"/>
                      <w:marRight w:val="0"/>
                      <w:marTop w:val="0"/>
                      <w:marBottom w:val="0"/>
                      <w:divBdr>
                        <w:top w:val="none" w:sz="0" w:space="0" w:color="auto"/>
                        <w:left w:val="none" w:sz="0" w:space="0" w:color="auto"/>
                        <w:bottom w:val="single" w:sz="6" w:space="0" w:color="C0C0C0"/>
                        <w:right w:val="none" w:sz="0" w:space="0" w:color="auto"/>
                      </w:divBdr>
                      <w:divsChild>
                        <w:div w:id="1799372412">
                          <w:marLeft w:val="0"/>
                          <w:marRight w:val="0"/>
                          <w:marTop w:val="0"/>
                          <w:marBottom w:val="0"/>
                          <w:divBdr>
                            <w:top w:val="none" w:sz="0" w:space="0" w:color="auto"/>
                            <w:left w:val="none" w:sz="0" w:space="0" w:color="auto"/>
                            <w:bottom w:val="none" w:sz="0" w:space="0" w:color="auto"/>
                            <w:right w:val="none" w:sz="0" w:space="0" w:color="auto"/>
                          </w:divBdr>
                          <w:divsChild>
                            <w:div w:id="1433207180">
                              <w:marLeft w:val="0"/>
                              <w:marRight w:val="0"/>
                              <w:marTop w:val="0"/>
                              <w:marBottom w:val="0"/>
                              <w:divBdr>
                                <w:top w:val="none" w:sz="0" w:space="0" w:color="auto"/>
                                <w:left w:val="none" w:sz="0" w:space="0" w:color="auto"/>
                                <w:bottom w:val="none" w:sz="0" w:space="0" w:color="auto"/>
                                <w:right w:val="none" w:sz="0" w:space="0" w:color="auto"/>
                              </w:divBdr>
                              <w:divsChild>
                                <w:div w:id="1929071770">
                                  <w:marLeft w:val="0"/>
                                  <w:marRight w:val="0"/>
                                  <w:marTop w:val="0"/>
                                  <w:marBottom w:val="0"/>
                                  <w:divBdr>
                                    <w:top w:val="none" w:sz="0" w:space="0" w:color="auto"/>
                                    <w:left w:val="none" w:sz="0" w:space="0" w:color="auto"/>
                                    <w:bottom w:val="none" w:sz="0" w:space="0" w:color="auto"/>
                                    <w:right w:val="none" w:sz="0" w:space="0" w:color="auto"/>
                                  </w:divBdr>
                                  <w:divsChild>
                                    <w:div w:id="9560636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7152</Words>
  <Characters>4077</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Нардекова</dc:creator>
  <cp:keywords/>
  <dc:description/>
  <cp:lastModifiedBy>Admin</cp:lastModifiedBy>
  <cp:revision>5</cp:revision>
  <dcterms:created xsi:type="dcterms:W3CDTF">2024-10-16T07:03:00Z</dcterms:created>
  <dcterms:modified xsi:type="dcterms:W3CDTF">2024-10-18T10:42:00Z</dcterms:modified>
</cp:coreProperties>
</file>