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F093" w14:textId="77777777" w:rsidR="00707DD2" w:rsidRPr="005B11AB" w:rsidRDefault="00707DD2" w:rsidP="00707DD2">
      <w:pPr>
        <w:spacing w:after="120" w:line="240" w:lineRule="auto"/>
        <w:ind w:left="567"/>
        <w:contextualSpacing/>
        <w:jc w:val="center"/>
        <w:outlineLvl w:val="0"/>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Заява</w:t>
      </w:r>
    </w:p>
    <w:p w14:paraId="427A02B5" w14:textId="77777777" w:rsidR="00707DD2" w:rsidRDefault="00707DD2" w:rsidP="00707DD2">
      <w:pPr>
        <w:spacing w:after="12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r>
        <w:rPr>
          <w:rFonts w:ascii="Times New Roman" w:hAnsi="Times New Roman"/>
          <w:sz w:val="28"/>
          <w:szCs w:val="28"/>
          <w:shd w:val="clear" w:color="auto" w:fill="FFFFFF"/>
          <w:lang w:val="uk-UA"/>
        </w:rPr>
        <w:t xml:space="preserve"> </w:t>
      </w:r>
    </w:p>
    <w:p w14:paraId="5DC6A248" w14:textId="77777777" w:rsidR="00707DD2" w:rsidRDefault="00707DD2" w:rsidP="00707DD2">
      <w:pPr>
        <w:spacing w:after="120" w:line="240" w:lineRule="auto"/>
        <w:contextualSpacing/>
        <w:jc w:val="center"/>
        <w:rPr>
          <w:rFonts w:ascii="Times New Roman" w:hAnsi="Times New Roman"/>
          <w:sz w:val="28"/>
          <w:szCs w:val="28"/>
          <w:shd w:val="clear" w:color="auto" w:fill="FFFFFF"/>
          <w:lang w:val="uk-UA"/>
        </w:rPr>
      </w:pPr>
    </w:p>
    <w:p w14:paraId="284C9DC4" w14:textId="77777777" w:rsidR="00707DD2" w:rsidRPr="00812C89" w:rsidRDefault="00707DD2" w:rsidP="00707DD2">
      <w:pPr>
        <w:spacing w:after="120" w:line="240" w:lineRule="auto"/>
        <w:contextualSpacing/>
        <w:jc w:val="center"/>
        <w:rPr>
          <w:rFonts w:ascii="Times New Roman" w:hAnsi="Times New Roman"/>
          <w:b/>
          <w:bCs/>
          <w:i/>
          <w:iCs/>
          <w:sz w:val="28"/>
          <w:szCs w:val="28"/>
          <w:u w:val="single"/>
          <w:shd w:val="clear" w:color="auto" w:fill="FFFFFF"/>
          <w:lang w:val="uk-UA"/>
        </w:rPr>
      </w:pPr>
      <w:r w:rsidRPr="00812C89">
        <w:rPr>
          <w:rFonts w:ascii="Times New Roman" w:hAnsi="Times New Roman"/>
          <w:b/>
          <w:bCs/>
          <w:i/>
          <w:iCs/>
          <w:sz w:val="28"/>
          <w:szCs w:val="28"/>
          <w:u w:val="single"/>
          <w:shd w:val="clear" w:color="auto" w:fill="FFFFFF"/>
          <w:lang w:val="uk-UA"/>
        </w:rPr>
        <w:t>Назва документа державного планування:</w:t>
      </w:r>
    </w:p>
    <w:p w14:paraId="13C91EBC" w14:textId="79B681D3" w:rsidR="00707DD2" w:rsidRDefault="00707DD2" w:rsidP="003853A5">
      <w:pPr>
        <w:spacing w:after="0" w:line="240" w:lineRule="auto"/>
        <w:ind w:firstLine="567"/>
        <w:contextualSpacing/>
        <w:jc w:val="both"/>
        <w:rPr>
          <w:rFonts w:ascii="Times New Roman" w:hAnsi="Times New Roman"/>
          <w:sz w:val="28"/>
          <w:szCs w:val="28"/>
          <w:lang w:val="uk-UA"/>
        </w:rPr>
      </w:pPr>
      <w:r w:rsidRPr="00707DD2">
        <w:rPr>
          <w:rFonts w:ascii="Times New Roman" w:hAnsi="Times New Roman"/>
          <w:sz w:val="28"/>
          <w:szCs w:val="28"/>
          <w:lang w:val="uk-UA"/>
        </w:rPr>
        <w:t>Детальний план території земельної ділянки для обслуговування об'єктів нерухомості комерційного призначення в с.</w:t>
      </w:r>
      <w:r w:rsidR="00C62201">
        <w:rPr>
          <w:rFonts w:ascii="Times New Roman" w:hAnsi="Times New Roman"/>
          <w:sz w:val="28"/>
          <w:szCs w:val="28"/>
          <w:lang w:val="uk-UA"/>
        </w:rPr>
        <w:t xml:space="preserve"> </w:t>
      </w:r>
      <w:r w:rsidRPr="00707DD2">
        <w:rPr>
          <w:rFonts w:ascii="Times New Roman" w:hAnsi="Times New Roman"/>
          <w:sz w:val="28"/>
          <w:szCs w:val="28"/>
          <w:lang w:val="uk-UA"/>
        </w:rPr>
        <w:t>Глинськ Львівського р-ну, Львівської обл. по вул.</w:t>
      </w:r>
      <w:r w:rsidR="00C62201">
        <w:rPr>
          <w:rFonts w:ascii="Times New Roman" w:hAnsi="Times New Roman"/>
          <w:sz w:val="28"/>
          <w:szCs w:val="28"/>
          <w:lang w:val="uk-UA"/>
        </w:rPr>
        <w:t xml:space="preserve"> </w:t>
      </w:r>
      <w:r w:rsidRPr="00707DD2">
        <w:rPr>
          <w:rFonts w:ascii="Times New Roman" w:hAnsi="Times New Roman"/>
          <w:sz w:val="28"/>
          <w:szCs w:val="28"/>
          <w:lang w:val="uk-UA"/>
        </w:rPr>
        <w:t>Польова, 1а,</w:t>
      </w:r>
      <w:r w:rsidR="00B01EC8">
        <w:rPr>
          <w:rFonts w:ascii="Times New Roman" w:hAnsi="Times New Roman"/>
          <w:sz w:val="28"/>
          <w:szCs w:val="28"/>
          <w:lang w:val="uk-UA"/>
        </w:rPr>
        <w:t xml:space="preserve"> </w:t>
      </w:r>
      <w:r w:rsidRPr="00707DD2">
        <w:rPr>
          <w:rFonts w:ascii="Times New Roman" w:hAnsi="Times New Roman"/>
          <w:sz w:val="28"/>
          <w:szCs w:val="28"/>
          <w:lang w:val="uk-UA"/>
        </w:rPr>
        <w:t>на якій розміщенні об'єкти нерухомого майна, що перебувають у власності ПП «Торговий Дім»</w:t>
      </w:r>
    </w:p>
    <w:p w14:paraId="4EA9CE45" w14:textId="77777777" w:rsidR="003853A5" w:rsidRPr="004D75B3" w:rsidRDefault="003853A5" w:rsidP="003853A5">
      <w:pPr>
        <w:spacing w:after="0" w:line="240" w:lineRule="auto"/>
        <w:ind w:firstLine="567"/>
        <w:contextualSpacing/>
        <w:jc w:val="both"/>
        <w:rPr>
          <w:rFonts w:ascii="Times New Roman" w:hAnsi="Times New Roman"/>
          <w:sz w:val="28"/>
          <w:szCs w:val="28"/>
          <w:lang w:val="uk-UA"/>
        </w:rPr>
      </w:pPr>
    </w:p>
    <w:p w14:paraId="25ACBF8E" w14:textId="77777777" w:rsidR="00707DD2" w:rsidRPr="005335BB" w:rsidRDefault="00707DD2" w:rsidP="00707DD2">
      <w:pPr>
        <w:spacing w:after="0" w:line="240" w:lineRule="auto"/>
        <w:ind w:firstLine="567"/>
        <w:contextualSpacing/>
        <w:jc w:val="both"/>
        <w:rPr>
          <w:rFonts w:ascii="Times New Roman" w:hAnsi="Times New Roman"/>
          <w:i/>
          <w:color w:val="000000"/>
          <w:sz w:val="28"/>
          <w:szCs w:val="28"/>
          <w:u w:val="single"/>
          <w:shd w:val="clear" w:color="auto" w:fill="FFFFFF"/>
          <w:lang w:val="uk-UA" w:eastAsia="x-none"/>
        </w:rPr>
      </w:pPr>
      <w:r w:rsidRPr="005335BB">
        <w:rPr>
          <w:rFonts w:ascii="Times New Roman" w:hAnsi="Times New Roman"/>
          <w:i/>
          <w:color w:val="000000"/>
          <w:sz w:val="28"/>
          <w:szCs w:val="28"/>
          <w:u w:val="single"/>
          <w:shd w:val="clear" w:color="auto" w:fill="FFFFFF"/>
          <w:lang w:val="uk-UA" w:eastAsia="x-none"/>
        </w:rPr>
        <w:t>1. Замовник СЕО</w:t>
      </w:r>
    </w:p>
    <w:p w14:paraId="6F3D7955" w14:textId="489AFB4B" w:rsidR="00707DD2" w:rsidRDefault="00707DD2" w:rsidP="00707DD2">
      <w:pPr>
        <w:pStyle w:val="a9"/>
        <w:spacing w:after="0" w:line="240" w:lineRule="auto"/>
        <w:ind w:left="0" w:firstLine="567"/>
        <w:jc w:val="both"/>
        <w:rPr>
          <w:rFonts w:ascii="Times New Roman" w:hAnsi="Times New Roman"/>
          <w:color w:val="000000"/>
          <w:sz w:val="28"/>
          <w:szCs w:val="28"/>
          <w:shd w:val="clear" w:color="auto" w:fill="FFFFFF"/>
          <w:lang w:val="uk-UA"/>
        </w:rPr>
      </w:pPr>
      <w:bookmarkStart w:id="0" w:name="_Hlk158021306"/>
      <w:r>
        <w:rPr>
          <w:rFonts w:ascii="Times New Roman" w:hAnsi="Times New Roman"/>
          <w:color w:val="000000"/>
          <w:sz w:val="28"/>
          <w:szCs w:val="28"/>
          <w:shd w:val="clear" w:color="auto" w:fill="FFFFFF"/>
          <w:lang w:val="uk-UA"/>
        </w:rPr>
        <w:t>Жовківська міська рада</w:t>
      </w:r>
      <w:r w:rsidRPr="00395C0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Львівського</w:t>
      </w:r>
      <w:r w:rsidRPr="00395C03">
        <w:rPr>
          <w:rFonts w:ascii="Times New Roman" w:hAnsi="Times New Roman"/>
          <w:color w:val="000000"/>
          <w:sz w:val="28"/>
          <w:szCs w:val="28"/>
          <w:shd w:val="clear" w:color="auto" w:fill="FFFFFF"/>
          <w:lang w:val="uk-UA"/>
        </w:rPr>
        <w:t xml:space="preserve"> району</w:t>
      </w:r>
      <w:r w:rsidRPr="00395C03">
        <w:rPr>
          <w:rFonts w:ascii="Times New Roman" w:hAnsi="Times New Roman"/>
          <w:sz w:val="28"/>
          <w:szCs w:val="28"/>
          <w:shd w:val="clear" w:color="auto" w:fill="FFFFFF"/>
          <w:lang w:val="uk-UA"/>
        </w:rPr>
        <w:t xml:space="preserve"> Львівської області</w:t>
      </w:r>
      <w:r>
        <w:rPr>
          <w:rFonts w:ascii="Times New Roman" w:hAnsi="Times New Roman"/>
          <w:color w:val="000000"/>
          <w:sz w:val="28"/>
          <w:szCs w:val="28"/>
          <w:shd w:val="clear" w:color="auto" w:fill="FFFFFF"/>
          <w:lang w:val="uk-UA"/>
        </w:rPr>
        <w:t xml:space="preserve"> (</w:t>
      </w:r>
      <w:r w:rsidRPr="00725491">
        <w:rPr>
          <w:rFonts w:ascii="Times New Roman" w:hAnsi="Times New Roman"/>
          <w:color w:val="000000"/>
          <w:sz w:val="28"/>
          <w:szCs w:val="28"/>
          <w:shd w:val="clear" w:color="auto" w:fill="FFFFFF"/>
          <w:lang w:val="uk-UA"/>
        </w:rPr>
        <w:t>80300, Львівська область, Жовківський район, м.</w:t>
      </w:r>
      <w:r>
        <w:rPr>
          <w:rFonts w:ascii="Times New Roman" w:hAnsi="Times New Roman"/>
          <w:color w:val="000000"/>
          <w:sz w:val="28"/>
          <w:szCs w:val="28"/>
          <w:shd w:val="clear" w:color="auto" w:fill="FFFFFF"/>
          <w:lang w:val="uk-UA"/>
        </w:rPr>
        <w:t xml:space="preserve"> </w:t>
      </w:r>
      <w:r w:rsidRPr="00725491">
        <w:rPr>
          <w:rFonts w:ascii="Times New Roman" w:hAnsi="Times New Roman"/>
          <w:color w:val="000000"/>
          <w:sz w:val="28"/>
          <w:szCs w:val="28"/>
          <w:shd w:val="clear" w:color="auto" w:fill="FFFFFF"/>
          <w:lang w:val="uk-UA"/>
        </w:rPr>
        <w:t>Жовква,</w:t>
      </w:r>
      <w:r w:rsidR="002770DE">
        <w:rPr>
          <w:rFonts w:ascii="Times New Roman" w:hAnsi="Times New Roman"/>
          <w:color w:val="000000"/>
          <w:sz w:val="28"/>
          <w:szCs w:val="28"/>
          <w:shd w:val="clear" w:color="auto" w:fill="FFFFFF"/>
          <w:lang w:val="uk-UA"/>
        </w:rPr>
        <w:t xml:space="preserve"> вул. Львівська, 40</w:t>
      </w:r>
      <w:r>
        <w:rPr>
          <w:rFonts w:ascii="Times New Roman" w:hAnsi="Times New Roman"/>
          <w:color w:val="000000"/>
          <w:sz w:val="28"/>
          <w:szCs w:val="28"/>
          <w:shd w:val="clear" w:color="auto" w:fill="FFFFFF"/>
          <w:lang w:val="uk-UA"/>
        </w:rPr>
        <w:t>).</w:t>
      </w:r>
    </w:p>
    <w:bookmarkEnd w:id="0"/>
    <w:p w14:paraId="2464AE69" w14:textId="77777777" w:rsidR="00707DD2" w:rsidRPr="00463618" w:rsidRDefault="00707DD2" w:rsidP="00707DD2">
      <w:pPr>
        <w:pStyle w:val="a9"/>
        <w:spacing w:after="0" w:line="240" w:lineRule="auto"/>
        <w:ind w:left="0" w:firstLine="567"/>
        <w:jc w:val="both"/>
        <w:rPr>
          <w:rFonts w:ascii="Times New Roman" w:hAnsi="Times New Roman"/>
          <w:sz w:val="28"/>
          <w:szCs w:val="28"/>
          <w:shd w:val="clear" w:color="auto" w:fill="FFFFFF"/>
          <w:lang w:val="uk-UA"/>
        </w:rPr>
      </w:pPr>
      <w:r w:rsidRPr="00F667BF">
        <w:rPr>
          <w:rFonts w:ascii="Times New Roman" w:hAnsi="Times New Roman"/>
          <w:sz w:val="28"/>
          <w:szCs w:val="28"/>
          <w:shd w:val="clear" w:color="auto" w:fill="FFFFFF"/>
          <w:lang w:val="uk-UA"/>
        </w:rPr>
        <w:t xml:space="preserve">ЄДРПОУ: </w:t>
      </w:r>
      <w:r>
        <w:rPr>
          <w:rFonts w:ascii="Times New Roman" w:hAnsi="Times New Roman"/>
          <w:sz w:val="28"/>
          <w:szCs w:val="28"/>
          <w:shd w:val="clear" w:color="auto" w:fill="FFFFFF"/>
          <w:lang w:val="uk-UA"/>
        </w:rPr>
        <w:t>04056248</w:t>
      </w:r>
    </w:p>
    <w:p w14:paraId="4583C7A3" w14:textId="77777777" w:rsidR="00707DD2" w:rsidRDefault="00707DD2" w:rsidP="00707DD2">
      <w:pPr>
        <w:pStyle w:val="a9"/>
        <w:spacing w:after="120" w:line="240" w:lineRule="auto"/>
        <w:ind w:left="0" w:firstLine="567"/>
        <w:jc w:val="both"/>
        <w:rPr>
          <w:rFonts w:ascii="Times New Roman" w:hAnsi="Times New Roman"/>
          <w:bCs/>
          <w:i/>
          <w:color w:val="000000"/>
          <w:sz w:val="28"/>
          <w:szCs w:val="28"/>
          <w:u w:val="single"/>
          <w:lang w:val="uk-UA"/>
        </w:rPr>
      </w:pPr>
    </w:p>
    <w:p w14:paraId="6B8E9BB8" w14:textId="77777777" w:rsidR="00707DD2" w:rsidRPr="005B11AB" w:rsidRDefault="00707DD2" w:rsidP="00707DD2">
      <w:pPr>
        <w:pStyle w:val="a9"/>
        <w:spacing w:after="120" w:line="240" w:lineRule="auto"/>
        <w:ind w:left="0" w:firstLine="567"/>
        <w:jc w:val="both"/>
        <w:rPr>
          <w:rFonts w:ascii="Times New Roman" w:hAnsi="Times New Roman"/>
          <w:bCs/>
          <w:i/>
          <w:color w:val="000000"/>
          <w:sz w:val="28"/>
          <w:szCs w:val="28"/>
          <w:u w:val="single"/>
          <w:lang w:val="uk-UA"/>
        </w:rPr>
      </w:pPr>
      <w:r>
        <w:rPr>
          <w:rFonts w:ascii="Times New Roman" w:hAnsi="Times New Roman"/>
          <w:bCs/>
          <w:i/>
          <w:color w:val="000000"/>
          <w:sz w:val="28"/>
          <w:szCs w:val="28"/>
          <w:u w:val="single"/>
          <w:lang w:val="uk-UA"/>
        </w:rPr>
        <w:t xml:space="preserve">2. </w:t>
      </w:r>
      <w:r w:rsidRPr="005B11AB">
        <w:rPr>
          <w:rFonts w:ascii="Times New Roman" w:hAnsi="Times New Roman"/>
          <w:bCs/>
          <w:i/>
          <w:color w:val="000000"/>
          <w:sz w:val="28"/>
          <w:szCs w:val="28"/>
          <w:u w:val="single"/>
          <w:lang w:val="uk-UA"/>
        </w:rPr>
        <w:t>Вид та основні цілі документу державного планування</w:t>
      </w:r>
    </w:p>
    <w:p w14:paraId="58F8C413" w14:textId="40F06929" w:rsidR="00707DD2" w:rsidRDefault="00707DD2" w:rsidP="00707DD2">
      <w:pPr>
        <w:spacing w:after="0" w:line="240" w:lineRule="auto"/>
        <w:ind w:firstLine="567"/>
        <w:contextualSpacing/>
        <w:jc w:val="both"/>
        <w:rPr>
          <w:rFonts w:ascii="Times New Roman" w:hAnsi="Times New Roman"/>
          <w:color w:val="000000"/>
          <w:sz w:val="28"/>
          <w:szCs w:val="28"/>
          <w:lang w:val="uk-UA"/>
        </w:rPr>
      </w:pPr>
      <w:r w:rsidRPr="007E3FEC">
        <w:rPr>
          <w:rFonts w:ascii="Times New Roman" w:hAnsi="Times New Roman"/>
          <w:color w:val="000000"/>
          <w:sz w:val="28"/>
          <w:szCs w:val="28"/>
          <w:lang w:val="uk-UA"/>
        </w:rPr>
        <w:t>Детальний план</w:t>
      </w:r>
      <w:r w:rsidRPr="007F6783">
        <w:rPr>
          <w:rFonts w:ascii="Times New Roman" w:hAnsi="Times New Roman"/>
          <w:color w:val="000000"/>
          <w:sz w:val="28"/>
          <w:szCs w:val="28"/>
          <w:lang w:val="uk-UA"/>
        </w:rPr>
        <w:t xml:space="preserve"> </w:t>
      </w:r>
      <w:r>
        <w:rPr>
          <w:rFonts w:ascii="Times New Roman" w:hAnsi="Times New Roman"/>
          <w:color w:val="000000"/>
          <w:sz w:val="28"/>
          <w:szCs w:val="28"/>
          <w:lang w:val="uk-UA"/>
        </w:rPr>
        <w:t>території</w:t>
      </w:r>
      <w:r w:rsidRPr="007E3FEC">
        <w:rPr>
          <w:rFonts w:ascii="Times New Roman" w:hAnsi="Times New Roman"/>
          <w:color w:val="000000"/>
          <w:sz w:val="28"/>
          <w:szCs w:val="28"/>
          <w:lang w:val="uk-UA"/>
        </w:rPr>
        <w:t xml:space="preserve">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визначення планувальних обмежень</w:t>
      </w:r>
      <w:r>
        <w:rPr>
          <w:rFonts w:ascii="Times New Roman" w:hAnsi="Times New Roman"/>
          <w:color w:val="000000"/>
          <w:sz w:val="28"/>
          <w:szCs w:val="28"/>
          <w:lang w:val="uk-UA"/>
        </w:rPr>
        <w:t xml:space="preserve"> </w:t>
      </w:r>
      <w:r w:rsidRPr="007E3FEC">
        <w:rPr>
          <w:rFonts w:ascii="Times New Roman" w:hAnsi="Times New Roman"/>
          <w:color w:val="000000"/>
          <w:sz w:val="28"/>
          <w:szCs w:val="28"/>
          <w:lang w:val="uk-UA"/>
        </w:rPr>
        <w:t>використання території</w:t>
      </w:r>
      <w:r>
        <w:rPr>
          <w:rFonts w:ascii="Times New Roman" w:hAnsi="Times New Roman"/>
          <w:color w:val="000000"/>
          <w:sz w:val="28"/>
          <w:szCs w:val="28"/>
          <w:lang w:val="uk-UA"/>
        </w:rPr>
        <w:t xml:space="preserve"> </w:t>
      </w:r>
      <w:r w:rsidRPr="007E3FEC">
        <w:rPr>
          <w:rFonts w:ascii="Times New Roman" w:hAnsi="Times New Roman"/>
          <w:color w:val="000000"/>
          <w:sz w:val="28"/>
          <w:szCs w:val="28"/>
          <w:lang w:val="uk-UA"/>
        </w:rPr>
        <w:t>згідно з державними будівельними та санітарно-гігіє</w:t>
      </w:r>
      <w:r>
        <w:rPr>
          <w:rFonts w:ascii="Times New Roman" w:hAnsi="Times New Roman"/>
          <w:color w:val="000000"/>
          <w:sz w:val="28"/>
          <w:szCs w:val="28"/>
          <w:lang w:val="uk-UA"/>
        </w:rPr>
        <w:t xml:space="preserve">нічними нормами </w:t>
      </w:r>
      <w:r w:rsidRPr="007E3FEC">
        <w:rPr>
          <w:rFonts w:ascii="Times New Roman" w:hAnsi="Times New Roman"/>
          <w:color w:val="000000"/>
          <w:sz w:val="28"/>
          <w:szCs w:val="28"/>
          <w:lang w:val="uk-UA"/>
        </w:rPr>
        <w:t>із дотриманням вимог містобудівного, санітарного, екологічного, природоохоронного, протипожежного та іншого законодавства</w:t>
      </w:r>
      <w:r>
        <w:rPr>
          <w:rFonts w:ascii="Times New Roman" w:hAnsi="Times New Roman"/>
          <w:color w:val="000000"/>
          <w:sz w:val="28"/>
          <w:szCs w:val="28"/>
          <w:lang w:val="uk-UA"/>
        </w:rPr>
        <w:t>,</w:t>
      </w:r>
      <w:r w:rsidRPr="007E3FEC">
        <w:rPr>
          <w:rFonts w:ascii="Times New Roman" w:hAnsi="Times New Roman"/>
          <w:color w:val="000000"/>
          <w:sz w:val="28"/>
          <w:szCs w:val="28"/>
          <w:lang w:val="uk-UA"/>
        </w:rPr>
        <w:t xml:space="preserve"> з метою залучення інвестицій згідно інтересів територіальної громади, визначення містобудівних умов та обмежень забудови земельної ділянки.</w:t>
      </w:r>
    </w:p>
    <w:p w14:paraId="5A86EBD6" w14:textId="570374A8" w:rsidR="00707DD2" w:rsidRDefault="00707DD2" w:rsidP="00707DD2">
      <w:pPr>
        <w:spacing w:after="0" w:line="240" w:lineRule="auto"/>
        <w:ind w:firstLine="567"/>
        <w:contextualSpacing/>
        <w:jc w:val="both"/>
        <w:rPr>
          <w:rFonts w:ascii="Times New Roman" w:hAnsi="Times New Roman"/>
          <w:sz w:val="28"/>
          <w:szCs w:val="28"/>
          <w:lang w:val="uk-UA"/>
        </w:rPr>
      </w:pPr>
      <w:r w:rsidRPr="00C916C8">
        <w:rPr>
          <w:rFonts w:ascii="Times New Roman" w:hAnsi="Times New Roman"/>
          <w:sz w:val="28"/>
          <w:szCs w:val="28"/>
          <w:lang w:val="uk-UA"/>
        </w:rPr>
        <w:t>Детальний план території роз</w:t>
      </w:r>
      <w:r>
        <w:rPr>
          <w:rFonts w:ascii="Times New Roman" w:hAnsi="Times New Roman"/>
          <w:sz w:val="28"/>
          <w:szCs w:val="28"/>
          <w:lang w:val="uk-UA"/>
        </w:rPr>
        <w:t>робляється відповідно до рішення Жовківської міської</w:t>
      </w:r>
      <w:r w:rsidRPr="007B17D4">
        <w:rPr>
          <w:rFonts w:ascii="Times New Roman" w:hAnsi="Times New Roman"/>
          <w:sz w:val="28"/>
          <w:szCs w:val="28"/>
          <w:lang w:val="uk-UA"/>
        </w:rPr>
        <w:t xml:space="preserve"> ради</w:t>
      </w:r>
      <w:r>
        <w:rPr>
          <w:rFonts w:ascii="Times New Roman" w:hAnsi="Times New Roman"/>
          <w:sz w:val="28"/>
          <w:szCs w:val="28"/>
          <w:lang w:val="uk-UA"/>
        </w:rPr>
        <w:t xml:space="preserve"> Львівського району Львівської області №11</w:t>
      </w:r>
      <w:r w:rsidR="00C62201">
        <w:rPr>
          <w:rFonts w:ascii="Times New Roman" w:hAnsi="Times New Roman"/>
          <w:sz w:val="28"/>
          <w:szCs w:val="28"/>
          <w:lang w:val="uk-UA"/>
        </w:rPr>
        <w:t>2</w:t>
      </w:r>
      <w:r>
        <w:rPr>
          <w:rFonts w:ascii="Times New Roman" w:hAnsi="Times New Roman"/>
          <w:sz w:val="28"/>
          <w:szCs w:val="28"/>
          <w:lang w:val="uk-UA"/>
        </w:rPr>
        <w:t xml:space="preserve"> від 12 січня 2024 року.</w:t>
      </w:r>
    </w:p>
    <w:p w14:paraId="05124FE8" w14:textId="77777777" w:rsidR="00707DD2" w:rsidRDefault="00707DD2" w:rsidP="00707DD2">
      <w:pPr>
        <w:spacing w:after="120" w:line="240" w:lineRule="auto"/>
        <w:ind w:firstLine="567"/>
        <w:contextualSpacing/>
        <w:jc w:val="both"/>
        <w:rPr>
          <w:rFonts w:ascii="Times New Roman" w:hAnsi="Times New Roman"/>
          <w:color w:val="000000"/>
          <w:sz w:val="28"/>
          <w:szCs w:val="28"/>
          <w:lang w:val="uk-UA"/>
        </w:rPr>
      </w:pPr>
      <w:proofErr w:type="spellStart"/>
      <w:r w:rsidRPr="005B11AB">
        <w:rPr>
          <w:rFonts w:ascii="Times New Roman" w:hAnsi="Times New Roman"/>
          <w:color w:val="000000"/>
          <w:sz w:val="28"/>
          <w:szCs w:val="28"/>
          <w:lang w:val="uk-UA"/>
        </w:rPr>
        <w:t>Про</w:t>
      </w:r>
      <w:r>
        <w:rPr>
          <w:rFonts w:ascii="Times New Roman" w:hAnsi="Times New Roman"/>
          <w:color w:val="000000"/>
          <w:sz w:val="28"/>
          <w:szCs w:val="28"/>
          <w:lang w:val="uk-UA"/>
        </w:rPr>
        <w:t>є</w:t>
      </w:r>
      <w:r w:rsidRPr="005B11AB">
        <w:rPr>
          <w:rFonts w:ascii="Times New Roman" w:hAnsi="Times New Roman"/>
          <w:color w:val="000000"/>
          <w:sz w:val="28"/>
          <w:szCs w:val="28"/>
          <w:lang w:val="uk-UA"/>
        </w:rPr>
        <w:t>кт</w:t>
      </w:r>
      <w:proofErr w:type="spellEnd"/>
      <w:r w:rsidRPr="005B11AB">
        <w:rPr>
          <w:rFonts w:ascii="Times New Roman" w:hAnsi="Times New Roman"/>
          <w:color w:val="000000"/>
          <w:sz w:val="28"/>
          <w:szCs w:val="28"/>
          <w:lang w:val="uk-UA"/>
        </w:rPr>
        <w:t xml:space="preserve"> розробл</w:t>
      </w:r>
      <w:r>
        <w:rPr>
          <w:rFonts w:ascii="Times New Roman" w:hAnsi="Times New Roman"/>
          <w:color w:val="000000"/>
          <w:sz w:val="28"/>
          <w:szCs w:val="28"/>
          <w:lang w:val="uk-UA"/>
        </w:rPr>
        <w:t>ятиметься відповідно</w:t>
      </w:r>
      <w:r w:rsidRPr="005B11AB">
        <w:rPr>
          <w:rFonts w:ascii="Times New Roman" w:hAnsi="Times New Roman"/>
          <w:color w:val="000000"/>
          <w:sz w:val="28"/>
          <w:szCs w:val="28"/>
          <w:lang w:val="uk-UA"/>
        </w:rPr>
        <w:t xml:space="preserve"> </w:t>
      </w:r>
      <w:r>
        <w:rPr>
          <w:rFonts w:ascii="Times New Roman" w:hAnsi="Times New Roman"/>
          <w:color w:val="000000"/>
          <w:sz w:val="28"/>
          <w:szCs w:val="28"/>
          <w:lang w:val="uk-UA"/>
        </w:rPr>
        <w:t>до</w:t>
      </w:r>
      <w:r w:rsidRPr="005B11AB">
        <w:rPr>
          <w:rFonts w:ascii="Times New Roman" w:hAnsi="Times New Roman"/>
          <w:color w:val="000000"/>
          <w:sz w:val="28"/>
          <w:szCs w:val="28"/>
          <w:lang w:val="uk-UA"/>
        </w:rPr>
        <w:t>:</w:t>
      </w:r>
    </w:p>
    <w:p w14:paraId="2A901E9F" w14:textId="77777777" w:rsidR="00707DD2" w:rsidRPr="009F6DAE" w:rsidRDefault="00707DD2" w:rsidP="00707DD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Земельного, Водного та Лісового кодексів України;</w:t>
      </w:r>
    </w:p>
    <w:p w14:paraId="75F37B19" w14:textId="77777777" w:rsidR="00707DD2" w:rsidRPr="009F6DAE" w:rsidRDefault="00707DD2" w:rsidP="00707DD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регулювання містобудівної діяльності»;</w:t>
      </w:r>
    </w:p>
    <w:p w14:paraId="18C656E9" w14:textId="77777777" w:rsidR="00707DD2" w:rsidRDefault="00707DD2" w:rsidP="00707DD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 xml:space="preserve">Закону України «Про </w:t>
      </w:r>
      <w:r>
        <w:rPr>
          <w:rFonts w:ascii="Times New Roman" w:hAnsi="Times New Roman"/>
          <w:color w:val="000000"/>
          <w:sz w:val="28"/>
          <w:szCs w:val="28"/>
          <w:lang w:val="uk-UA"/>
        </w:rPr>
        <w:t xml:space="preserve">управління </w:t>
      </w:r>
      <w:r w:rsidRPr="009F6DAE">
        <w:rPr>
          <w:rFonts w:ascii="Times New Roman" w:hAnsi="Times New Roman"/>
          <w:color w:val="000000"/>
          <w:sz w:val="28"/>
          <w:szCs w:val="28"/>
          <w:lang w:val="uk-UA"/>
        </w:rPr>
        <w:t>відход</w:t>
      </w:r>
      <w:r>
        <w:rPr>
          <w:rFonts w:ascii="Times New Roman" w:hAnsi="Times New Roman"/>
          <w:color w:val="000000"/>
          <w:sz w:val="28"/>
          <w:szCs w:val="28"/>
          <w:lang w:val="uk-UA"/>
        </w:rPr>
        <w:t>ами</w:t>
      </w:r>
      <w:r w:rsidRPr="009F6DAE">
        <w:rPr>
          <w:rFonts w:ascii="Times New Roman" w:hAnsi="Times New Roman"/>
          <w:color w:val="000000"/>
          <w:sz w:val="28"/>
          <w:szCs w:val="28"/>
          <w:lang w:val="uk-UA"/>
        </w:rPr>
        <w:t>»;</w:t>
      </w:r>
    </w:p>
    <w:p w14:paraId="0C00E09F" w14:textId="77777777" w:rsidR="00707DD2" w:rsidRPr="009F6DAE" w:rsidRDefault="00707DD2" w:rsidP="00707DD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атмосферного повітря»;</w:t>
      </w:r>
    </w:p>
    <w:p w14:paraId="18B5DB2D" w14:textId="77777777" w:rsidR="00707DD2" w:rsidRPr="009F6DAE" w:rsidRDefault="00707DD2" w:rsidP="00707DD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навколишнього природного середовища»;</w:t>
      </w:r>
    </w:p>
    <w:p w14:paraId="13A615A8" w14:textId="77777777" w:rsidR="00707DD2" w:rsidRPr="009F6DAE" w:rsidRDefault="00707DD2" w:rsidP="00707DD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оцінку впливу на довкілля»;</w:t>
      </w:r>
    </w:p>
    <w:p w14:paraId="65998C5F" w14:textId="77777777" w:rsidR="00707DD2" w:rsidRPr="009F6DAE" w:rsidRDefault="00707DD2" w:rsidP="00707DD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природно-заповідний фонд України»;</w:t>
      </w:r>
    </w:p>
    <w:p w14:paraId="4EAAF725" w14:textId="77777777" w:rsidR="00707DD2" w:rsidRPr="009F6DAE" w:rsidRDefault="00707DD2" w:rsidP="00707DD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екологічну мережу України»;</w:t>
      </w:r>
    </w:p>
    <w:p w14:paraId="0FD83018" w14:textId="77777777" w:rsidR="00707DD2" w:rsidRPr="009F6DAE" w:rsidRDefault="00707DD2" w:rsidP="00707DD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охорону земель»;</w:t>
      </w:r>
    </w:p>
    <w:p w14:paraId="73B9C08A" w14:textId="77777777" w:rsidR="00707DD2" w:rsidRPr="009F6DAE" w:rsidRDefault="00707DD2" w:rsidP="00707DD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Закону </w:t>
      </w:r>
      <w:r w:rsidRPr="009F6DAE">
        <w:rPr>
          <w:rFonts w:ascii="Times New Roman" w:hAnsi="Times New Roman"/>
          <w:color w:val="000000"/>
          <w:sz w:val="28"/>
          <w:szCs w:val="28"/>
          <w:lang w:val="uk-UA"/>
        </w:rPr>
        <w:t>України «Про рослинний світ»;</w:t>
      </w:r>
    </w:p>
    <w:p w14:paraId="381C5456" w14:textId="77777777" w:rsidR="00707DD2" w:rsidRPr="009F6DAE" w:rsidRDefault="00707DD2" w:rsidP="00707DD2">
      <w:pPr>
        <w:spacing w:after="0" w:line="240" w:lineRule="auto"/>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9F6DAE">
        <w:rPr>
          <w:rFonts w:ascii="Times New Roman" w:hAnsi="Times New Roman"/>
          <w:color w:val="000000"/>
          <w:sz w:val="28"/>
          <w:szCs w:val="28"/>
          <w:lang w:val="uk-UA"/>
        </w:rPr>
        <w:t>Закону України «Про тваринний світ»;</w:t>
      </w:r>
    </w:p>
    <w:p w14:paraId="31DC37CB" w14:textId="77777777" w:rsidR="00707DD2" w:rsidRPr="00045B0A" w:rsidRDefault="00707DD2" w:rsidP="00707DD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Закону</w:t>
      </w:r>
      <w:r w:rsidRPr="00045B0A">
        <w:rPr>
          <w:rFonts w:ascii="Times New Roman" w:hAnsi="Times New Roman"/>
          <w:color w:val="000000"/>
          <w:sz w:val="28"/>
          <w:szCs w:val="28"/>
          <w:lang w:val="uk-UA"/>
        </w:rPr>
        <w:t xml:space="preserve"> України «Про стратегічну екологічну оцінку»;</w:t>
      </w:r>
    </w:p>
    <w:p w14:paraId="68552456" w14:textId="77777777" w:rsidR="00707DD2" w:rsidRDefault="00707DD2" w:rsidP="00707DD2">
      <w:pPr>
        <w:pStyle w:val="a9"/>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ДБН Б.2.2-12:</w:t>
      </w:r>
      <w:r>
        <w:rPr>
          <w:rFonts w:ascii="Times New Roman" w:hAnsi="Times New Roman"/>
          <w:color w:val="000000"/>
          <w:sz w:val="28"/>
          <w:szCs w:val="28"/>
          <w:lang w:val="uk-UA"/>
        </w:rPr>
        <w:t xml:space="preserve">2019 </w:t>
      </w:r>
      <w:r w:rsidRPr="005B11AB">
        <w:rPr>
          <w:rFonts w:ascii="Times New Roman" w:hAnsi="Times New Roman"/>
          <w:color w:val="000000"/>
          <w:sz w:val="28"/>
          <w:szCs w:val="28"/>
          <w:lang w:val="uk-UA"/>
        </w:rPr>
        <w:t>«Планування і забудова територій»;</w:t>
      </w:r>
    </w:p>
    <w:p w14:paraId="255FDCEC" w14:textId="77777777" w:rsidR="00707DD2" w:rsidRPr="00045B0A" w:rsidRDefault="00707DD2" w:rsidP="00707DD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Б.2.2-5:2011 «Благоустрій територій»;</w:t>
      </w:r>
    </w:p>
    <w:p w14:paraId="69AB0FDD" w14:textId="77777777" w:rsidR="00707DD2" w:rsidRPr="005B11AB" w:rsidRDefault="00707DD2" w:rsidP="00707DD2">
      <w:pPr>
        <w:pStyle w:val="a9"/>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B11AB">
        <w:rPr>
          <w:rFonts w:ascii="Times New Roman" w:hAnsi="Times New Roman"/>
          <w:color w:val="000000"/>
          <w:sz w:val="28"/>
          <w:szCs w:val="28"/>
          <w:lang w:val="uk-UA"/>
        </w:rPr>
        <w:t xml:space="preserve">ДБН В.2.3-5:2018 «Вулиці та дороги населених пунктів»; </w:t>
      </w:r>
    </w:p>
    <w:p w14:paraId="628C9216" w14:textId="77777777" w:rsidR="00707DD2" w:rsidRDefault="00707DD2" w:rsidP="00707DD2">
      <w:pPr>
        <w:pStyle w:val="a9"/>
        <w:spacing w:after="0" w:line="240" w:lineRule="auto"/>
        <w:ind w:left="0"/>
        <w:jc w:val="both"/>
        <w:rPr>
          <w:rFonts w:ascii="Times New Roman" w:hAnsi="Times New Roman"/>
          <w:color w:val="000000"/>
          <w:sz w:val="28"/>
          <w:szCs w:val="28"/>
          <w:lang w:val="uk-UA" w:eastAsia="ar-SA"/>
        </w:rPr>
      </w:pPr>
      <w:r>
        <w:rPr>
          <w:rFonts w:ascii="Times New Roman" w:hAnsi="Times New Roman"/>
          <w:color w:val="000000"/>
          <w:sz w:val="28"/>
          <w:szCs w:val="28"/>
          <w:lang w:val="uk-UA" w:eastAsia="ar-SA"/>
        </w:rPr>
        <w:lastRenderedPageBreak/>
        <w:t xml:space="preserve">– </w:t>
      </w:r>
      <w:r w:rsidRPr="005B11AB">
        <w:rPr>
          <w:rFonts w:ascii="Times New Roman" w:hAnsi="Times New Roman"/>
          <w:color w:val="000000"/>
          <w:sz w:val="28"/>
          <w:szCs w:val="28"/>
          <w:lang w:val="uk-UA" w:eastAsia="ar-SA"/>
        </w:rPr>
        <w:t xml:space="preserve">ДСП </w:t>
      </w:r>
      <w:r>
        <w:rPr>
          <w:rFonts w:ascii="Times New Roman" w:hAnsi="Times New Roman"/>
          <w:color w:val="000000"/>
          <w:sz w:val="28"/>
          <w:szCs w:val="28"/>
          <w:lang w:val="uk-UA" w:eastAsia="ar-SA"/>
        </w:rPr>
        <w:t xml:space="preserve">– </w:t>
      </w:r>
      <w:r w:rsidRPr="005B11AB">
        <w:rPr>
          <w:rFonts w:ascii="Times New Roman" w:hAnsi="Times New Roman"/>
          <w:color w:val="000000"/>
          <w:sz w:val="28"/>
          <w:szCs w:val="28"/>
          <w:lang w:val="uk-UA" w:eastAsia="ar-SA"/>
        </w:rPr>
        <w:t>173</w:t>
      </w:r>
      <w:r>
        <w:rPr>
          <w:rFonts w:ascii="Times New Roman" w:hAnsi="Times New Roman"/>
          <w:color w:val="000000"/>
          <w:sz w:val="28"/>
          <w:szCs w:val="28"/>
          <w:lang w:val="uk-UA" w:eastAsia="ar-SA"/>
        </w:rPr>
        <w:t>-96</w:t>
      </w:r>
      <w:r w:rsidRPr="005B11AB">
        <w:rPr>
          <w:rFonts w:ascii="Times New Roman" w:hAnsi="Times New Roman"/>
          <w:color w:val="000000"/>
          <w:sz w:val="28"/>
          <w:szCs w:val="28"/>
          <w:lang w:val="uk-UA" w:eastAsia="ar-SA"/>
        </w:rPr>
        <w:t xml:space="preserve"> «Державні санітарні правила планування та забудови населених пунктів»;</w:t>
      </w:r>
    </w:p>
    <w:p w14:paraId="45CD390C" w14:textId="77777777" w:rsidR="00707DD2" w:rsidRPr="00045B0A" w:rsidRDefault="00707DD2" w:rsidP="00707DD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В.2.5-75:2013 «Каналізація. Зовнішні мережі та споруди. Основні положення проектування»;</w:t>
      </w:r>
    </w:p>
    <w:p w14:paraId="6D126024" w14:textId="77777777" w:rsidR="00707DD2" w:rsidRPr="00045B0A" w:rsidRDefault="00707DD2" w:rsidP="00707DD2">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045B0A">
        <w:rPr>
          <w:rFonts w:ascii="Times New Roman" w:hAnsi="Times New Roman"/>
          <w:color w:val="000000"/>
          <w:sz w:val="28"/>
          <w:szCs w:val="28"/>
          <w:lang w:val="uk-UA"/>
        </w:rPr>
        <w:t>ДБН В.2.5-74:2013 «Водопостачання. Зовнішні мережі та споруди.</w:t>
      </w:r>
      <w:r w:rsidRPr="00045B0A">
        <w:t xml:space="preserve"> </w:t>
      </w:r>
      <w:r w:rsidRPr="00045B0A">
        <w:rPr>
          <w:rFonts w:ascii="Times New Roman" w:hAnsi="Times New Roman"/>
          <w:color w:val="000000"/>
          <w:sz w:val="28"/>
          <w:szCs w:val="28"/>
          <w:lang w:val="uk-UA"/>
        </w:rPr>
        <w:t>Основні положення проектування»</w:t>
      </w:r>
      <w:r>
        <w:rPr>
          <w:rFonts w:ascii="Times New Roman" w:hAnsi="Times New Roman"/>
          <w:color w:val="000000"/>
          <w:sz w:val="28"/>
          <w:szCs w:val="28"/>
          <w:lang w:val="uk-UA"/>
        </w:rPr>
        <w:t>.</w:t>
      </w:r>
    </w:p>
    <w:p w14:paraId="74FF3CA9" w14:textId="77777777" w:rsidR="00707DD2" w:rsidRPr="005B11AB" w:rsidRDefault="00707DD2" w:rsidP="00707DD2">
      <w:pPr>
        <w:pStyle w:val="af"/>
        <w:spacing w:before="0" w:beforeAutospacing="0" w:after="0" w:afterAutospacing="0"/>
        <w:ind w:firstLine="567"/>
        <w:contextualSpacing/>
        <w:jc w:val="both"/>
        <w:textAlignment w:val="baseline"/>
        <w:rPr>
          <w:i/>
          <w:color w:val="000000"/>
          <w:sz w:val="28"/>
          <w:szCs w:val="28"/>
          <w:u w:val="single"/>
          <w:shd w:val="clear" w:color="auto" w:fill="FFFFFF"/>
          <w:lang w:val="uk-UA"/>
        </w:rPr>
      </w:pPr>
      <w:r>
        <w:rPr>
          <w:i/>
          <w:color w:val="000000"/>
          <w:sz w:val="28"/>
          <w:szCs w:val="28"/>
          <w:u w:val="single"/>
          <w:shd w:val="clear" w:color="auto" w:fill="FFFFFF"/>
          <w:lang w:val="uk-UA"/>
        </w:rPr>
        <w:t xml:space="preserve">3. </w:t>
      </w:r>
      <w:r w:rsidRPr="005B11AB">
        <w:rPr>
          <w:i/>
          <w:color w:val="000000"/>
          <w:sz w:val="28"/>
          <w:szCs w:val="28"/>
          <w:u w:val="single"/>
          <w:shd w:val="clear" w:color="auto" w:fill="FFFFFF"/>
          <w:lang w:val="uk-UA"/>
        </w:rPr>
        <w:t>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357EE309" w14:textId="1887DC04" w:rsidR="002770DE" w:rsidRPr="002770DE" w:rsidRDefault="002770DE" w:rsidP="002770DE">
      <w:pPr>
        <w:pStyle w:val="af"/>
        <w:spacing w:before="0" w:beforeAutospacing="0" w:after="0" w:afterAutospacing="0"/>
        <w:ind w:firstLine="709"/>
        <w:jc w:val="both"/>
        <w:rPr>
          <w:sz w:val="28"/>
          <w:szCs w:val="28"/>
          <w:lang w:val="uk-UA"/>
        </w:rPr>
      </w:pPr>
      <w:r w:rsidRPr="002770DE">
        <w:rPr>
          <w:sz w:val="28"/>
          <w:szCs w:val="28"/>
          <w:lang w:val="uk-UA"/>
        </w:rPr>
        <w:t xml:space="preserve">Територія </w:t>
      </w:r>
      <w:proofErr w:type="spellStart"/>
      <w:r w:rsidRPr="002770DE">
        <w:rPr>
          <w:sz w:val="28"/>
          <w:szCs w:val="28"/>
          <w:lang w:val="uk-UA"/>
        </w:rPr>
        <w:t>проєктування</w:t>
      </w:r>
      <w:proofErr w:type="spellEnd"/>
      <w:r w:rsidRPr="002770DE">
        <w:rPr>
          <w:sz w:val="28"/>
          <w:szCs w:val="28"/>
          <w:lang w:val="uk-UA"/>
        </w:rPr>
        <w:t xml:space="preserve"> знаходиться по вул. Польова, 1а в с. Глинськ</w:t>
      </w:r>
      <w:r>
        <w:rPr>
          <w:sz w:val="28"/>
          <w:szCs w:val="28"/>
          <w:lang w:val="uk-UA"/>
        </w:rPr>
        <w:t xml:space="preserve"> </w:t>
      </w:r>
      <w:r w:rsidRPr="002770DE">
        <w:rPr>
          <w:sz w:val="28"/>
          <w:szCs w:val="28"/>
          <w:lang w:val="uk-UA"/>
        </w:rPr>
        <w:t xml:space="preserve">Львівського р-ну, Львівської області. </w:t>
      </w:r>
    </w:p>
    <w:p w14:paraId="2D202683" w14:textId="1084675E" w:rsidR="0059554A" w:rsidRDefault="0059554A" w:rsidP="002770DE">
      <w:pPr>
        <w:pStyle w:val="af"/>
        <w:tabs>
          <w:tab w:val="left" w:pos="993"/>
        </w:tabs>
        <w:spacing w:before="0" w:beforeAutospacing="0" w:after="0" w:afterAutospacing="0"/>
        <w:ind w:firstLine="567"/>
        <w:contextualSpacing/>
        <w:jc w:val="both"/>
        <w:textAlignment w:val="baseline"/>
        <w:rPr>
          <w:sz w:val="28"/>
          <w:szCs w:val="28"/>
          <w:lang w:val="uk-UA"/>
        </w:rPr>
      </w:pPr>
      <w:r w:rsidRPr="0059554A">
        <w:rPr>
          <w:sz w:val="28"/>
          <w:szCs w:val="28"/>
          <w:lang w:val="uk-UA"/>
        </w:rPr>
        <w:t xml:space="preserve">В межах даної території опрацювання </w:t>
      </w:r>
      <w:proofErr w:type="spellStart"/>
      <w:r w:rsidRPr="0059554A">
        <w:rPr>
          <w:sz w:val="28"/>
          <w:szCs w:val="28"/>
          <w:lang w:val="uk-UA"/>
        </w:rPr>
        <w:t>проєктується</w:t>
      </w:r>
      <w:proofErr w:type="spellEnd"/>
      <w:r w:rsidRPr="0059554A">
        <w:rPr>
          <w:sz w:val="28"/>
          <w:szCs w:val="28"/>
          <w:lang w:val="uk-UA"/>
        </w:rPr>
        <w:t xml:space="preserve"> одна земельна ділянка площею 6,1991</w:t>
      </w:r>
      <w:r>
        <w:rPr>
          <w:sz w:val="28"/>
          <w:szCs w:val="28"/>
          <w:lang w:val="uk-UA"/>
        </w:rPr>
        <w:t xml:space="preserve"> </w:t>
      </w:r>
      <w:r w:rsidRPr="0059554A">
        <w:rPr>
          <w:sz w:val="28"/>
          <w:szCs w:val="28"/>
          <w:lang w:val="uk-UA"/>
        </w:rPr>
        <w:t>га для потреб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0C5CAEA3" w14:textId="1F8ADBD4" w:rsidR="00707DD2" w:rsidRDefault="00707DD2" w:rsidP="00707DD2">
      <w:pPr>
        <w:pStyle w:val="af"/>
        <w:tabs>
          <w:tab w:val="left" w:pos="993"/>
        </w:tabs>
        <w:spacing w:before="0" w:beforeAutospacing="0" w:after="0" w:afterAutospacing="0"/>
        <w:ind w:firstLine="567"/>
        <w:contextualSpacing/>
        <w:jc w:val="both"/>
        <w:textAlignment w:val="baseline"/>
        <w:rPr>
          <w:sz w:val="28"/>
          <w:szCs w:val="28"/>
          <w:lang w:val="uk-UA"/>
        </w:rPr>
      </w:pPr>
      <w:r w:rsidRPr="00EE5277">
        <w:rPr>
          <w:sz w:val="28"/>
          <w:szCs w:val="28"/>
          <w:lang w:val="uk-UA"/>
        </w:rPr>
        <w:t xml:space="preserve">На наступних етапах </w:t>
      </w:r>
      <w:proofErr w:type="spellStart"/>
      <w:r w:rsidRPr="00EE5277">
        <w:rPr>
          <w:sz w:val="28"/>
          <w:szCs w:val="28"/>
          <w:lang w:val="uk-UA"/>
        </w:rPr>
        <w:t>про</w:t>
      </w:r>
      <w:r>
        <w:rPr>
          <w:sz w:val="28"/>
          <w:szCs w:val="28"/>
          <w:lang w:val="uk-UA"/>
        </w:rPr>
        <w:t>є</w:t>
      </w:r>
      <w:r w:rsidRPr="00EE5277">
        <w:rPr>
          <w:sz w:val="28"/>
          <w:szCs w:val="28"/>
          <w:lang w:val="uk-UA"/>
        </w:rPr>
        <w:t>ктування</w:t>
      </w:r>
      <w:proofErr w:type="spellEnd"/>
      <w:r w:rsidRPr="00EE5277">
        <w:rPr>
          <w:sz w:val="28"/>
          <w:szCs w:val="28"/>
          <w:lang w:val="uk-UA"/>
        </w:rPr>
        <w:t xml:space="preserve"> буде визначено чи </w:t>
      </w:r>
      <w:proofErr w:type="spellStart"/>
      <w:r w:rsidRPr="00EE5277">
        <w:rPr>
          <w:sz w:val="28"/>
          <w:szCs w:val="28"/>
          <w:lang w:val="uk-UA"/>
        </w:rPr>
        <w:t>про</w:t>
      </w:r>
      <w:r>
        <w:rPr>
          <w:sz w:val="28"/>
          <w:szCs w:val="28"/>
          <w:lang w:val="uk-UA"/>
        </w:rPr>
        <w:t>є</w:t>
      </w:r>
      <w:r w:rsidRPr="00EE5277">
        <w:rPr>
          <w:sz w:val="28"/>
          <w:szCs w:val="28"/>
          <w:lang w:val="uk-UA"/>
        </w:rPr>
        <w:t>ктовані</w:t>
      </w:r>
      <w:proofErr w:type="spellEnd"/>
      <w:r w:rsidRPr="00EE5277">
        <w:rPr>
          <w:sz w:val="28"/>
          <w:szCs w:val="28"/>
          <w:lang w:val="uk-UA"/>
        </w:rPr>
        <w:t xml:space="preserve"> об’єкти належить до переліку об’єктів плановано</w:t>
      </w:r>
      <w:r>
        <w:rPr>
          <w:sz w:val="28"/>
          <w:szCs w:val="28"/>
          <w:lang w:val="uk-UA"/>
        </w:rPr>
        <w:t>ї</w:t>
      </w:r>
      <w:r w:rsidRPr="00EE5277">
        <w:rPr>
          <w:sz w:val="28"/>
          <w:szCs w:val="28"/>
          <w:lang w:val="uk-UA"/>
        </w:rPr>
        <w:t xml:space="preserve"> діяльності щодо яких законодавством</w:t>
      </w:r>
      <w:r>
        <w:rPr>
          <w:sz w:val="28"/>
          <w:szCs w:val="28"/>
          <w:lang w:val="uk-UA"/>
        </w:rPr>
        <w:t xml:space="preserve"> України</w:t>
      </w:r>
      <w:r w:rsidRPr="00EE5277">
        <w:rPr>
          <w:sz w:val="28"/>
          <w:szCs w:val="28"/>
          <w:lang w:val="uk-UA"/>
        </w:rPr>
        <w:t xml:space="preserve"> передбачено здійснення процедури оцінки впливу на довкілля.</w:t>
      </w:r>
    </w:p>
    <w:p w14:paraId="5AA460CE" w14:textId="77777777" w:rsidR="00707DD2" w:rsidRDefault="00707DD2" w:rsidP="00707DD2">
      <w:pPr>
        <w:pStyle w:val="af"/>
        <w:tabs>
          <w:tab w:val="left" w:pos="993"/>
        </w:tabs>
        <w:spacing w:before="0" w:beforeAutospacing="0" w:after="0" w:afterAutospacing="0"/>
        <w:ind w:firstLine="567"/>
        <w:contextualSpacing/>
        <w:jc w:val="both"/>
        <w:textAlignment w:val="baseline"/>
        <w:rPr>
          <w:sz w:val="28"/>
          <w:szCs w:val="28"/>
          <w:lang w:val="uk-UA"/>
        </w:rPr>
      </w:pPr>
    </w:p>
    <w:p w14:paraId="6F22A483" w14:textId="77777777" w:rsidR="00707DD2" w:rsidRDefault="00707DD2" w:rsidP="00707DD2">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4. </w:t>
      </w:r>
      <w:r w:rsidRPr="005B11AB">
        <w:rPr>
          <w:rFonts w:ascii="Times New Roman" w:hAnsi="Times New Roman"/>
          <w:i/>
          <w:color w:val="000000"/>
          <w:sz w:val="28"/>
          <w:szCs w:val="28"/>
          <w:u w:val="single"/>
          <w:shd w:val="clear" w:color="auto" w:fill="FFFFFF"/>
          <w:lang w:val="uk-UA"/>
        </w:rPr>
        <w:t>Ймовірні наслідки</w:t>
      </w:r>
    </w:p>
    <w:p w14:paraId="7C3E806D" w14:textId="77777777" w:rsidR="00707DD2" w:rsidRDefault="00707DD2" w:rsidP="00707DD2">
      <w:pPr>
        <w:spacing w:after="0" w:line="240" w:lineRule="auto"/>
        <w:ind w:firstLine="567"/>
        <w:contextualSpacing/>
        <w:jc w:val="both"/>
        <w:rPr>
          <w:rFonts w:ascii="Times New Roman" w:hAnsi="Times New Roman"/>
          <w:sz w:val="28"/>
          <w:szCs w:val="28"/>
          <w:lang w:val="uk-UA"/>
        </w:rPr>
      </w:pPr>
      <w:r w:rsidRPr="005B11AB">
        <w:rPr>
          <w:rFonts w:ascii="Times New Roman" w:hAnsi="Times New Roman"/>
          <w:color w:val="000000"/>
          <w:sz w:val="28"/>
          <w:szCs w:val="28"/>
          <w:shd w:val="clear" w:color="auto" w:fill="FFFFFF"/>
          <w:lang w:val="uk-UA"/>
        </w:rPr>
        <w:t xml:space="preserve">а) </w:t>
      </w:r>
      <w:proofErr w:type="spellStart"/>
      <w:r>
        <w:rPr>
          <w:rFonts w:ascii="Times New Roman" w:hAnsi="Times New Roman"/>
          <w:sz w:val="28"/>
          <w:szCs w:val="28"/>
          <w:lang w:val="uk-UA"/>
        </w:rPr>
        <w:t>Проєкт</w:t>
      </w:r>
      <w:proofErr w:type="spellEnd"/>
      <w:r w:rsidRPr="007D2929">
        <w:rPr>
          <w:rFonts w:ascii="Times New Roman" w:hAnsi="Times New Roman"/>
          <w:sz w:val="28"/>
          <w:szCs w:val="28"/>
          <w:lang w:val="uk-UA"/>
        </w:rPr>
        <w:t xml:space="preserve"> детального плану</w:t>
      </w:r>
      <w:r>
        <w:rPr>
          <w:rFonts w:ascii="Times New Roman" w:hAnsi="Times New Roman"/>
          <w:sz w:val="28"/>
          <w:szCs w:val="28"/>
          <w:lang w:val="uk-UA"/>
        </w:rPr>
        <w:t xml:space="preserve"> території</w:t>
      </w:r>
      <w:r w:rsidRPr="009C21C2">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 xml:space="preserve">може мати </w:t>
      </w:r>
      <w:r>
        <w:rPr>
          <w:rFonts w:ascii="Times New Roman" w:hAnsi="Times New Roman"/>
          <w:sz w:val="28"/>
          <w:szCs w:val="28"/>
          <w:lang w:val="uk-UA"/>
        </w:rPr>
        <w:t xml:space="preserve">наступний вплив </w:t>
      </w:r>
      <w:r w:rsidRPr="005B11AB">
        <w:rPr>
          <w:rFonts w:ascii="Times New Roman" w:hAnsi="Times New Roman"/>
          <w:sz w:val="28"/>
          <w:szCs w:val="28"/>
          <w:lang w:val="uk-UA"/>
        </w:rPr>
        <w:t xml:space="preserve">на довкілля та здоров’я населення, </w:t>
      </w:r>
      <w:r w:rsidRPr="005B11AB">
        <w:rPr>
          <w:rFonts w:ascii="Times New Roman" w:eastAsia="Peterburg" w:hAnsi="Times New Roman"/>
          <w:sz w:val="28"/>
          <w:szCs w:val="28"/>
          <w:lang w:val="uk-UA"/>
        </w:rPr>
        <w:t>геологічне середовище</w:t>
      </w:r>
      <w:r w:rsidRPr="005B11AB">
        <w:rPr>
          <w:rFonts w:ascii="Times New Roman" w:hAnsi="Times New Roman"/>
          <w:sz w:val="28"/>
          <w:szCs w:val="28"/>
          <w:lang w:val="uk-UA"/>
        </w:rPr>
        <w:t xml:space="preserve">, </w:t>
      </w:r>
      <w:r w:rsidRPr="005B11AB">
        <w:rPr>
          <w:rFonts w:ascii="Times New Roman" w:eastAsia="Peterburg" w:hAnsi="Times New Roman"/>
          <w:sz w:val="28"/>
          <w:szCs w:val="28"/>
          <w:lang w:val="uk-UA"/>
        </w:rPr>
        <w:t>на флору та фауну</w:t>
      </w:r>
      <w:r w:rsidRPr="005B11AB">
        <w:rPr>
          <w:rFonts w:ascii="Times New Roman" w:hAnsi="Times New Roman"/>
          <w:sz w:val="28"/>
          <w:szCs w:val="28"/>
          <w:lang w:val="uk-UA"/>
        </w:rPr>
        <w:t>.</w:t>
      </w:r>
    </w:p>
    <w:p w14:paraId="04D1DF05" w14:textId="77777777" w:rsidR="00707DD2" w:rsidRPr="000C1015" w:rsidRDefault="00707DD2" w:rsidP="00707DD2">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Вплив планованої діяльності на</w:t>
      </w:r>
      <w:r w:rsidRPr="00835D64">
        <w:rPr>
          <w:rFonts w:ascii="Times New Roman" w:hAnsi="Times New Roman"/>
          <w:sz w:val="28"/>
          <w:szCs w:val="28"/>
          <w:lang w:val="uk-UA"/>
        </w:rPr>
        <w:t xml:space="preserve"> атмосферне повітря</w:t>
      </w:r>
      <w:r>
        <w:rPr>
          <w:rFonts w:ascii="Times New Roman" w:hAnsi="Times New Roman"/>
          <w:sz w:val="28"/>
          <w:szCs w:val="28"/>
          <w:lang w:val="uk-UA"/>
        </w:rPr>
        <w:t xml:space="preserve"> може</w:t>
      </w:r>
      <w:r w:rsidRPr="00835D64">
        <w:rPr>
          <w:rFonts w:ascii="Times New Roman" w:hAnsi="Times New Roman"/>
          <w:sz w:val="28"/>
          <w:szCs w:val="28"/>
          <w:lang w:val="uk-UA"/>
        </w:rPr>
        <w:t xml:space="preserve"> </w:t>
      </w:r>
      <w:r>
        <w:rPr>
          <w:rFonts w:ascii="Times New Roman" w:hAnsi="Times New Roman"/>
          <w:sz w:val="28"/>
          <w:szCs w:val="28"/>
          <w:lang w:val="uk-UA"/>
        </w:rPr>
        <w:t xml:space="preserve">проявлятися у збільшенні кількості викидів забруднюючих речовин від пересувних джерел під час будівельних та монтажних робіт, а також від стаціонарних та пересувних джерел під час функціонування </w:t>
      </w:r>
      <w:proofErr w:type="spellStart"/>
      <w:r>
        <w:rPr>
          <w:rFonts w:ascii="Times New Roman" w:hAnsi="Times New Roman"/>
          <w:sz w:val="28"/>
          <w:szCs w:val="28"/>
          <w:lang w:val="uk-UA"/>
        </w:rPr>
        <w:t>проєктованих</w:t>
      </w:r>
      <w:proofErr w:type="spellEnd"/>
      <w:r>
        <w:rPr>
          <w:rFonts w:ascii="Times New Roman" w:hAnsi="Times New Roman"/>
          <w:sz w:val="28"/>
          <w:szCs w:val="28"/>
          <w:lang w:val="uk-UA"/>
        </w:rPr>
        <w:t xml:space="preserve"> об’єктів.</w:t>
      </w:r>
      <w:r w:rsidRPr="000C1015">
        <w:rPr>
          <w:rFonts w:ascii="Times New Roman" w:hAnsi="Times New Roman"/>
          <w:sz w:val="28"/>
          <w:szCs w:val="28"/>
          <w:lang w:val="uk-UA"/>
        </w:rPr>
        <w:t xml:space="preserve"> </w:t>
      </w:r>
    </w:p>
    <w:p w14:paraId="02657B3E" w14:textId="77777777" w:rsidR="00707DD2" w:rsidRDefault="00707DD2" w:rsidP="00707DD2">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t>Зміни мікроклімату, що безпосередньо пов’язані з відсутністю активних</w:t>
      </w:r>
      <w:r>
        <w:rPr>
          <w:rFonts w:ascii="Times New Roman" w:hAnsi="Times New Roman"/>
          <w:sz w:val="28"/>
          <w:szCs w:val="28"/>
          <w:lang w:val="uk-UA"/>
        </w:rPr>
        <w:t xml:space="preserve"> масштабних впливів планованої</w:t>
      </w:r>
      <w:r w:rsidRPr="008749EF">
        <w:rPr>
          <w:rFonts w:ascii="Times New Roman" w:hAnsi="Times New Roman"/>
          <w:sz w:val="28"/>
          <w:szCs w:val="28"/>
          <w:lang w:val="uk-UA"/>
        </w:rPr>
        <w:t xml:space="preserve"> діяльності (значних виділень </w:t>
      </w:r>
      <w:r>
        <w:rPr>
          <w:rFonts w:ascii="Times New Roman" w:hAnsi="Times New Roman"/>
          <w:sz w:val="28"/>
          <w:szCs w:val="28"/>
          <w:lang w:val="uk-UA"/>
        </w:rPr>
        <w:t xml:space="preserve">парникових газів, теплоти, вологи </w:t>
      </w:r>
      <w:r w:rsidRPr="008749EF">
        <w:rPr>
          <w:rFonts w:ascii="Times New Roman" w:hAnsi="Times New Roman"/>
          <w:sz w:val="28"/>
          <w:szCs w:val="28"/>
          <w:lang w:val="uk-UA"/>
        </w:rPr>
        <w:t>тощо) не відбудеться.</w:t>
      </w:r>
    </w:p>
    <w:p w14:paraId="0A35A463" w14:textId="427E3BE4" w:rsidR="00707DD2" w:rsidRPr="000C1015" w:rsidRDefault="00707DD2" w:rsidP="00707DD2">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Вплив на водне середовище може проявлятися від будівельних робіт, що </w:t>
      </w:r>
      <w:r w:rsidRPr="000C1015">
        <w:rPr>
          <w:rFonts w:ascii="Times New Roman" w:hAnsi="Times New Roman"/>
          <w:sz w:val="28"/>
          <w:szCs w:val="28"/>
          <w:lang w:val="uk-UA"/>
        </w:rPr>
        <w:t>можуть бути джерелом забруднення поверхневих і підземних вод внаслідок випадкового викиду забруднювальних речовин, що будуть використовуватись на будівельному майданчику.</w:t>
      </w:r>
      <w:r>
        <w:rPr>
          <w:rFonts w:ascii="Times New Roman" w:hAnsi="Times New Roman"/>
          <w:sz w:val="28"/>
          <w:szCs w:val="28"/>
          <w:lang w:val="uk-UA"/>
        </w:rPr>
        <w:t xml:space="preserve"> Крім цього, можливе утворення </w:t>
      </w:r>
      <w:proofErr w:type="spellStart"/>
      <w:r>
        <w:rPr>
          <w:rFonts w:ascii="Times New Roman" w:hAnsi="Times New Roman"/>
          <w:sz w:val="28"/>
          <w:szCs w:val="28"/>
          <w:lang w:val="uk-UA"/>
        </w:rPr>
        <w:t>госппобутових</w:t>
      </w:r>
      <w:proofErr w:type="spellEnd"/>
      <w:r>
        <w:rPr>
          <w:rFonts w:ascii="Times New Roman" w:hAnsi="Times New Roman"/>
          <w:sz w:val="28"/>
          <w:szCs w:val="28"/>
          <w:lang w:val="uk-UA"/>
        </w:rPr>
        <w:t xml:space="preserve"> стоків на етапі функціонування </w:t>
      </w:r>
      <w:proofErr w:type="spellStart"/>
      <w:r>
        <w:rPr>
          <w:rFonts w:ascii="Times New Roman" w:hAnsi="Times New Roman"/>
          <w:sz w:val="28"/>
          <w:szCs w:val="28"/>
          <w:lang w:val="uk-UA"/>
        </w:rPr>
        <w:t>проєктованих</w:t>
      </w:r>
      <w:proofErr w:type="spellEnd"/>
      <w:r>
        <w:rPr>
          <w:rFonts w:ascii="Times New Roman" w:hAnsi="Times New Roman"/>
          <w:sz w:val="28"/>
          <w:szCs w:val="28"/>
          <w:lang w:val="uk-UA"/>
        </w:rPr>
        <w:t xml:space="preserve"> об’єктів.</w:t>
      </w:r>
    </w:p>
    <w:p w14:paraId="46F0198C" w14:textId="77777777" w:rsidR="00707DD2" w:rsidRDefault="00707DD2" w:rsidP="00707DD2">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Вплив на ґрунтовий покрив полягатиме у ущільненні та перенесенні ґрунтового шару на етапі будівництва. Також вплив може бути зумовлений проливанням ПММ тощо.</w:t>
      </w:r>
    </w:p>
    <w:p w14:paraId="0410E772" w14:textId="77777777" w:rsidR="00707DD2" w:rsidRPr="008749EF" w:rsidRDefault="00707DD2" w:rsidP="00707DD2">
      <w:pPr>
        <w:spacing w:after="0" w:line="240" w:lineRule="auto"/>
        <w:ind w:firstLine="567"/>
        <w:contextualSpacing/>
        <w:jc w:val="both"/>
        <w:rPr>
          <w:rFonts w:ascii="Times New Roman" w:hAnsi="Times New Roman"/>
          <w:sz w:val="28"/>
          <w:szCs w:val="28"/>
          <w:lang w:val="uk-UA"/>
        </w:rPr>
      </w:pPr>
      <w:r w:rsidRPr="008749EF">
        <w:rPr>
          <w:rFonts w:ascii="Times New Roman" w:hAnsi="Times New Roman"/>
          <w:sz w:val="28"/>
          <w:szCs w:val="28"/>
          <w:lang w:val="uk-UA"/>
        </w:rPr>
        <w:t>Негативні ендогенні та екзогенні процеси, явища природного та</w:t>
      </w:r>
      <w:r>
        <w:rPr>
          <w:rFonts w:ascii="Times New Roman" w:hAnsi="Times New Roman"/>
          <w:sz w:val="28"/>
          <w:szCs w:val="28"/>
          <w:lang w:val="uk-UA"/>
        </w:rPr>
        <w:t xml:space="preserve"> </w:t>
      </w:r>
      <w:r w:rsidRPr="008749EF">
        <w:rPr>
          <w:rFonts w:ascii="Times New Roman" w:hAnsi="Times New Roman"/>
          <w:sz w:val="28"/>
          <w:szCs w:val="28"/>
          <w:lang w:val="uk-UA"/>
        </w:rPr>
        <w:t>техногенного походження (тектонічні, сейсмічні, зсувні, селеві, зміни</w:t>
      </w:r>
      <w:r>
        <w:rPr>
          <w:rFonts w:ascii="Times New Roman" w:hAnsi="Times New Roman"/>
          <w:sz w:val="28"/>
          <w:szCs w:val="28"/>
          <w:lang w:val="uk-UA"/>
        </w:rPr>
        <w:t xml:space="preserve"> </w:t>
      </w:r>
      <w:r w:rsidRPr="008749EF">
        <w:rPr>
          <w:rFonts w:ascii="Times New Roman" w:hAnsi="Times New Roman"/>
          <w:sz w:val="28"/>
          <w:szCs w:val="28"/>
          <w:lang w:val="uk-UA"/>
        </w:rPr>
        <w:t>напруженого стану і властивостей масивів порід, деформації земної поверхні)</w:t>
      </w:r>
      <w:r>
        <w:rPr>
          <w:rFonts w:ascii="Times New Roman" w:hAnsi="Times New Roman"/>
          <w:sz w:val="28"/>
          <w:szCs w:val="28"/>
          <w:lang w:val="uk-UA"/>
        </w:rPr>
        <w:t xml:space="preserve"> </w:t>
      </w:r>
      <w:r w:rsidRPr="008749EF">
        <w:rPr>
          <w:rFonts w:ascii="Times New Roman" w:hAnsi="Times New Roman"/>
          <w:sz w:val="28"/>
          <w:szCs w:val="28"/>
          <w:lang w:val="uk-UA"/>
        </w:rPr>
        <w:t>не передбачаються.</w:t>
      </w:r>
    </w:p>
    <w:p w14:paraId="178BB192" w14:textId="77777777" w:rsidR="00707DD2" w:rsidRPr="003539DF" w:rsidRDefault="00707DD2" w:rsidP="00707DD2">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lastRenderedPageBreak/>
        <w:t xml:space="preserve">Планована діяльність передбачає утворення будівельних відходів на етапі будівництва та відходів на етапі функціонування </w:t>
      </w:r>
      <w:proofErr w:type="spellStart"/>
      <w:r>
        <w:rPr>
          <w:rFonts w:ascii="Times New Roman" w:hAnsi="Times New Roman"/>
          <w:sz w:val="28"/>
          <w:szCs w:val="28"/>
          <w:lang w:val="uk-UA"/>
        </w:rPr>
        <w:t>проєктованих</w:t>
      </w:r>
      <w:proofErr w:type="spellEnd"/>
      <w:r>
        <w:rPr>
          <w:rFonts w:ascii="Times New Roman" w:hAnsi="Times New Roman"/>
          <w:sz w:val="28"/>
          <w:szCs w:val="28"/>
          <w:lang w:val="uk-UA"/>
        </w:rPr>
        <w:t xml:space="preserve"> об’єктів. Відходи</w:t>
      </w:r>
      <w:r w:rsidRPr="00835D64">
        <w:rPr>
          <w:rFonts w:ascii="Times New Roman" w:hAnsi="Times New Roman"/>
          <w:sz w:val="28"/>
          <w:szCs w:val="28"/>
          <w:lang w:val="uk-UA"/>
        </w:rPr>
        <w:t xml:space="preserve"> зберігаються в окремих контейнерах в відведеному місці (зона накопичення відходів). У міру накопичення відходи будуть </w:t>
      </w:r>
      <w:r>
        <w:rPr>
          <w:rFonts w:ascii="Times New Roman" w:hAnsi="Times New Roman"/>
          <w:sz w:val="28"/>
          <w:szCs w:val="28"/>
          <w:lang w:val="uk-UA"/>
        </w:rPr>
        <w:t>вивозитися для подальшого повторного використання та утилізації</w:t>
      </w:r>
      <w:r w:rsidRPr="00C37BB6">
        <w:rPr>
          <w:rFonts w:ascii="Times New Roman" w:hAnsi="Times New Roman"/>
          <w:sz w:val="28"/>
          <w:szCs w:val="28"/>
          <w:lang w:val="uk-UA"/>
        </w:rPr>
        <w:t>.</w:t>
      </w:r>
    </w:p>
    <w:p w14:paraId="6527E782" w14:textId="5558F1F2" w:rsidR="00707DD2" w:rsidRDefault="00707DD2" w:rsidP="00707DD2">
      <w:pPr>
        <w:spacing w:after="0" w:line="240" w:lineRule="auto"/>
        <w:ind w:firstLine="567"/>
        <w:contextualSpacing/>
        <w:jc w:val="both"/>
        <w:rPr>
          <w:rFonts w:ascii="Times New Roman" w:hAnsi="Times New Roman"/>
          <w:sz w:val="28"/>
          <w:szCs w:val="28"/>
          <w:lang w:val="uk-UA"/>
        </w:rPr>
      </w:pPr>
      <w:r w:rsidRPr="005B11AB">
        <w:rPr>
          <w:rFonts w:ascii="Times New Roman" w:hAnsi="Times New Roman"/>
          <w:sz w:val="28"/>
          <w:szCs w:val="28"/>
          <w:lang w:val="uk-UA"/>
        </w:rPr>
        <w:t xml:space="preserve">б) </w:t>
      </w:r>
      <w:r w:rsidRPr="00E23D58">
        <w:rPr>
          <w:rFonts w:ascii="Times New Roman" w:hAnsi="Times New Roman"/>
          <w:sz w:val="28"/>
          <w:szCs w:val="28"/>
          <w:lang w:val="uk-UA"/>
        </w:rPr>
        <w:t xml:space="preserve">На території </w:t>
      </w:r>
      <w:r>
        <w:rPr>
          <w:rFonts w:ascii="Times New Roman" w:hAnsi="Times New Roman"/>
          <w:sz w:val="28"/>
          <w:szCs w:val="28"/>
          <w:lang w:val="uk-UA"/>
        </w:rPr>
        <w:t>опрацювання ДПТ відсутні об’єкти природно-заповідного фонду України.</w:t>
      </w:r>
    </w:p>
    <w:p w14:paraId="0FC8D367" w14:textId="168F5EB6" w:rsidR="00707DD2" w:rsidRDefault="00707DD2" w:rsidP="00707DD2">
      <w:pPr>
        <w:pStyle w:val="rvps2"/>
        <w:shd w:val="clear" w:color="auto" w:fill="FFFFFF"/>
        <w:tabs>
          <w:tab w:val="left" w:pos="993"/>
        </w:tabs>
        <w:spacing w:before="0" w:beforeAutospacing="0" w:after="0" w:afterAutospacing="0"/>
        <w:ind w:firstLine="567"/>
        <w:contextualSpacing/>
        <w:jc w:val="both"/>
        <w:rPr>
          <w:sz w:val="28"/>
          <w:szCs w:val="28"/>
        </w:rPr>
      </w:pPr>
      <w:r w:rsidRPr="005B11AB">
        <w:rPr>
          <w:sz w:val="28"/>
          <w:szCs w:val="28"/>
        </w:rPr>
        <w:t>в)</w:t>
      </w:r>
      <w:r>
        <w:rPr>
          <w:sz w:val="28"/>
          <w:szCs w:val="28"/>
        </w:rPr>
        <w:t xml:space="preserve"> Зважаючи на географічне положення території опрацювання ДПТ та характер планованої діяльності, транскордонні наслідки реалізації </w:t>
      </w:r>
      <w:proofErr w:type="spellStart"/>
      <w:r>
        <w:rPr>
          <w:sz w:val="28"/>
          <w:szCs w:val="28"/>
        </w:rPr>
        <w:t>про</w:t>
      </w:r>
      <w:r w:rsidR="006A67CF">
        <w:rPr>
          <w:sz w:val="28"/>
          <w:szCs w:val="28"/>
        </w:rPr>
        <w:t>є</w:t>
      </w:r>
      <w:r>
        <w:rPr>
          <w:sz w:val="28"/>
          <w:szCs w:val="28"/>
        </w:rPr>
        <w:t>ктних</w:t>
      </w:r>
      <w:proofErr w:type="spellEnd"/>
      <w:r>
        <w:rPr>
          <w:sz w:val="28"/>
          <w:szCs w:val="28"/>
        </w:rPr>
        <w:t xml:space="preserve"> рішень детального плану території для довкілля приграничних територій, у тому числі здоров’я населення, не очікуються</w:t>
      </w:r>
      <w:r w:rsidRPr="005B11AB">
        <w:rPr>
          <w:sz w:val="28"/>
          <w:szCs w:val="28"/>
        </w:rPr>
        <w:t>.</w:t>
      </w:r>
    </w:p>
    <w:p w14:paraId="2662D4FC" w14:textId="77777777" w:rsidR="00707DD2" w:rsidRDefault="00707DD2" w:rsidP="00707DD2">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389194B9" w14:textId="77777777" w:rsidR="00707DD2" w:rsidRPr="005B11AB" w:rsidRDefault="00707DD2" w:rsidP="00707DD2">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sidRPr="005B11AB">
        <w:rPr>
          <w:rFonts w:ascii="Times New Roman" w:hAnsi="Times New Roman"/>
          <w:i/>
          <w:color w:val="000000"/>
          <w:sz w:val="28"/>
          <w:szCs w:val="28"/>
          <w:u w:val="single"/>
          <w:shd w:val="clear" w:color="auto" w:fill="FFFFFF"/>
          <w:lang w:val="uk-UA"/>
        </w:rPr>
        <w:t>5. Розгляд альтернатив</w:t>
      </w:r>
    </w:p>
    <w:p w14:paraId="44035A7E" w14:textId="77777777" w:rsidR="00707DD2" w:rsidRPr="00D94984" w:rsidRDefault="00707DD2" w:rsidP="00707DD2">
      <w:pPr>
        <w:spacing w:after="0" w:line="240" w:lineRule="auto"/>
        <w:ind w:firstLine="567"/>
        <w:contextualSpacing/>
        <w:jc w:val="both"/>
        <w:rPr>
          <w:rFonts w:ascii="Times New Roman" w:hAnsi="Times New Roman"/>
          <w:sz w:val="28"/>
          <w:szCs w:val="28"/>
          <w:lang w:val="uk-UA"/>
        </w:rPr>
      </w:pPr>
      <w:r w:rsidRPr="00D94984">
        <w:rPr>
          <w:rFonts w:ascii="Times New Roman" w:hAnsi="Times New Roman"/>
          <w:sz w:val="28"/>
          <w:szCs w:val="28"/>
          <w:lang w:val="uk-UA"/>
        </w:rPr>
        <w:t>Аналітичне дослідження основних соціально-економічних і</w:t>
      </w:r>
      <w:r>
        <w:rPr>
          <w:rFonts w:ascii="Times New Roman" w:hAnsi="Times New Roman"/>
          <w:sz w:val="28"/>
          <w:szCs w:val="28"/>
          <w:lang w:val="uk-UA"/>
        </w:rPr>
        <w:t xml:space="preserve"> </w:t>
      </w:r>
      <w:r w:rsidRPr="00D94984">
        <w:rPr>
          <w:rFonts w:ascii="Times New Roman" w:hAnsi="Times New Roman"/>
          <w:sz w:val="28"/>
          <w:szCs w:val="28"/>
          <w:lang w:val="uk-UA"/>
        </w:rPr>
        <w:t>демографічних тенденцій у ретроспективі останніх років та,</w:t>
      </w:r>
      <w:r>
        <w:rPr>
          <w:rFonts w:ascii="Times New Roman" w:hAnsi="Times New Roman"/>
          <w:sz w:val="28"/>
          <w:szCs w:val="28"/>
          <w:lang w:val="uk-UA"/>
        </w:rPr>
        <w:t xml:space="preserve"> </w:t>
      </w:r>
      <w:r w:rsidRPr="00D94984">
        <w:rPr>
          <w:rFonts w:ascii="Times New Roman" w:hAnsi="Times New Roman"/>
          <w:sz w:val="28"/>
          <w:szCs w:val="28"/>
          <w:lang w:val="uk-UA"/>
        </w:rPr>
        <w:t>відповідно, моделювання соціально-економічного ландшафту</w:t>
      </w:r>
      <w:r>
        <w:rPr>
          <w:rFonts w:ascii="Times New Roman" w:hAnsi="Times New Roman"/>
          <w:sz w:val="28"/>
          <w:szCs w:val="28"/>
          <w:lang w:val="uk-UA"/>
        </w:rPr>
        <w:t xml:space="preserve"> </w:t>
      </w:r>
      <w:r w:rsidRPr="00D94984">
        <w:rPr>
          <w:rFonts w:ascii="Times New Roman" w:hAnsi="Times New Roman"/>
          <w:sz w:val="28"/>
          <w:szCs w:val="28"/>
          <w:lang w:val="uk-UA"/>
        </w:rPr>
        <w:t>(</w:t>
      </w:r>
      <w:proofErr w:type="spellStart"/>
      <w:r w:rsidRPr="00D94984">
        <w:rPr>
          <w:rFonts w:ascii="Times New Roman" w:hAnsi="Times New Roman"/>
          <w:sz w:val="28"/>
          <w:szCs w:val="28"/>
          <w:lang w:val="uk-UA"/>
        </w:rPr>
        <w:t>взаємонакладання</w:t>
      </w:r>
      <w:proofErr w:type="spellEnd"/>
      <w:r w:rsidRPr="00D94984">
        <w:rPr>
          <w:rFonts w:ascii="Times New Roman" w:hAnsi="Times New Roman"/>
          <w:sz w:val="28"/>
          <w:szCs w:val="28"/>
          <w:lang w:val="uk-UA"/>
        </w:rPr>
        <w:t xml:space="preserve"> стійких у часі чинників впливу) дали</w:t>
      </w:r>
      <w:r>
        <w:rPr>
          <w:rFonts w:ascii="Times New Roman" w:hAnsi="Times New Roman"/>
          <w:sz w:val="28"/>
          <w:szCs w:val="28"/>
          <w:lang w:val="uk-UA"/>
        </w:rPr>
        <w:t xml:space="preserve"> </w:t>
      </w:r>
      <w:r w:rsidRPr="00D94984">
        <w:rPr>
          <w:rFonts w:ascii="Times New Roman" w:hAnsi="Times New Roman"/>
          <w:sz w:val="28"/>
          <w:szCs w:val="28"/>
          <w:lang w:val="uk-UA"/>
        </w:rPr>
        <w:t>можливість сфо</w:t>
      </w:r>
      <w:r>
        <w:rPr>
          <w:rFonts w:ascii="Times New Roman" w:hAnsi="Times New Roman"/>
          <w:sz w:val="28"/>
          <w:szCs w:val="28"/>
          <w:lang w:val="uk-UA"/>
        </w:rPr>
        <w:t>рмувати такі альтернативи</w:t>
      </w:r>
      <w:r w:rsidRPr="00D94984">
        <w:rPr>
          <w:rFonts w:ascii="Times New Roman" w:hAnsi="Times New Roman"/>
          <w:sz w:val="28"/>
          <w:szCs w:val="28"/>
          <w:lang w:val="uk-UA"/>
        </w:rPr>
        <w:t xml:space="preserve"> розвитку:</w:t>
      </w:r>
    </w:p>
    <w:p w14:paraId="4FB37315" w14:textId="77777777" w:rsidR="00707DD2" w:rsidRPr="00B14E86" w:rsidRDefault="00707DD2" w:rsidP="00707DD2">
      <w:pPr>
        <w:spacing w:after="0" w:line="240" w:lineRule="auto"/>
        <w:ind w:firstLine="567"/>
        <w:contextualSpacing/>
        <w:jc w:val="both"/>
        <w:rPr>
          <w:rFonts w:ascii="Times New Roman" w:hAnsi="Times New Roman"/>
          <w:sz w:val="28"/>
          <w:szCs w:val="28"/>
        </w:rPr>
      </w:pPr>
      <w:r>
        <w:rPr>
          <w:rFonts w:ascii="Times New Roman" w:hAnsi="Times New Roman"/>
          <w:sz w:val="28"/>
          <w:szCs w:val="28"/>
          <w:lang w:val="uk-UA"/>
        </w:rPr>
        <w:t xml:space="preserve">1. </w:t>
      </w:r>
      <w:r>
        <w:rPr>
          <w:rFonts w:ascii="Times New Roman" w:hAnsi="Times New Roman"/>
          <w:sz w:val="28"/>
          <w:szCs w:val="28"/>
        </w:rPr>
        <w:t>Н</w:t>
      </w:r>
      <w:proofErr w:type="spellStart"/>
      <w:r>
        <w:rPr>
          <w:rFonts w:ascii="Times New Roman" w:hAnsi="Times New Roman"/>
          <w:sz w:val="28"/>
          <w:szCs w:val="28"/>
          <w:lang w:val="uk-UA"/>
        </w:rPr>
        <w:t>ульова</w:t>
      </w:r>
      <w:proofErr w:type="spellEnd"/>
      <w:r>
        <w:rPr>
          <w:rFonts w:ascii="Times New Roman" w:hAnsi="Times New Roman"/>
          <w:sz w:val="28"/>
          <w:szCs w:val="28"/>
          <w:lang w:val="uk-UA"/>
        </w:rPr>
        <w:t xml:space="preserve"> альтернатива. </w:t>
      </w:r>
      <w:r w:rsidRPr="00B14E86">
        <w:rPr>
          <w:rFonts w:ascii="Times New Roman" w:hAnsi="Times New Roman"/>
          <w:sz w:val="28"/>
          <w:szCs w:val="28"/>
        </w:rPr>
        <w:t xml:space="preserve">У </w:t>
      </w:r>
      <w:proofErr w:type="spellStart"/>
      <w:r w:rsidRPr="00B14E86">
        <w:rPr>
          <w:rFonts w:ascii="Times New Roman" w:hAnsi="Times New Roman"/>
          <w:sz w:val="28"/>
          <w:szCs w:val="28"/>
        </w:rPr>
        <w:t>разі</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незатвердження</w:t>
      </w:r>
      <w:proofErr w:type="spellEnd"/>
      <w:r w:rsidRPr="00B14E86">
        <w:rPr>
          <w:rFonts w:ascii="Times New Roman" w:hAnsi="Times New Roman"/>
          <w:sz w:val="28"/>
          <w:szCs w:val="28"/>
        </w:rPr>
        <w:t xml:space="preserve"> документа державного</w:t>
      </w:r>
      <w:r>
        <w:rPr>
          <w:rFonts w:ascii="Times New Roman" w:hAnsi="Times New Roman"/>
          <w:sz w:val="28"/>
          <w:szCs w:val="28"/>
        </w:rPr>
        <w:t xml:space="preserve"> </w:t>
      </w:r>
      <w:proofErr w:type="spellStart"/>
      <w:r>
        <w:rPr>
          <w:rFonts w:ascii="Times New Roman" w:hAnsi="Times New Roman"/>
          <w:sz w:val="28"/>
          <w:szCs w:val="28"/>
        </w:rPr>
        <w:t>планування</w:t>
      </w:r>
      <w:proofErr w:type="spellEnd"/>
      <w:r>
        <w:rPr>
          <w:rFonts w:ascii="Times New Roman" w:hAnsi="Times New Roman"/>
          <w:sz w:val="28"/>
          <w:szCs w:val="28"/>
        </w:rPr>
        <w:t xml:space="preserve">, а </w:t>
      </w:r>
      <w:proofErr w:type="spellStart"/>
      <w:r>
        <w:rPr>
          <w:rFonts w:ascii="Times New Roman" w:hAnsi="Times New Roman"/>
          <w:sz w:val="28"/>
          <w:szCs w:val="28"/>
        </w:rPr>
        <w:t>саме</w:t>
      </w:r>
      <w:proofErr w:type="spellEnd"/>
      <w:r>
        <w:rPr>
          <w:rFonts w:ascii="Times New Roman" w:hAnsi="Times New Roman"/>
          <w:sz w:val="28"/>
          <w:szCs w:val="28"/>
        </w:rPr>
        <w:t xml:space="preserve"> детального плану </w:t>
      </w:r>
      <w:proofErr w:type="spellStart"/>
      <w:r>
        <w:rPr>
          <w:rFonts w:ascii="Times New Roman" w:hAnsi="Times New Roman"/>
          <w:sz w:val="28"/>
          <w:szCs w:val="28"/>
        </w:rPr>
        <w:t>території</w:t>
      </w:r>
      <w:proofErr w:type="spellEnd"/>
      <w:r>
        <w:rPr>
          <w:rFonts w:ascii="Times New Roman" w:hAnsi="Times New Roman"/>
          <w:sz w:val="28"/>
          <w:szCs w:val="28"/>
        </w:rPr>
        <w:t xml:space="preserve">, та </w:t>
      </w:r>
      <w:proofErr w:type="spellStart"/>
      <w:r>
        <w:rPr>
          <w:rFonts w:ascii="Times New Roman" w:hAnsi="Times New Roman"/>
          <w:sz w:val="28"/>
          <w:szCs w:val="28"/>
        </w:rPr>
        <w:t>відмови</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від</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реалізації</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будівництва</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призведе</w:t>
      </w:r>
      <w:proofErr w:type="spellEnd"/>
      <w:r w:rsidRPr="00B14E86">
        <w:rPr>
          <w:rFonts w:ascii="Times New Roman" w:hAnsi="Times New Roman"/>
          <w:sz w:val="28"/>
          <w:szCs w:val="28"/>
        </w:rPr>
        <w:t xml:space="preserve"> до </w:t>
      </w:r>
      <w:proofErr w:type="spellStart"/>
      <w:r w:rsidRPr="00B14E86">
        <w:rPr>
          <w:rFonts w:ascii="Times New Roman" w:hAnsi="Times New Roman"/>
          <w:sz w:val="28"/>
          <w:szCs w:val="28"/>
        </w:rPr>
        <w:t>неможливості</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подальшого</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економічного</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розвитку</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населеного</w:t>
      </w:r>
      <w:proofErr w:type="spellEnd"/>
      <w:r w:rsidRPr="00B14E86">
        <w:rPr>
          <w:rFonts w:ascii="Times New Roman" w:hAnsi="Times New Roman"/>
          <w:sz w:val="28"/>
          <w:szCs w:val="28"/>
        </w:rPr>
        <w:t xml:space="preserve"> пункту. </w:t>
      </w:r>
      <w:proofErr w:type="spellStart"/>
      <w:r w:rsidRPr="00B14E86">
        <w:rPr>
          <w:rFonts w:ascii="Times New Roman" w:hAnsi="Times New Roman"/>
          <w:sz w:val="28"/>
          <w:szCs w:val="28"/>
        </w:rPr>
        <w:t>Цей</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сценарій</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може</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розумітися</w:t>
      </w:r>
      <w:proofErr w:type="spellEnd"/>
      <w:r w:rsidRPr="00B14E86">
        <w:rPr>
          <w:rFonts w:ascii="Times New Roman" w:hAnsi="Times New Roman"/>
          <w:sz w:val="28"/>
          <w:szCs w:val="28"/>
        </w:rPr>
        <w:t xml:space="preserve">, як </w:t>
      </w:r>
      <w:proofErr w:type="spellStart"/>
      <w:r w:rsidRPr="00B14E86">
        <w:rPr>
          <w:rFonts w:ascii="Times New Roman" w:hAnsi="Times New Roman"/>
          <w:sz w:val="28"/>
          <w:szCs w:val="28"/>
        </w:rPr>
        <w:t>продовження</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поточних</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найчастіше</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несприятливих</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тенденцій</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щодо</w:t>
      </w:r>
      <w:proofErr w:type="spellEnd"/>
      <w:r w:rsidRPr="00B14E86">
        <w:rPr>
          <w:rFonts w:ascii="Times New Roman" w:hAnsi="Times New Roman"/>
          <w:sz w:val="28"/>
          <w:szCs w:val="28"/>
        </w:rPr>
        <w:t xml:space="preserve"> стану </w:t>
      </w:r>
      <w:proofErr w:type="spellStart"/>
      <w:r w:rsidRPr="00B14E86">
        <w:rPr>
          <w:rFonts w:ascii="Times New Roman" w:hAnsi="Times New Roman"/>
          <w:sz w:val="28"/>
          <w:szCs w:val="28"/>
        </w:rPr>
        <w:t>довкілля</w:t>
      </w:r>
      <w:proofErr w:type="spellEnd"/>
      <w:r w:rsidRPr="00B14E86">
        <w:rPr>
          <w:rFonts w:ascii="Times New Roman" w:hAnsi="Times New Roman"/>
          <w:sz w:val="28"/>
          <w:szCs w:val="28"/>
        </w:rPr>
        <w:t>.</w:t>
      </w:r>
    </w:p>
    <w:p w14:paraId="3252C844" w14:textId="77777777" w:rsidR="00707DD2" w:rsidRDefault="00707DD2" w:rsidP="00707DD2">
      <w:pPr>
        <w:spacing w:after="0" w:line="240" w:lineRule="auto"/>
        <w:ind w:firstLine="567"/>
        <w:contextualSpacing/>
        <w:jc w:val="both"/>
        <w:rPr>
          <w:rFonts w:ascii="Times New Roman" w:hAnsi="Times New Roman"/>
          <w:sz w:val="28"/>
          <w:szCs w:val="28"/>
        </w:rPr>
      </w:pPr>
      <w:r w:rsidRPr="00B14E86">
        <w:rPr>
          <w:rFonts w:ascii="Times New Roman" w:hAnsi="Times New Roman"/>
          <w:sz w:val="28"/>
          <w:szCs w:val="28"/>
        </w:rPr>
        <w:t xml:space="preserve">За </w:t>
      </w:r>
      <w:proofErr w:type="spellStart"/>
      <w:r w:rsidRPr="00B14E86">
        <w:rPr>
          <w:rFonts w:ascii="Times New Roman" w:hAnsi="Times New Roman"/>
          <w:sz w:val="28"/>
          <w:szCs w:val="28"/>
        </w:rPr>
        <w:t>даним</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варіантом</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подальший</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стабі</w:t>
      </w:r>
      <w:r>
        <w:rPr>
          <w:rFonts w:ascii="Times New Roman" w:hAnsi="Times New Roman"/>
          <w:sz w:val="28"/>
          <w:szCs w:val="28"/>
        </w:rPr>
        <w:t>льний</w:t>
      </w:r>
      <w:proofErr w:type="spellEnd"/>
      <w:r>
        <w:rPr>
          <w:rFonts w:ascii="Times New Roman" w:hAnsi="Times New Roman"/>
          <w:sz w:val="28"/>
          <w:szCs w:val="28"/>
        </w:rPr>
        <w:t xml:space="preserve"> </w:t>
      </w:r>
      <w:proofErr w:type="spellStart"/>
      <w:r>
        <w:rPr>
          <w:rFonts w:ascii="Times New Roman" w:hAnsi="Times New Roman"/>
          <w:sz w:val="28"/>
          <w:szCs w:val="28"/>
        </w:rPr>
        <w:t>розвиток</w:t>
      </w:r>
      <w:proofErr w:type="spellEnd"/>
      <w:r>
        <w:rPr>
          <w:rFonts w:ascii="Times New Roman" w:hAnsi="Times New Roman"/>
          <w:sz w:val="28"/>
          <w:szCs w:val="28"/>
        </w:rPr>
        <w:t xml:space="preserve"> </w:t>
      </w:r>
      <w:r>
        <w:rPr>
          <w:rFonts w:ascii="Times New Roman" w:hAnsi="Times New Roman"/>
          <w:sz w:val="28"/>
          <w:szCs w:val="28"/>
          <w:lang w:val="uk-UA"/>
        </w:rPr>
        <w:t>території опрацювання</w:t>
      </w:r>
      <w:r w:rsidRPr="00B14E86">
        <w:rPr>
          <w:rFonts w:ascii="Times New Roman" w:hAnsi="Times New Roman"/>
          <w:sz w:val="28"/>
          <w:szCs w:val="28"/>
        </w:rPr>
        <w:t xml:space="preserve"> є очевидно </w:t>
      </w:r>
      <w:proofErr w:type="spellStart"/>
      <w:r w:rsidRPr="00B14E86">
        <w:rPr>
          <w:rFonts w:ascii="Times New Roman" w:hAnsi="Times New Roman"/>
          <w:sz w:val="28"/>
          <w:szCs w:val="28"/>
        </w:rPr>
        <w:t>проблематичним</w:t>
      </w:r>
      <w:proofErr w:type="spellEnd"/>
      <w:r w:rsidRPr="00B14E86">
        <w:rPr>
          <w:rFonts w:ascii="Times New Roman" w:hAnsi="Times New Roman"/>
          <w:sz w:val="28"/>
          <w:szCs w:val="28"/>
        </w:rPr>
        <w:t xml:space="preserve">, і </w:t>
      </w:r>
      <w:proofErr w:type="spellStart"/>
      <w:r w:rsidRPr="00B14E86">
        <w:rPr>
          <w:rFonts w:ascii="Times New Roman" w:hAnsi="Times New Roman"/>
          <w:sz w:val="28"/>
          <w:szCs w:val="28"/>
        </w:rPr>
        <w:t>ця</w:t>
      </w:r>
      <w:proofErr w:type="spellEnd"/>
      <w:r w:rsidRPr="00B14E86">
        <w:rPr>
          <w:rFonts w:ascii="Times New Roman" w:hAnsi="Times New Roman"/>
          <w:sz w:val="28"/>
          <w:szCs w:val="28"/>
        </w:rPr>
        <w:t xml:space="preserve"> альтернатива веде до </w:t>
      </w:r>
      <w:proofErr w:type="spellStart"/>
      <w:r w:rsidRPr="00B14E86">
        <w:rPr>
          <w:rFonts w:ascii="Times New Roman" w:hAnsi="Times New Roman"/>
          <w:sz w:val="28"/>
          <w:szCs w:val="28"/>
        </w:rPr>
        <w:t>погіршення</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екологічної</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ситуації</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неефективного</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використання</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земельних</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ресурсів</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хаотичної</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забудови</w:t>
      </w:r>
      <w:proofErr w:type="spellEnd"/>
      <w:r w:rsidRPr="00B14E86">
        <w:rPr>
          <w:rFonts w:ascii="Times New Roman" w:hAnsi="Times New Roman"/>
          <w:sz w:val="28"/>
          <w:szCs w:val="28"/>
        </w:rPr>
        <w:t xml:space="preserve"> та </w:t>
      </w:r>
      <w:proofErr w:type="spellStart"/>
      <w:r w:rsidRPr="00B14E86">
        <w:rPr>
          <w:rFonts w:ascii="Times New Roman" w:hAnsi="Times New Roman"/>
          <w:sz w:val="28"/>
          <w:szCs w:val="28"/>
        </w:rPr>
        <w:t>вуличної</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мережі</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погіршення</w:t>
      </w:r>
      <w:proofErr w:type="spellEnd"/>
      <w:r w:rsidRPr="00B14E86">
        <w:rPr>
          <w:rFonts w:ascii="Times New Roman" w:hAnsi="Times New Roman"/>
          <w:sz w:val="28"/>
          <w:szCs w:val="28"/>
        </w:rPr>
        <w:t xml:space="preserve"> </w:t>
      </w:r>
      <w:proofErr w:type="spellStart"/>
      <w:r w:rsidRPr="00B14E86">
        <w:rPr>
          <w:rFonts w:ascii="Times New Roman" w:hAnsi="Times New Roman"/>
          <w:sz w:val="28"/>
          <w:szCs w:val="28"/>
        </w:rPr>
        <w:t>ситуації</w:t>
      </w:r>
      <w:proofErr w:type="spellEnd"/>
      <w:r w:rsidRPr="00B14E86">
        <w:rPr>
          <w:rFonts w:ascii="Times New Roman" w:hAnsi="Times New Roman"/>
          <w:sz w:val="28"/>
          <w:szCs w:val="28"/>
        </w:rPr>
        <w:t xml:space="preserve"> в </w:t>
      </w:r>
      <w:proofErr w:type="spellStart"/>
      <w:r w:rsidRPr="00B14E86">
        <w:rPr>
          <w:rFonts w:ascii="Times New Roman" w:hAnsi="Times New Roman"/>
          <w:sz w:val="28"/>
          <w:szCs w:val="28"/>
        </w:rPr>
        <w:t>цілому</w:t>
      </w:r>
      <w:proofErr w:type="spellEnd"/>
      <w:r w:rsidRPr="00B14E86">
        <w:rPr>
          <w:rFonts w:ascii="Times New Roman" w:hAnsi="Times New Roman"/>
          <w:sz w:val="28"/>
          <w:szCs w:val="28"/>
        </w:rPr>
        <w:t>.</w:t>
      </w:r>
    </w:p>
    <w:p w14:paraId="2CD9B82A" w14:textId="77777777" w:rsidR="00707DD2" w:rsidRDefault="00707DD2" w:rsidP="00707DD2">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2. Пропонований варіант</w:t>
      </w:r>
      <w:r>
        <w:rPr>
          <w:rFonts w:ascii="Times New Roman" w:hAnsi="Times New Roman"/>
          <w:sz w:val="28"/>
          <w:szCs w:val="28"/>
        </w:rPr>
        <w:t>.</w:t>
      </w:r>
      <w:r>
        <w:rPr>
          <w:rFonts w:ascii="Times New Roman" w:hAnsi="Times New Roman"/>
          <w:sz w:val="28"/>
          <w:szCs w:val="28"/>
          <w:lang w:val="uk-UA"/>
        </w:rPr>
        <w:t xml:space="preserve"> </w:t>
      </w:r>
      <w:r w:rsidRPr="00775716">
        <w:rPr>
          <w:rFonts w:ascii="Times New Roman" w:hAnsi="Times New Roman"/>
          <w:sz w:val="28"/>
          <w:szCs w:val="28"/>
          <w:lang w:val="uk-UA"/>
        </w:rPr>
        <w:t>Зважаючи на державну політику в галузі енергозбереження,</w:t>
      </w:r>
      <w:r w:rsidRPr="00B14E86">
        <w:rPr>
          <w:rFonts w:ascii="Times New Roman" w:hAnsi="Times New Roman"/>
          <w:sz w:val="28"/>
          <w:szCs w:val="28"/>
          <w:lang w:val="uk-UA"/>
        </w:rPr>
        <w:t xml:space="preserve"> </w:t>
      </w:r>
      <w:r w:rsidRPr="00775716">
        <w:rPr>
          <w:rFonts w:ascii="Times New Roman" w:hAnsi="Times New Roman"/>
          <w:sz w:val="28"/>
          <w:szCs w:val="28"/>
          <w:lang w:val="uk-UA"/>
        </w:rPr>
        <w:t>забезпечення екологічної безпеки, раціонального використання природних</w:t>
      </w:r>
      <w:r w:rsidRPr="00B14E86">
        <w:rPr>
          <w:rFonts w:ascii="Times New Roman" w:hAnsi="Times New Roman"/>
          <w:sz w:val="28"/>
          <w:szCs w:val="28"/>
          <w:lang w:val="uk-UA"/>
        </w:rPr>
        <w:t xml:space="preserve"> </w:t>
      </w:r>
      <w:r w:rsidRPr="00775716">
        <w:rPr>
          <w:rFonts w:ascii="Times New Roman" w:hAnsi="Times New Roman"/>
          <w:sz w:val="28"/>
          <w:szCs w:val="28"/>
          <w:lang w:val="uk-UA"/>
        </w:rPr>
        <w:t>ресурсів, при будівництві об`єктів доцільно максимально повно</w:t>
      </w:r>
      <w:r w:rsidRPr="00B14E86">
        <w:rPr>
          <w:rFonts w:ascii="Times New Roman" w:hAnsi="Times New Roman"/>
          <w:sz w:val="28"/>
          <w:szCs w:val="28"/>
          <w:lang w:val="uk-UA"/>
        </w:rPr>
        <w:t xml:space="preserve"> </w:t>
      </w:r>
      <w:r w:rsidRPr="00775716">
        <w:rPr>
          <w:rFonts w:ascii="Times New Roman" w:hAnsi="Times New Roman"/>
          <w:sz w:val="28"/>
          <w:szCs w:val="28"/>
          <w:lang w:val="uk-UA"/>
        </w:rPr>
        <w:t>використовувати сучасні висо</w:t>
      </w:r>
      <w:r>
        <w:rPr>
          <w:rFonts w:ascii="Times New Roman" w:hAnsi="Times New Roman"/>
          <w:sz w:val="28"/>
          <w:szCs w:val="28"/>
          <w:lang w:val="uk-UA"/>
        </w:rPr>
        <w:t xml:space="preserve">коефективні </w:t>
      </w:r>
      <w:r w:rsidRPr="00775716">
        <w:rPr>
          <w:rFonts w:ascii="Times New Roman" w:hAnsi="Times New Roman"/>
          <w:sz w:val="28"/>
          <w:szCs w:val="28"/>
          <w:lang w:val="uk-UA"/>
        </w:rPr>
        <w:t>технології та</w:t>
      </w:r>
      <w:r w:rsidRPr="00B14E86">
        <w:rPr>
          <w:rFonts w:ascii="Times New Roman" w:hAnsi="Times New Roman"/>
          <w:sz w:val="28"/>
          <w:szCs w:val="28"/>
          <w:lang w:val="uk-UA"/>
        </w:rPr>
        <w:t xml:space="preserve"> </w:t>
      </w:r>
      <w:r w:rsidRPr="00775716">
        <w:rPr>
          <w:rFonts w:ascii="Times New Roman" w:hAnsi="Times New Roman"/>
          <w:sz w:val="28"/>
          <w:szCs w:val="28"/>
          <w:lang w:val="uk-UA"/>
        </w:rPr>
        <w:t xml:space="preserve">матеріали, зокрема </w:t>
      </w:r>
      <w:proofErr w:type="spellStart"/>
      <w:r w:rsidRPr="00775716">
        <w:rPr>
          <w:rFonts w:ascii="Times New Roman" w:hAnsi="Times New Roman"/>
          <w:sz w:val="28"/>
          <w:szCs w:val="28"/>
          <w:lang w:val="uk-UA"/>
        </w:rPr>
        <w:t>огороджуючі</w:t>
      </w:r>
      <w:proofErr w:type="spellEnd"/>
      <w:r w:rsidRPr="00775716">
        <w:rPr>
          <w:rFonts w:ascii="Times New Roman" w:hAnsi="Times New Roman"/>
          <w:sz w:val="28"/>
          <w:szCs w:val="28"/>
          <w:lang w:val="uk-UA"/>
        </w:rPr>
        <w:t xml:space="preserve"> конструкції з мінімальним коефіцієнтом</w:t>
      </w:r>
      <w:r w:rsidRPr="00B14E86">
        <w:rPr>
          <w:rFonts w:ascii="Times New Roman" w:hAnsi="Times New Roman"/>
          <w:sz w:val="28"/>
          <w:szCs w:val="28"/>
          <w:lang w:val="uk-UA"/>
        </w:rPr>
        <w:t xml:space="preserve"> </w:t>
      </w:r>
      <w:r w:rsidRPr="00775716">
        <w:rPr>
          <w:rFonts w:ascii="Times New Roman" w:hAnsi="Times New Roman"/>
          <w:sz w:val="28"/>
          <w:szCs w:val="28"/>
          <w:lang w:val="uk-UA"/>
        </w:rPr>
        <w:t>теплопровідності, сучасні альтернативні джерела енергії, інженерне</w:t>
      </w:r>
      <w:r w:rsidRPr="00B14E86">
        <w:rPr>
          <w:rFonts w:ascii="Times New Roman" w:hAnsi="Times New Roman"/>
          <w:sz w:val="28"/>
          <w:szCs w:val="28"/>
          <w:lang w:val="uk-UA"/>
        </w:rPr>
        <w:t xml:space="preserve"> </w:t>
      </w:r>
      <w:r w:rsidRPr="00775716">
        <w:rPr>
          <w:rFonts w:ascii="Times New Roman" w:hAnsi="Times New Roman"/>
          <w:sz w:val="28"/>
          <w:szCs w:val="28"/>
          <w:lang w:val="uk-UA"/>
        </w:rPr>
        <w:t>обладнання з високим коефіцієнтом корисної дії, тощо.</w:t>
      </w:r>
    </w:p>
    <w:p w14:paraId="377AE678" w14:textId="577F36A3" w:rsidR="00707DD2" w:rsidRDefault="00707DD2" w:rsidP="00707DD2">
      <w:pPr>
        <w:spacing w:after="0" w:line="240" w:lineRule="auto"/>
        <w:ind w:firstLine="567"/>
        <w:contextualSpacing/>
        <w:jc w:val="both"/>
        <w:rPr>
          <w:rFonts w:ascii="Times New Roman" w:hAnsi="Times New Roman"/>
          <w:sz w:val="28"/>
          <w:szCs w:val="28"/>
          <w:lang w:val="uk-UA"/>
        </w:rPr>
      </w:pPr>
      <w:r w:rsidRPr="009D26D5">
        <w:rPr>
          <w:rFonts w:ascii="Times New Roman" w:hAnsi="Times New Roman"/>
          <w:sz w:val="28"/>
          <w:szCs w:val="28"/>
          <w:lang w:val="uk-UA"/>
        </w:rPr>
        <w:t>Вибір проведено з урахуванням техніко-економічних міркувань</w:t>
      </w:r>
      <w:r>
        <w:rPr>
          <w:rFonts w:ascii="Times New Roman" w:hAnsi="Times New Roman"/>
          <w:sz w:val="28"/>
          <w:szCs w:val="28"/>
          <w:lang w:val="uk-UA"/>
        </w:rPr>
        <w:t xml:space="preserve"> та</w:t>
      </w:r>
      <w:r w:rsidRPr="009D26D5">
        <w:rPr>
          <w:rFonts w:ascii="Times New Roman" w:hAnsi="Times New Roman"/>
          <w:sz w:val="28"/>
          <w:szCs w:val="28"/>
          <w:lang w:val="uk-UA"/>
        </w:rPr>
        <w:t xml:space="preserve"> з урахуванням</w:t>
      </w:r>
      <w:r>
        <w:rPr>
          <w:rFonts w:ascii="Times New Roman" w:hAnsi="Times New Roman"/>
          <w:sz w:val="28"/>
          <w:szCs w:val="28"/>
          <w:lang w:val="uk-UA"/>
        </w:rPr>
        <w:t xml:space="preserve"> </w:t>
      </w:r>
      <w:r w:rsidRPr="009D26D5">
        <w:rPr>
          <w:rFonts w:ascii="Times New Roman" w:hAnsi="Times New Roman"/>
          <w:sz w:val="28"/>
          <w:szCs w:val="28"/>
          <w:lang w:val="uk-UA"/>
        </w:rPr>
        <w:t>найбільш економного використання земель, а також соціально-економічного</w:t>
      </w:r>
      <w:r>
        <w:rPr>
          <w:rFonts w:ascii="Times New Roman" w:hAnsi="Times New Roman"/>
          <w:sz w:val="28"/>
          <w:szCs w:val="28"/>
          <w:lang w:val="uk-UA"/>
        </w:rPr>
        <w:t xml:space="preserve"> </w:t>
      </w:r>
      <w:r w:rsidRPr="009D26D5">
        <w:rPr>
          <w:rFonts w:ascii="Times New Roman" w:hAnsi="Times New Roman"/>
          <w:sz w:val="28"/>
          <w:szCs w:val="28"/>
          <w:lang w:val="uk-UA"/>
        </w:rPr>
        <w:t xml:space="preserve">розвитку </w:t>
      </w:r>
      <w:r w:rsidR="002770DE">
        <w:rPr>
          <w:rFonts w:ascii="Times New Roman" w:hAnsi="Times New Roman"/>
          <w:sz w:val="28"/>
          <w:szCs w:val="28"/>
          <w:lang w:val="uk-UA"/>
        </w:rPr>
        <w:t>території</w:t>
      </w:r>
      <w:r w:rsidRPr="009D26D5">
        <w:rPr>
          <w:rFonts w:ascii="Times New Roman" w:hAnsi="Times New Roman"/>
          <w:sz w:val="28"/>
          <w:szCs w:val="28"/>
          <w:lang w:val="uk-UA"/>
        </w:rPr>
        <w:t>.</w:t>
      </w:r>
    </w:p>
    <w:p w14:paraId="00E860D1" w14:textId="77777777" w:rsidR="00707DD2" w:rsidRDefault="00707DD2" w:rsidP="00707DD2">
      <w:pPr>
        <w:spacing w:after="0" w:line="240" w:lineRule="auto"/>
        <w:ind w:firstLine="567"/>
        <w:contextualSpacing/>
        <w:jc w:val="both"/>
        <w:rPr>
          <w:rFonts w:ascii="Times New Roman" w:hAnsi="Times New Roman"/>
          <w:sz w:val="28"/>
          <w:szCs w:val="28"/>
          <w:lang w:val="uk-UA"/>
        </w:rPr>
      </w:pPr>
      <w:r w:rsidRPr="009D26D5">
        <w:rPr>
          <w:rFonts w:ascii="Times New Roman" w:hAnsi="Times New Roman"/>
          <w:sz w:val="28"/>
          <w:szCs w:val="28"/>
          <w:lang w:val="uk-UA"/>
        </w:rPr>
        <w:t>Також</w:t>
      </w:r>
      <w:r>
        <w:rPr>
          <w:rFonts w:ascii="Times New Roman" w:hAnsi="Times New Roman"/>
          <w:sz w:val="28"/>
          <w:szCs w:val="28"/>
          <w:lang w:val="uk-UA"/>
        </w:rPr>
        <w:t xml:space="preserve"> буде</w:t>
      </w:r>
      <w:r w:rsidRPr="009D26D5">
        <w:rPr>
          <w:rFonts w:ascii="Times New Roman" w:hAnsi="Times New Roman"/>
          <w:sz w:val="28"/>
          <w:szCs w:val="28"/>
          <w:lang w:val="uk-UA"/>
        </w:rPr>
        <w:t xml:space="preserve"> розглянуто альтернативні варіанти щодо технічного та</w:t>
      </w:r>
      <w:r>
        <w:rPr>
          <w:rFonts w:ascii="Times New Roman" w:hAnsi="Times New Roman"/>
          <w:sz w:val="28"/>
          <w:szCs w:val="28"/>
          <w:lang w:val="uk-UA"/>
        </w:rPr>
        <w:t xml:space="preserve"> </w:t>
      </w:r>
      <w:r w:rsidRPr="009D26D5">
        <w:rPr>
          <w:rFonts w:ascii="Times New Roman" w:hAnsi="Times New Roman"/>
          <w:sz w:val="28"/>
          <w:szCs w:val="28"/>
          <w:lang w:val="uk-UA"/>
        </w:rPr>
        <w:t>тех</w:t>
      </w:r>
      <w:r>
        <w:rPr>
          <w:rFonts w:ascii="Times New Roman" w:hAnsi="Times New Roman"/>
          <w:sz w:val="28"/>
          <w:szCs w:val="28"/>
          <w:lang w:val="uk-UA"/>
        </w:rPr>
        <w:t>нологічного забезпечення об’єктів</w:t>
      </w:r>
      <w:r w:rsidRPr="009D26D5">
        <w:rPr>
          <w:rFonts w:ascii="Times New Roman" w:hAnsi="Times New Roman"/>
          <w:sz w:val="28"/>
          <w:szCs w:val="28"/>
          <w:lang w:val="uk-UA"/>
        </w:rPr>
        <w:t xml:space="preserve"> будівництва</w:t>
      </w:r>
      <w:r>
        <w:rPr>
          <w:rFonts w:ascii="Times New Roman" w:hAnsi="Times New Roman"/>
          <w:sz w:val="28"/>
          <w:szCs w:val="28"/>
          <w:lang w:val="uk-UA"/>
        </w:rPr>
        <w:t>.</w:t>
      </w:r>
    </w:p>
    <w:p w14:paraId="6DD6CF85" w14:textId="77777777" w:rsidR="00707DD2" w:rsidRDefault="00707DD2" w:rsidP="00707DD2">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64E417DA" w14:textId="77777777" w:rsidR="00707DD2" w:rsidRPr="009D26D5" w:rsidRDefault="00707DD2" w:rsidP="00707DD2">
      <w:pPr>
        <w:spacing w:after="0" w:line="240" w:lineRule="auto"/>
        <w:ind w:firstLine="567"/>
        <w:contextualSpacing/>
        <w:jc w:val="both"/>
        <w:rPr>
          <w:rFonts w:ascii="Times New Roman" w:hAnsi="Times New Roman"/>
          <w:sz w:val="28"/>
          <w:szCs w:val="28"/>
          <w:lang w:val="uk-UA"/>
        </w:rPr>
      </w:pPr>
      <w:r>
        <w:rPr>
          <w:rFonts w:ascii="Times New Roman" w:hAnsi="Times New Roman"/>
          <w:i/>
          <w:color w:val="000000"/>
          <w:sz w:val="28"/>
          <w:szCs w:val="28"/>
          <w:u w:val="single"/>
          <w:shd w:val="clear" w:color="auto" w:fill="FFFFFF"/>
          <w:lang w:val="uk-UA"/>
        </w:rPr>
        <w:t>6. Д</w:t>
      </w:r>
      <w:r w:rsidRPr="00572B6D">
        <w:rPr>
          <w:rFonts w:ascii="Times New Roman" w:hAnsi="Times New Roman"/>
          <w:i/>
          <w:color w:val="000000"/>
          <w:sz w:val="28"/>
          <w:szCs w:val="28"/>
          <w:u w:val="single"/>
          <w:shd w:val="clear" w:color="auto" w:fill="FFFFFF"/>
          <w:lang w:val="uk-UA"/>
        </w:rPr>
        <w:t xml:space="preserve">ослідження, які необхідно провести, методи і критерії, що використовуватимуться під час </w:t>
      </w:r>
      <w:r>
        <w:rPr>
          <w:rFonts w:ascii="Times New Roman" w:hAnsi="Times New Roman"/>
          <w:i/>
          <w:color w:val="000000"/>
          <w:sz w:val="28"/>
          <w:szCs w:val="28"/>
          <w:u w:val="single"/>
          <w:shd w:val="clear" w:color="auto" w:fill="FFFFFF"/>
          <w:lang w:val="uk-UA"/>
        </w:rPr>
        <w:t>стратегічної екологічної оцінки</w:t>
      </w:r>
    </w:p>
    <w:p w14:paraId="1D73F936" w14:textId="77777777" w:rsidR="00707DD2" w:rsidRDefault="00707DD2" w:rsidP="00707DD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Для розробки Звіту про стратегічну екологічну оцінку необхідно використовувати наступну інформацію: </w:t>
      </w:r>
    </w:p>
    <w:p w14:paraId="052C5F7E" w14:textId="77777777" w:rsidR="00707DD2" w:rsidRPr="005B11AB" w:rsidRDefault="00707DD2" w:rsidP="00707DD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lastRenderedPageBreak/>
        <w:t>- доповіді про стан довкілля.</w:t>
      </w:r>
    </w:p>
    <w:p w14:paraId="12581435" w14:textId="77777777" w:rsidR="00707DD2" w:rsidRPr="005B11AB" w:rsidRDefault="00707DD2" w:rsidP="00707DD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статистичну інформацію.</w:t>
      </w:r>
    </w:p>
    <w:p w14:paraId="580BE7E7" w14:textId="77777777" w:rsidR="00707DD2" w:rsidRPr="005B11AB" w:rsidRDefault="00707DD2" w:rsidP="00707DD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фонові та лабораторні дослідження стану довкілля.</w:t>
      </w:r>
    </w:p>
    <w:p w14:paraId="5BCC8107" w14:textId="77777777" w:rsidR="00707DD2" w:rsidRPr="005B11AB" w:rsidRDefault="00707DD2" w:rsidP="00707DD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дані моніторингу стану довкілля.</w:t>
      </w:r>
    </w:p>
    <w:p w14:paraId="4F7EC9E6" w14:textId="77777777" w:rsidR="00707DD2" w:rsidRPr="005B11AB" w:rsidRDefault="00707DD2" w:rsidP="00707DD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оцінку впливу на довкілля планової діяльності та об’єктів, які можуть мати значний вплив на довкілля.</w:t>
      </w:r>
    </w:p>
    <w:p w14:paraId="4E146D06" w14:textId="77777777" w:rsidR="00707DD2" w:rsidRDefault="00707DD2" w:rsidP="00707DD2">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 xml:space="preserve">- пропозиції щодо зміни існуючого функціонального використання території. </w:t>
      </w:r>
    </w:p>
    <w:p w14:paraId="00A74B50" w14:textId="5046B9D0" w:rsidR="00707DD2" w:rsidRDefault="00707DD2" w:rsidP="00707DD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З огляду на характер такого виду документації як детальний план території, ключовим завданням у виконанні СЕО проекту є методи стратегічного аналізу, насамперед аналіз контексту стратегічного планування, що передбачає встановлення </w:t>
      </w:r>
      <w:proofErr w:type="spellStart"/>
      <w:r>
        <w:rPr>
          <w:rFonts w:ascii="Times New Roman" w:hAnsi="Times New Roman"/>
          <w:color w:val="000000"/>
          <w:sz w:val="28"/>
          <w:szCs w:val="28"/>
          <w:shd w:val="clear" w:color="auto" w:fill="FFFFFF"/>
          <w:lang w:val="uk-UA"/>
        </w:rPr>
        <w:t>зв’язків</w:t>
      </w:r>
      <w:proofErr w:type="spellEnd"/>
      <w:r>
        <w:rPr>
          <w:rFonts w:ascii="Times New Roman" w:hAnsi="Times New Roman"/>
          <w:color w:val="000000"/>
          <w:sz w:val="28"/>
          <w:szCs w:val="28"/>
          <w:shd w:val="clear" w:color="auto" w:fill="FFFFFF"/>
          <w:lang w:val="uk-UA"/>
        </w:rPr>
        <w:t xml:space="preserve"> з іншими документами державного планування та дослідження нормативно-правових умов реалізації рішень детального плану.</w:t>
      </w:r>
    </w:p>
    <w:p w14:paraId="2D00DE28" w14:textId="77777777" w:rsidR="00707DD2" w:rsidRDefault="00707DD2" w:rsidP="00707DD2">
      <w:pPr>
        <w:spacing w:after="0" w:line="240" w:lineRule="auto"/>
        <w:ind w:firstLine="567"/>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 плану території загальним цілям охорони довкілля та забезпечення безпечного для здоров’я та населення середовища існування.</w:t>
      </w:r>
    </w:p>
    <w:p w14:paraId="155770D0" w14:textId="77777777" w:rsidR="00707DD2" w:rsidRDefault="00707DD2" w:rsidP="00707DD2">
      <w:pPr>
        <w:spacing w:after="0" w:line="240" w:lineRule="auto"/>
        <w:ind w:firstLine="567"/>
        <w:contextualSpacing/>
        <w:jc w:val="both"/>
        <w:rPr>
          <w:rFonts w:ascii="Times New Roman" w:hAnsi="Times New Roman"/>
          <w:color w:val="000000"/>
          <w:sz w:val="28"/>
          <w:szCs w:val="28"/>
          <w:shd w:val="clear" w:color="auto" w:fill="FFFFFF"/>
          <w:lang w:val="uk-UA"/>
        </w:rPr>
      </w:pPr>
    </w:p>
    <w:p w14:paraId="568F9718" w14:textId="77777777" w:rsidR="00707DD2" w:rsidRPr="005B11AB" w:rsidRDefault="00707DD2" w:rsidP="00707DD2">
      <w:pPr>
        <w:pStyle w:val="tabl"/>
        <w:spacing w:after="0" w:line="240" w:lineRule="auto"/>
        <w:ind w:left="0" w:firstLine="567"/>
        <w:contextualSpacing/>
        <w:jc w:val="both"/>
        <w:rPr>
          <w:b w:val="0"/>
          <w:i/>
          <w:color w:val="FF0000"/>
          <w:u w:val="single"/>
          <w:shd w:val="clear" w:color="auto" w:fill="FFFFFF"/>
        </w:rPr>
      </w:pPr>
      <w:r w:rsidRPr="005B11AB">
        <w:rPr>
          <w:b w:val="0"/>
          <w:i/>
          <w:color w:val="000000"/>
          <w:u w:val="single"/>
          <w:shd w:val="clear" w:color="auto" w:fill="FFFFFF"/>
        </w:rPr>
        <w:t>7. Заходи, для запобігання, зменшення та пом’якшення негативних наслідків виконання документа державного планування</w:t>
      </w:r>
    </w:p>
    <w:p w14:paraId="5DA44667" w14:textId="77777777" w:rsidR="00707DD2"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14:paraId="022DB503" w14:textId="77777777" w:rsidR="00707DD2" w:rsidRPr="009E3327"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F2381A">
        <w:rPr>
          <w:rFonts w:ascii="Times New Roman" w:hAnsi="Times New Roman"/>
          <w:spacing w:val="1"/>
          <w:sz w:val="28"/>
          <w:szCs w:val="28"/>
          <w:lang w:val="uk-UA" w:eastAsia="x-none"/>
        </w:rPr>
        <w:t xml:space="preserve">В цілому, розроблений </w:t>
      </w:r>
      <w:r>
        <w:rPr>
          <w:rFonts w:ascii="Times New Roman" w:hAnsi="Times New Roman"/>
          <w:spacing w:val="1"/>
          <w:sz w:val="28"/>
          <w:szCs w:val="28"/>
          <w:lang w:val="uk-UA" w:eastAsia="x-none"/>
        </w:rPr>
        <w:t>відповідно до</w:t>
      </w:r>
      <w:r w:rsidRPr="00F2381A">
        <w:rPr>
          <w:rFonts w:ascii="Times New Roman" w:hAnsi="Times New Roman"/>
          <w:spacing w:val="1"/>
          <w:sz w:val="28"/>
          <w:szCs w:val="28"/>
          <w:lang w:val="uk-UA" w:eastAsia="x-none"/>
        </w:rPr>
        <w:t xml:space="preserve"> державних містобудівних норм, санітарних норм і правил, проект детального плану території </w:t>
      </w:r>
      <w:r>
        <w:rPr>
          <w:rFonts w:ascii="Times New Roman" w:hAnsi="Times New Roman"/>
          <w:spacing w:val="1"/>
          <w:sz w:val="28"/>
          <w:szCs w:val="28"/>
          <w:lang w:val="uk-UA" w:eastAsia="x-none"/>
        </w:rPr>
        <w:t>не матиме негативних наслідків.</w:t>
      </w:r>
    </w:p>
    <w:p w14:paraId="2E85F488" w14:textId="77777777" w:rsidR="00707DD2"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Перелік проектних рішень для запобігання, зменшення та пом’якшення негативного впливу наслідків від виконання проектних рішень детального плану території, комплекс яких включає:</w:t>
      </w:r>
    </w:p>
    <w:p w14:paraId="6402C0FA" w14:textId="77777777" w:rsidR="00707DD2" w:rsidRPr="007105CD"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 xml:space="preserve">– </w:t>
      </w:r>
      <w:r>
        <w:rPr>
          <w:rFonts w:ascii="Times New Roman" w:hAnsi="Times New Roman"/>
          <w:spacing w:val="1"/>
          <w:sz w:val="28"/>
          <w:szCs w:val="28"/>
          <w:lang w:val="uk-UA" w:eastAsia="x-none"/>
        </w:rPr>
        <w:t>заходи щодо охорони</w:t>
      </w:r>
      <w:r w:rsidRPr="007105CD">
        <w:rPr>
          <w:rFonts w:ascii="Times New Roman" w:hAnsi="Times New Roman"/>
          <w:spacing w:val="1"/>
          <w:sz w:val="28"/>
          <w:szCs w:val="28"/>
          <w:lang w:val="uk-UA" w:eastAsia="x-none"/>
        </w:rPr>
        <w:t xml:space="preserve"> рослинного покриву;</w:t>
      </w:r>
    </w:p>
    <w:p w14:paraId="58B210CF" w14:textId="77777777" w:rsidR="00707DD2" w:rsidRPr="007105CD"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w:t>
      </w:r>
      <w:r w:rsidRPr="007105CD">
        <w:t xml:space="preserve"> </w:t>
      </w:r>
      <w:r w:rsidRPr="007105CD">
        <w:rPr>
          <w:rFonts w:ascii="Times New Roman" w:hAnsi="Times New Roman"/>
          <w:spacing w:val="1"/>
          <w:sz w:val="28"/>
          <w:szCs w:val="28"/>
          <w:lang w:val="uk-UA" w:eastAsia="x-none"/>
        </w:rPr>
        <w:t>заходи щодо охорони атмосферного повітря;</w:t>
      </w:r>
    </w:p>
    <w:p w14:paraId="423BB4CF" w14:textId="77777777" w:rsidR="00707DD2" w:rsidRPr="007105CD"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w:t>
      </w:r>
      <w:r>
        <w:rPr>
          <w:rFonts w:ascii="Times New Roman" w:hAnsi="Times New Roman"/>
          <w:spacing w:val="1"/>
          <w:sz w:val="28"/>
          <w:szCs w:val="28"/>
          <w:lang w:val="uk-UA" w:eastAsia="x-none"/>
        </w:rPr>
        <w:t xml:space="preserve"> </w:t>
      </w:r>
      <w:r w:rsidRPr="007105CD">
        <w:rPr>
          <w:rFonts w:ascii="Times New Roman" w:hAnsi="Times New Roman"/>
          <w:spacing w:val="1"/>
          <w:sz w:val="28"/>
          <w:szCs w:val="28"/>
          <w:lang w:val="uk-UA" w:eastAsia="x-none"/>
        </w:rPr>
        <w:t>заходи щодо охорони поверхневих та підземних вод;</w:t>
      </w:r>
    </w:p>
    <w:p w14:paraId="07943A5A" w14:textId="77777777" w:rsidR="00707DD2" w:rsidRPr="007105CD"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7105CD">
        <w:rPr>
          <w:rFonts w:ascii="Times New Roman" w:hAnsi="Times New Roman"/>
          <w:spacing w:val="1"/>
          <w:sz w:val="28"/>
          <w:szCs w:val="28"/>
          <w:lang w:val="uk-UA" w:eastAsia="x-none"/>
        </w:rPr>
        <w:t>–</w:t>
      </w:r>
      <w:r>
        <w:rPr>
          <w:rFonts w:ascii="Times New Roman" w:hAnsi="Times New Roman"/>
          <w:spacing w:val="1"/>
          <w:sz w:val="28"/>
          <w:szCs w:val="28"/>
          <w:lang w:val="uk-UA" w:eastAsia="x-none"/>
        </w:rPr>
        <w:t xml:space="preserve"> </w:t>
      </w:r>
      <w:r w:rsidRPr="007105CD">
        <w:rPr>
          <w:rFonts w:ascii="Times New Roman" w:hAnsi="Times New Roman"/>
          <w:spacing w:val="1"/>
          <w:sz w:val="28"/>
          <w:szCs w:val="28"/>
          <w:lang w:val="uk-UA" w:eastAsia="x-none"/>
        </w:rPr>
        <w:t>заходи щодо охорони ґрунтів та геологічного середовища;</w:t>
      </w:r>
    </w:p>
    <w:p w14:paraId="5C8F374E" w14:textId="77777777" w:rsidR="00707DD2" w:rsidRPr="009E3327" w:rsidRDefault="00707DD2" w:rsidP="00707DD2">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заходи щодо пожежної безпеки;</w:t>
      </w:r>
    </w:p>
    <w:p w14:paraId="7D499668" w14:textId="77777777" w:rsidR="00707DD2" w:rsidRPr="009E3327"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рішень проекту детального плану території щодо раціонального використання території;</w:t>
      </w:r>
    </w:p>
    <w:p w14:paraId="0B1C0347" w14:textId="77777777" w:rsidR="00707DD2" w:rsidRPr="009E3327"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дотримання параметрів планувальних обмежень, визначених санітарними нормами та екологічним законодавством для забезпечення діяльності існуючих та</w:t>
      </w:r>
      <w:r>
        <w:rPr>
          <w:rFonts w:ascii="Times New Roman" w:hAnsi="Times New Roman"/>
          <w:spacing w:val="1"/>
          <w:sz w:val="28"/>
          <w:szCs w:val="28"/>
          <w:lang w:val="uk-UA" w:eastAsia="x-none"/>
        </w:rPr>
        <w:t xml:space="preserve"> проектних будівель та споруд</w:t>
      </w:r>
      <w:r w:rsidRPr="009E3327">
        <w:rPr>
          <w:rFonts w:ascii="Times New Roman" w:hAnsi="Times New Roman"/>
          <w:spacing w:val="1"/>
          <w:sz w:val="28"/>
          <w:szCs w:val="28"/>
          <w:lang w:val="uk-UA" w:eastAsia="x-none"/>
        </w:rPr>
        <w:t>;</w:t>
      </w:r>
    </w:p>
    <w:p w14:paraId="4CB6790F" w14:textId="77777777" w:rsidR="00707DD2"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lastRenderedPageBreak/>
        <w:t>– влаштування необхідних огороджень будівельних майданчиків (охоронних, захисних або сигнальних);</w:t>
      </w:r>
      <w:r w:rsidRPr="004E7221">
        <w:rPr>
          <w:rFonts w:ascii="Times New Roman" w:hAnsi="Times New Roman"/>
          <w:spacing w:val="1"/>
          <w:sz w:val="28"/>
          <w:szCs w:val="28"/>
          <w:lang w:val="uk-UA" w:eastAsia="x-none"/>
        </w:rPr>
        <w:t xml:space="preserve"> </w:t>
      </w:r>
    </w:p>
    <w:p w14:paraId="0F4F0C1E" w14:textId="77777777" w:rsidR="00707DD2"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забезпечення акустичного режиму шляхом застосування будівельно-акус</w:t>
      </w:r>
      <w:r>
        <w:rPr>
          <w:rFonts w:ascii="Times New Roman" w:hAnsi="Times New Roman"/>
          <w:spacing w:val="1"/>
          <w:sz w:val="28"/>
          <w:szCs w:val="28"/>
          <w:lang w:val="uk-UA" w:eastAsia="x-none"/>
        </w:rPr>
        <w:t>тичних засобів захисту від шуму;</w:t>
      </w:r>
    </w:p>
    <w:p w14:paraId="6690A24E" w14:textId="77777777" w:rsidR="00707DD2" w:rsidRPr="009E3327"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контроль за точним дотриманням технології провадження робіт;</w:t>
      </w:r>
    </w:p>
    <w:p w14:paraId="55AF6825" w14:textId="77777777" w:rsidR="00707DD2" w:rsidRPr="009E3327"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xml:space="preserve">– інженерна підготовка при освоєнні територій, що зазнають впливу несприятливих природних процесів; </w:t>
      </w:r>
    </w:p>
    <w:p w14:paraId="453B3D2A" w14:textId="77777777" w:rsidR="00707DD2"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впровадження спостережень за станом та прогнозуванням розвитку небезпечних геологічних процесів на території проектування (зсувні явища, просідання, карстоутворення тощо);</w:t>
      </w:r>
    </w:p>
    <w:p w14:paraId="0CA6596A" w14:textId="77777777" w:rsidR="00707DD2" w:rsidRDefault="00707DD2" w:rsidP="00707DD2">
      <w:pPr>
        <w:spacing w:after="0" w:line="240" w:lineRule="auto"/>
        <w:ind w:firstLine="567"/>
        <w:contextualSpacing/>
        <w:jc w:val="both"/>
        <w:rPr>
          <w:rFonts w:ascii="Times New Roman" w:hAnsi="Times New Roman"/>
          <w:spacing w:val="1"/>
          <w:sz w:val="28"/>
          <w:szCs w:val="28"/>
          <w:lang w:val="uk-UA" w:eastAsia="x-none"/>
        </w:rPr>
      </w:pPr>
      <w:r w:rsidRPr="009E3327">
        <w:rPr>
          <w:rFonts w:ascii="Times New Roman" w:hAnsi="Times New Roman"/>
          <w:spacing w:val="1"/>
          <w:sz w:val="28"/>
          <w:szCs w:val="28"/>
          <w:lang w:val="uk-UA" w:eastAsia="x-none"/>
        </w:rPr>
        <w:t>– заб</w:t>
      </w:r>
      <w:r>
        <w:rPr>
          <w:rFonts w:ascii="Times New Roman" w:hAnsi="Times New Roman"/>
          <w:spacing w:val="1"/>
          <w:sz w:val="28"/>
          <w:szCs w:val="28"/>
          <w:lang w:val="uk-UA" w:eastAsia="x-none"/>
        </w:rPr>
        <w:t>езпечення благоустрою території;</w:t>
      </w:r>
    </w:p>
    <w:p w14:paraId="64C0F339" w14:textId="77777777" w:rsidR="00707DD2" w:rsidRPr="009E3327" w:rsidRDefault="00707DD2" w:rsidP="00707DD2">
      <w:pPr>
        <w:spacing w:after="0" w:line="240" w:lineRule="auto"/>
        <w:ind w:firstLine="567"/>
        <w:contextualSpacing/>
        <w:jc w:val="both"/>
        <w:rPr>
          <w:rFonts w:ascii="Times New Roman" w:hAnsi="Times New Roman"/>
          <w:spacing w:val="1"/>
          <w:sz w:val="28"/>
          <w:szCs w:val="28"/>
          <w:lang w:val="uk-UA" w:eastAsia="x-none"/>
        </w:rPr>
      </w:pPr>
      <w:r>
        <w:rPr>
          <w:rFonts w:ascii="Times New Roman" w:hAnsi="Times New Roman"/>
          <w:spacing w:val="1"/>
          <w:sz w:val="28"/>
          <w:szCs w:val="28"/>
          <w:lang w:val="uk-UA" w:eastAsia="x-none"/>
        </w:rPr>
        <w:t>– моніторинг діяльності проектованих об’єктів.</w:t>
      </w:r>
    </w:p>
    <w:p w14:paraId="593FC8FE" w14:textId="77777777" w:rsidR="00707DD2" w:rsidRPr="00F2381A" w:rsidRDefault="00707DD2" w:rsidP="00707DD2">
      <w:pPr>
        <w:spacing w:after="0" w:line="240" w:lineRule="auto"/>
        <w:ind w:firstLine="567"/>
        <w:contextualSpacing/>
        <w:jc w:val="both"/>
        <w:rPr>
          <w:rFonts w:ascii="Times New Roman" w:hAnsi="Times New Roman"/>
          <w:spacing w:val="1"/>
          <w:sz w:val="28"/>
          <w:szCs w:val="28"/>
          <w:lang w:val="uk-UA" w:eastAsia="x-none"/>
        </w:rPr>
      </w:pPr>
    </w:p>
    <w:p w14:paraId="7F0E98B4" w14:textId="77777777" w:rsidR="00707DD2" w:rsidRDefault="00707DD2" w:rsidP="00707DD2">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sidRPr="005B11AB">
        <w:rPr>
          <w:rFonts w:ascii="Times New Roman" w:hAnsi="Times New Roman"/>
          <w:i/>
          <w:color w:val="000000"/>
          <w:sz w:val="28"/>
          <w:szCs w:val="28"/>
          <w:u w:val="single"/>
          <w:shd w:val="clear" w:color="auto" w:fill="FFFFFF"/>
          <w:lang w:val="uk-UA"/>
        </w:rPr>
        <w:t>8. Зміст звіту про стратегічну екологічну оцінку</w:t>
      </w:r>
    </w:p>
    <w:p w14:paraId="6E0528D3" w14:textId="4B610BA5" w:rsidR="00707DD2" w:rsidRPr="007105CD" w:rsidRDefault="00707DD2" w:rsidP="00707DD2">
      <w:pPr>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shd w:val="clear" w:color="auto" w:fill="FFFFFF"/>
          <w:lang w:eastAsia="ru-RU"/>
        </w:rPr>
        <w:t xml:space="preserve">Структура </w:t>
      </w:r>
      <w:proofErr w:type="spellStart"/>
      <w:r w:rsidRPr="007105CD">
        <w:rPr>
          <w:rFonts w:ascii="Times New Roman" w:eastAsia="Times New Roman" w:hAnsi="Times New Roman"/>
          <w:color w:val="000000"/>
          <w:sz w:val="28"/>
          <w:szCs w:val="28"/>
          <w:shd w:val="clear" w:color="auto" w:fill="FFFFFF"/>
          <w:lang w:eastAsia="ru-RU"/>
        </w:rPr>
        <w:t>звіту</w:t>
      </w:r>
      <w:proofErr w:type="spellEnd"/>
      <w:r w:rsidRPr="007105CD">
        <w:rPr>
          <w:rFonts w:ascii="Times New Roman" w:eastAsia="Times New Roman" w:hAnsi="Times New Roman"/>
          <w:color w:val="000000"/>
          <w:sz w:val="28"/>
          <w:szCs w:val="28"/>
          <w:shd w:val="clear" w:color="auto" w:fill="FFFFFF"/>
          <w:lang w:eastAsia="ru-RU"/>
        </w:rPr>
        <w:t xml:space="preserve"> про </w:t>
      </w:r>
      <w:proofErr w:type="spellStart"/>
      <w:r w:rsidRPr="007105CD">
        <w:rPr>
          <w:rFonts w:ascii="Times New Roman" w:eastAsia="Times New Roman" w:hAnsi="Times New Roman"/>
          <w:color w:val="000000"/>
          <w:sz w:val="28"/>
          <w:szCs w:val="28"/>
          <w:shd w:val="clear" w:color="auto" w:fill="FFFFFF"/>
          <w:lang w:eastAsia="ru-RU"/>
        </w:rPr>
        <w:t>стратегічну</w:t>
      </w:r>
      <w:proofErr w:type="spellEnd"/>
      <w:r w:rsidRPr="007105CD">
        <w:rPr>
          <w:rFonts w:ascii="Times New Roman" w:eastAsia="Times New Roman" w:hAnsi="Times New Roman"/>
          <w:color w:val="000000"/>
          <w:sz w:val="28"/>
          <w:szCs w:val="28"/>
          <w:shd w:val="clear" w:color="auto" w:fill="FFFFFF"/>
          <w:lang w:eastAsia="ru-RU"/>
        </w:rPr>
        <w:t xml:space="preserve"> </w:t>
      </w:r>
      <w:proofErr w:type="spellStart"/>
      <w:r w:rsidRPr="007105CD">
        <w:rPr>
          <w:rFonts w:ascii="Times New Roman" w:eastAsia="Times New Roman" w:hAnsi="Times New Roman"/>
          <w:color w:val="000000"/>
          <w:sz w:val="28"/>
          <w:szCs w:val="28"/>
          <w:shd w:val="clear" w:color="auto" w:fill="FFFFFF"/>
          <w:lang w:eastAsia="ru-RU"/>
        </w:rPr>
        <w:t>екологічну</w:t>
      </w:r>
      <w:proofErr w:type="spellEnd"/>
      <w:r w:rsidRPr="007105CD">
        <w:rPr>
          <w:rFonts w:ascii="Times New Roman" w:eastAsia="Times New Roman" w:hAnsi="Times New Roman"/>
          <w:color w:val="000000"/>
          <w:sz w:val="28"/>
          <w:szCs w:val="28"/>
          <w:shd w:val="clear" w:color="auto" w:fill="FFFFFF"/>
          <w:lang w:eastAsia="ru-RU"/>
        </w:rPr>
        <w:t xml:space="preserve"> </w:t>
      </w:r>
      <w:proofErr w:type="spellStart"/>
      <w:r w:rsidRPr="007105CD">
        <w:rPr>
          <w:rFonts w:ascii="Times New Roman" w:eastAsia="Times New Roman" w:hAnsi="Times New Roman"/>
          <w:color w:val="000000"/>
          <w:sz w:val="28"/>
          <w:szCs w:val="28"/>
          <w:shd w:val="clear" w:color="auto" w:fill="FFFFFF"/>
          <w:lang w:eastAsia="ru-RU"/>
        </w:rPr>
        <w:t>оцінку</w:t>
      </w:r>
      <w:proofErr w:type="spellEnd"/>
      <w:r w:rsidRPr="007105CD">
        <w:rPr>
          <w:rFonts w:ascii="Times New Roman" w:eastAsia="Times New Roman" w:hAnsi="Times New Roman"/>
          <w:color w:val="000000"/>
          <w:sz w:val="28"/>
          <w:szCs w:val="28"/>
          <w:shd w:val="clear" w:color="auto" w:fill="FFFFFF"/>
          <w:lang w:eastAsia="ru-RU"/>
        </w:rPr>
        <w:t xml:space="preserve"> </w:t>
      </w:r>
      <w:proofErr w:type="spellStart"/>
      <w:r w:rsidRPr="007105CD">
        <w:rPr>
          <w:rFonts w:ascii="Times New Roman" w:eastAsia="Times New Roman" w:hAnsi="Times New Roman"/>
          <w:color w:val="000000"/>
          <w:sz w:val="28"/>
          <w:szCs w:val="28"/>
          <w:shd w:val="clear" w:color="auto" w:fill="FFFFFF"/>
          <w:lang w:eastAsia="ru-RU"/>
        </w:rPr>
        <w:t>визначається</w:t>
      </w:r>
      <w:proofErr w:type="spellEnd"/>
      <w:r w:rsidRPr="007105CD">
        <w:rPr>
          <w:rFonts w:ascii="Times New Roman" w:eastAsia="Times New Roman" w:hAnsi="Times New Roman"/>
          <w:color w:val="000000"/>
          <w:sz w:val="28"/>
          <w:szCs w:val="28"/>
          <w:shd w:val="clear" w:color="auto" w:fill="FFFFFF"/>
          <w:lang w:eastAsia="ru-RU"/>
        </w:rPr>
        <w:t xml:space="preserve"> </w:t>
      </w:r>
      <w:proofErr w:type="spellStart"/>
      <w:r w:rsidRPr="007105CD">
        <w:rPr>
          <w:rFonts w:ascii="Times New Roman" w:eastAsia="Times New Roman" w:hAnsi="Times New Roman"/>
          <w:color w:val="000000"/>
          <w:sz w:val="28"/>
          <w:szCs w:val="28"/>
          <w:shd w:val="clear" w:color="auto" w:fill="FFFFFF"/>
          <w:lang w:eastAsia="ru-RU"/>
        </w:rPr>
        <w:t>статтею</w:t>
      </w:r>
      <w:proofErr w:type="spellEnd"/>
      <w:r w:rsidR="006F0127">
        <w:rPr>
          <w:rFonts w:ascii="Times New Roman" w:eastAsia="Times New Roman" w:hAnsi="Times New Roman"/>
          <w:color w:val="000000"/>
          <w:sz w:val="28"/>
          <w:szCs w:val="28"/>
          <w:shd w:val="clear" w:color="auto" w:fill="FFFFFF"/>
          <w:lang w:val="uk-UA" w:eastAsia="ru-RU"/>
        </w:rPr>
        <w:t xml:space="preserve"> </w:t>
      </w:r>
      <w:r w:rsidRPr="007105CD">
        <w:rPr>
          <w:rFonts w:ascii="Times New Roman" w:eastAsia="Times New Roman" w:hAnsi="Times New Roman"/>
          <w:color w:val="000000"/>
          <w:sz w:val="28"/>
          <w:szCs w:val="28"/>
          <w:shd w:val="clear" w:color="auto" w:fill="FFFFFF"/>
          <w:lang w:eastAsia="ru-RU"/>
        </w:rPr>
        <w:t xml:space="preserve">11 Закону </w:t>
      </w:r>
      <w:proofErr w:type="spellStart"/>
      <w:r w:rsidRPr="007105CD">
        <w:rPr>
          <w:rFonts w:ascii="Times New Roman" w:eastAsia="Times New Roman" w:hAnsi="Times New Roman"/>
          <w:color w:val="000000"/>
          <w:sz w:val="28"/>
          <w:szCs w:val="28"/>
          <w:shd w:val="clear" w:color="auto" w:fill="FFFFFF"/>
          <w:lang w:eastAsia="ru-RU"/>
        </w:rPr>
        <w:t>України</w:t>
      </w:r>
      <w:proofErr w:type="spellEnd"/>
      <w:r w:rsidRPr="007105CD">
        <w:rPr>
          <w:rFonts w:ascii="Times New Roman" w:eastAsia="Times New Roman" w:hAnsi="Times New Roman"/>
          <w:color w:val="000000"/>
          <w:sz w:val="28"/>
          <w:szCs w:val="28"/>
          <w:shd w:val="clear" w:color="auto" w:fill="FFFFFF"/>
          <w:lang w:eastAsia="ru-RU"/>
        </w:rPr>
        <w:t xml:space="preserve"> «Про </w:t>
      </w:r>
      <w:proofErr w:type="spellStart"/>
      <w:r w:rsidRPr="007105CD">
        <w:rPr>
          <w:rFonts w:ascii="Times New Roman" w:eastAsia="Times New Roman" w:hAnsi="Times New Roman"/>
          <w:color w:val="000000"/>
          <w:sz w:val="28"/>
          <w:szCs w:val="28"/>
          <w:shd w:val="clear" w:color="auto" w:fill="FFFFFF"/>
          <w:lang w:eastAsia="ru-RU"/>
        </w:rPr>
        <w:t>стратегічну</w:t>
      </w:r>
      <w:proofErr w:type="spellEnd"/>
      <w:r w:rsidRPr="007105CD">
        <w:rPr>
          <w:rFonts w:ascii="Times New Roman" w:eastAsia="Times New Roman" w:hAnsi="Times New Roman"/>
          <w:color w:val="000000"/>
          <w:sz w:val="28"/>
          <w:szCs w:val="28"/>
          <w:shd w:val="clear" w:color="auto" w:fill="FFFFFF"/>
          <w:lang w:eastAsia="ru-RU"/>
        </w:rPr>
        <w:t xml:space="preserve"> </w:t>
      </w:r>
      <w:proofErr w:type="spellStart"/>
      <w:r w:rsidRPr="007105CD">
        <w:rPr>
          <w:rFonts w:ascii="Times New Roman" w:eastAsia="Times New Roman" w:hAnsi="Times New Roman"/>
          <w:color w:val="000000"/>
          <w:sz w:val="28"/>
          <w:szCs w:val="28"/>
          <w:shd w:val="clear" w:color="auto" w:fill="FFFFFF"/>
          <w:lang w:eastAsia="ru-RU"/>
        </w:rPr>
        <w:t>екологічну</w:t>
      </w:r>
      <w:proofErr w:type="spellEnd"/>
      <w:r w:rsidRPr="007105CD">
        <w:rPr>
          <w:rFonts w:ascii="Times New Roman" w:eastAsia="Times New Roman" w:hAnsi="Times New Roman"/>
          <w:color w:val="000000"/>
          <w:sz w:val="28"/>
          <w:szCs w:val="28"/>
          <w:shd w:val="clear" w:color="auto" w:fill="FFFFFF"/>
          <w:lang w:eastAsia="ru-RU"/>
        </w:rPr>
        <w:t xml:space="preserve"> </w:t>
      </w:r>
      <w:proofErr w:type="spellStart"/>
      <w:r w:rsidRPr="007105CD">
        <w:rPr>
          <w:rFonts w:ascii="Times New Roman" w:eastAsia="Times New Roman" w:hAnsi="Times New Roman"/>
          <w:color w:val="000000"/>
          <w:sz w:val="28"/>
          <w:szCs w:val="28"/>
          <w:shd w:val="clear" w:color="auto" w:fill="FFFFFF"/>
          <w:lang w:eastAsia="ru-RU"/>
        </w:rPr>
        <w:t>оцінку</w:t>
      </w:r>
      <w:proofErr w:type="spellEnd"/>
      <w:r w:rsidRPr="007105CD">
        <w:rPr>
          <w:rFonts w:ascii="Times New Roman" w:eastAsia="Times New Roman" w:hAnsi="Times New Roman"/>
          <w:color w:val="000000"/>
          <w:sz w:val="28"/>
          <w:szCs w:val="28"/>
          <w:shd w:val="clear" w:color="auto" w:fill="FFFFFF"/>
          <w:lang w:eastAsia="ru-RU"/>
        </w:rPr>
        <w:t xml:space="preserve">» і </w:t>
      </w:r>
      <w:proofErr w:type="spellStart"/>
      <w:r w:rsidRPr="007105CD">
        <w:rPr>
          <w:rFonts w:ascii="Times New Roman" w:eastAsia="Times New Roman" w:hAnsi="Times New Roman"/>
          <w:color w:val="000000"/>
          <w:sz w:val="28"/>
          <w:szCs w:val="28"/>
          <w:shd w:val="clear" w:color="auto" w:fill="FFFFFF"/>
          <w:lang w:eastAsia="ru-RU"/>
        </w:rPr>
        <w:t>складається</w:t>
      </w:r>
      <w:proofErr w:type="spellEnd"/>
      <w:r w:rsidRPr="007105CD">
        <w:rPr>
          <w:rFonts w:ascii="Times New Roman" w:eastAsia="Times New Roman" w:hAnsi="Times New Roman"/>
          <w:color w:val="000000"/>
          <w:sz w:val="28"/>
          <w:szCs w:val="28"/>
          <w:shd w:val="clear" w:color="auto" w:fill="FFFFFF"/>
          <w:lang w:eastAsia="ru-RU"/>
        </w:rPr>
        <w:t xml:space="preserve"> з </w:t>
      </w:r>
      <w:proofErr w:type="spellStart"/>
      <w:r w:rsidRPr="007105CD">
        <w:rPr>
          <w:rFonts w:ascii="Times New Roman" w:eastAsia="Times New Roman" w:hAnsi="Times New Roman"/>
          <w:color w:val="000000"/>
          <w:sz w:val="28"/>
          <w:szCs w:val="28"/>
          <w:shd w:val="clear" w:color="auto" w:fill="FFFFFF"/>
          <w:lang w:eastAsia="ru-RU"/>
        </w:rPr>
        <w:t>наступних</w:t>
      </w:r>
      <w:proofErr w:type="spellEnd"/>
      <w:r w:rsidRPr="007105CD">
        <w:rPr>
          <w:rFonts w:ascii="Times New Roman" w:eastAsia="Times New Roman" w:hAnsi="Times New Roman"/>
          <w:color w:val="000000"/>
          <w:sz w:val="28"/>
          <w:szCs w:val="28"/>
          <w:shd w:val="clear" w:color="auto" w:fill="FFFFFF"/>
          <w:lang w:eastAsia="ru-RU"/>
        </w:rPr>
        <w:t xml:space="preserve"> </w:t>
      </w:r>
      <w:proofErr w:type="spellStart"/>
      <w:r w:rsidRPr="007105CD">
        <w:rPr>
          <w:rFonts w:ascii="Times New Roman" w:eastAsia="Times New Roman" w:hAnsi="Times New Roman"/>
          <w:color w:val="000000"/>
          <w:sz w:val="28"/>
          <w:szCs w:val="28"/>
          <w:shd w:val="clear" w:color="auto" w:fill="FFFFFF"/>
          <w:lang w:eastAsia="ru-RU"/>
        </w:rPr>
        <w:t>розділів</w:t>
      </w:r>
      <w:proofErr w:type="spellEnd"/>
      <w:r w:rsidRPr="007105CD">
        <w:rPr>
          <w:rFonts w:ascii="Times New Roman" w:eastAsia="Times New Roman" w:hAnsi="Times New Roman"/>
          <w:color w:val="000000"/>
          <w:sz w:val="28"/>
          <w:szCs w:val="28"/>
          <w:shd w:val="clear" w:color="auto" w:fill="FFFFFF"/>
          <w:lang w:eastAsia="ru-RU"/>
        </w:rPr>
        <w:t>:</w:t>
      </w:r>
    </w:p>
    <w:p w14:paraId="56FC1505" w14:textId="77777777" w:rsidR="00707DD2" w:rsidRPr="007105CD" w:rsidRDefault="00707DD2" w:rsidP="00707DD2">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зміст</w:t>
      </w:r>
      <w:proofErr w:type="spellEnd"/>
      <w:r w:rsidRPr="007105CD">
        <w:rPr>
          <w:rFonts w:ascii="Times New Roman" w:eastAsia="Times New Roman" w:hAnsi="Times New Roman"/>
          <w:color w:val="000000"/>
          <w:sz w:val="28"/>
          <w:szCs w:val="28"/>
          <w:lang w:eastAsia="ru-RU"/>
        </w:rPr>
        <w:t xml:space="preserve"> та </w:t>
      </w:r>
      <w:proofErr w:type="spellStart"/>
      <w:r w:rsidRPr="007105CD">
        <w:rPr>
          <w:rFonts w:ascii="Times New Roman" w:eastAsia="Times New Roman" w:hAnsi="Times New Roman"/>
          <w:color w:val="000000"/>
          <w:sz w:val="28"/>
          <w:szCs w:val="28"/>
          <w:lang w:eastAsia="ru-RU"/>
        </w:rPr>
        <w:t>основні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цілі</w:t>
      </w:r>
      <w:proofErr w:type="spellEnd"/>
      <w:r w:rsidRPr="007105CD">
        <w:rPr>
          <w:rFonts w:ascii="Times New Roman" w:eastAsia="Times New Roman" w:hAnsi="Times New Roman"/>
          <w:color w:val="000000"/>
          <w:sz w:val="28"/>
          <w:szCs w:val="28"/>
          <w:lang w:eastAsia="ru-RU"/>
        </w:rPr>
        <w:t xml:space="preserve"> документа державного </w:t>
      </w:r>
      <w:proofErr w:type="spellStart"/>
      <w:r w:rsidRPr="007105CD">
        <w:rPr>
          <w:rFonts w:ascii="Times New Roman" w:eastAsia="Times New Roman" w:hAnsi="Times New Roman"/>
          <w:color w:val="000000"/>
          <w:sz w:val="28"/>
          <w:szCs w:val="28"/>
          <w:lang w:eastAsia="ru-RU"/>
        </w:rPr>
        <w:t>планування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його</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зв’язок</w:t>
      </w:r>
      <w:proofErr w:type="spellEnd"/>
      <w:r w:rsidRPr="007105CD">
        <w:rPr>
          <w:rFonts w:ascii="Times New Roman" w:eastAsia="Times New Roman" w:hAnsi="Times New Roman"/>
          <w:color w:val="000000"/>
          <w:sz w:val="28"/>
          <w:szCs w:val="28"/>
          <w:lang w:eastAsia="ru-RU"/>
        </w:rPr>
        <w:t xml:space="preserve"> з </w:t>
      </w:r>
      <w:proofErr w:type="spellStart"/>
      <w:r w:rsidRPr="007105CD">
        <w:rPr>
          <w:rFonts w:ascii="Times New Roman" w:eastAsia="Times New Roman" w:hAnsi="Times New Roman"/>
          <w:color w:val="000000"/>
          <w:sz w:val="28"/>
          <w:szCs w:val="28"/>
          <w:lang w:eastAsia="ru-RU"/>
        </w:rPr>
        <w:t>іншими</w:t>
      </w:r>
      <w:proofErr w:type="spellEnd"/>
      <w:r w:rsidRPr="007105CD">
        <w:rPr>
          <w:rFonts w:ascii="Times New Roman" w:eastAsia="Times New Roman" w:hAnsi="Times New Roman"/>
          <w:color w:val="000000"/>
          <w:sz w:val="28"/>
          <w:szCs w:val="28"/>
          <w:lang w:eastAsia="ru-RU"/>
        </w:rPr>
        <w:t xml:space="preserve"> документами державного </w:t>
      </w:r>
      <w:proofErr w:type="spellStart"/>
      <w:r w:rsidRPr="007105CD">
        <w:rPr>
          <w:rFonts w:ascii="Times New Roman" w:eastAsia="Times New Roman" w:hAnsi="Times New Roman"/>
          <w:color w:val="000000"/>
          <w:sz w:val="28"/>
          <w:szCs w:val="28"/>
          <w:lang w:eastAsia="ru-RU"/>
        </w:rPr>
        <w:t>планування</w:t>
      </w:r>
      <w:proofErr w:type="spellEnd"/>
      <w:r w:rsidRPr="007105CD">
        <w:rPr>
          <w:rFonts w:ascii="Times New Roman" w:eastAsia="Times New Roman" w:hAnsi="Times New Roman"/>
          <w:color w:val="000000"/>
          <w:sz w:val="28"/>
          <w:szCs w:val="28"/>
          <w:lang w:eastAsia="ru-RU"/>
        </w:rPr>
        <w:t>;</w:t>
      </w:r>
    </w:p>
    <w:p w14:paraId="1FBF5016" w14:textId="77777777" w:rsidR="00707DD2" w:rsidRPr="007105CD" w:rsidRDefault="00707DD2" w:rsidP="00707DD2">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xml:space="preserve">– характеристику поточного стану </w:t>
      </w:r>
      <w:proofErr w:type="spellStart"/>
      <w:r w:rsidRPr="007105CD">
        <w:rPr>
          <w:rFonts w:ascii="Times New Roman" w:eastAsia="Times New Roman" w:hAnsi="Times New Roman"/>
          <w:color w:val="000000"/>
          <w:sz w:val="28"/>
          <w:szCs w:val="28"/>
          <w:lang w:eastAsia="ru-RU"/>
        </w:rPr>
        <w:t>довкілля</w:t>
      </w:r>
      <w:proofErr w:type="spellEnd"/>
      <w:r w:rsidRPr="007105CD">
        <w:rPr>
          <w:rFonts w:ascii="Times New Roman" w:eastAsia="Times New Roman" w:hAnsi="Times New Roman"/>
          <w:color w:val="000000"/>
          <w:sz w:val="28"/>
          <w:szCs w:val="28"/>
          <w:lang w:eastAsia="ru-RU"/>
        </w:rPr>
        <w:t xml:space="preserve">, у тому </w:t>
      </w:r>
      <w:proofErr w:type="spellStart"/>
      <w:r w:rsidRPr="007105CD">
        <w:rPr>
          <w:rFonts w:ascii="Times New Roman" w:eastAsia="Times New Roman" w:hAnsi="Times New Roman"/>
          <w:color w:val="000000"/>
          <w:sz w:val="28"/>
          <w:szCs w:val="28"/>
          <w:lang w:eastAsia="ru-RU"/>
        </w:rPr>
        <w:t>числі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здоров’я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населення</w:t>
      </w:r>
      <w:proofErr w:type="spellEnd"/>
      <w:r w:rsidRPr="007105CD">
        <w:rPr>
          <w:rFonts w:ascii="Times New Roman" w:eastAsia="Times New Roman" w:hAnsi="Times New Roman"/>
          <w:color w:val="000000"/>
          <w:sz w:val="28"/>
          <w:szCs w:val="28"/>
          <w:lang w:eastAsia="ru-RU"/>
        </w:rPr>
        <w:t xml:space="preserve">, та </w:t>
      </w:r>
      <w:proofErr w:type="spellStart"/>
      <w:r w:rsidRPr="007105CD">
        <w:rPr>
          <w:rFonts w:ascii="Times New Roman" w:eastAsia="Times New Roman" w:hAnsi="Times New Roman"/>
          <w:color w:val="000000"/>
          <w:sz w:val="28"/>
          <w:szCs w:val="28"/>
          <w:lang w:eastAsia="ru-RU"/>
        </w:rPr>
        <w:t>прогнозні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зміни</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цього</w:t>
      </w:r>
      <w:proofErr w:type="spellEnd"/>
      <w:r w:rsidRPr="007105CD">
        <w:rPr>
          <w:rFonts w:ascii="Times New Roman" w:eastAsia="Times New Roman" w:hAnsi="Times New Roman"/>
          <w:color w:val="000000"/>
          <w:sz w:val="28"/>
          <w:szCs w:val="28"/>
          <w:lang w:eastAsia="ru-RU"/>
        </w:rPr>
        <w:t xml:space="preserve"> стану, </w:t>
      </w:r>
      <w:proofErr w:type="spellStart"/>
      <w:r w:rsidRPr="007105CD">
        <w:rPr>
          <w:rFonts w:ascii="Times New Roman" w:eastAsia="Times New Roman" w:hAnsi="Times New Roman"/>
          <w:color w:val="000000"/>
          <w:sz w:val="28"/>
          <w:szCs w:val="28"/>
          <w:lang w:eastAsia="ru-RU"/>
        </w:rPr>
        <w:t>якщо</w:t>
      </w:r>
      <w:proofErr w:type="spellEnd"/>
      <w:r w:rsidRPr="007105CD">
        <w:rPr>
          <w:rFonts w:ascii="Times New Roman" w:eastAsia="Times New Roman" w:hAnsi="Times New Roman"/>
          <w:color w:val="000000"/>
          <w:sz w:val="28"/>
          <w:szCs w:val="28"/>
          <w:lang w:eastAsia="ru-RU"/>
        </w:rPr>
        <w:t xml:space="preserve"> документ державного </w:t>
      </w:r>
      <w:proofErr w:type="spellStart"/>
      <w:r w:rsidRPr="007105CD">
        <w:rPr>
          <w:rFonts w:ascii="Times New Roman" w:eastAsia="Times New Roman" w:hAnsi="Times New Roman"/>
          <w:color w:val="000000"/>
          <w:sz w:val="28"/>
          <w:szCs w:val="28"/>
          <w:lang w:eastAsia="ru-RU"/>
        </w:rPr>
        <w:t>планування</w:t>
      </w:r>
      <w:proofErr w:type="spellEnd"/>
      <w:r w:rsidRPr="007105CD">
        <w:rPr>
          <w:rFonts w:ascii="Times New Roman" w:eastAsia="Times New Roman" w:hAnsi="Times New Roman"/>
          <w:color w:val="000000"/>
          <w:sz w:val="28"/>
          <w:szCs w:val="28"/>
          <w:lang w:eastAsia="ru-RU"/>
        </w:rPr>
        <w:t xml:space="preserve"> не буде </w:t>
      </w:r>
      <w:proofErr w:type="spellStart"/>
      <w:r w:rsidRPr="007105CD">
        <w:rPr>
          <w:rFonts w:ascii="Times New Roman" w:eastAsia="Times New Roman" w:hAnsi="Times New Roman"/>
          <w:color w:val="000000"/>
          <w:sz w:val="28"/>
          <w:szCs w:val="28"/>
          <w:lang w:eastAsia="ru-RU"/>
        </w:rPr>
        <w:t>затверджено</w:t>
      </w:r>
      <w:proofErr w:type="spellEnd"/>
      <w:r w:rsidRPr="007105CD">
        <w:rPr>
          <w:rFonts w:ascii="Times New Roman" w:eastAsia="Times New Roman" w:hAnsi="Times New Roman"/>
          <w:color w:val="000000"/>
          <w:sz w:val="28"/>
          <w:szCs w:val="28"/>
          <w:lang w:eastAsia="ru-RU"/>
        </w:rPr>
        <w:t xml:space="preserve"> (за </w:t>
      </w:r>
      <w:proofErr w:type="spellStart"/>
      <w:r w:rsidRPr="007105CD">
        <w:rPr>
          <w:rFonts w:ascii="Times New Roman" w:eastAsia="Times New Roman" w:hAnsi="Times New Roman"/>
          <w:color w:val="000000"/>
          <w:sz w:val="28"/>
          <w:szCs w:val="28"/>
          <w:lang w:eastAsia="ru-RU"/>
        </w:rPr>
        <w:t>адміністративними</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даними</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статистичною</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інформацією</w:t>
      </w:r>
      <w:proofErr w:type="spellEnd"/>
      <w:r w:rsidRPr="007105CD">
        <w:rPr>
          <w:rFonts w:ascii="Times New Roman" w:eastAsia="Times New Roman" w:hAnsi="Times New Roman"/>
          <w:color w:val="000000"/>
          <w:sz w:val="28"/>
          <w:szCs w:val="28"/>
          <w:lang w:eastAsia="ru-RU"/>
        </w:rPr>
        <w:t xml:space="preserve"> та результатами </w:t>
      </w:r>
      <w:proofErr w:type="spellStart"/>
      <w:r w:rsidRPr="007105CD">
        <w:rPr>
          <w:rFonts w:ascii="Times New Roman" w:eastAsia="Times New Roman" w:hAnsi="Times New Roman"/>
          <w:color w:val="000000"/>
          <w:sz w:val="28"/>
          <w:szCs w:val="28"/>
          <w:lang w:eastAsia="ru-RU"/>
        </w:rPr>
        <w:t>досліджень</w:t>
      </w:r>
      <w:proofErr w:type="spellEnd"/>
      <w:r w:rsidRPr="007105CD">
        <w:rPr>
          <w:rFonts w:ascii="Times New Roman" w:eastAsia="Times New Roman" w:hAnsi="Times New Roman"/>
          <w:color w:val="000000"/>
          <w:sz w:val="28"/>
          <w:szCs w:val="28"/>
          <w:lang w:eastAsia="ru-RU"/>
        </w:rPr>
        <w:t>);</w:t>
      </w:r>
    </w:p>
    <w:p w14:paraId="09702BB8" w14:textId="77777777" w:rsidR="00707DD2" w:rsidRPr="007105CD" w:rsidRDefault="00707DD2" w:rsidP="00707DD2">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xml:space="preserve">– характеристику стану </w:t>
      </w:r>
      <w:proofErr w:type="spellStart"/>
      <w:r w:rsidRPr="007105CD">
        <w:rPr>
          <w:rFonts w:ascii="Times New Roman" w:eastAsia="Times New Roman" w:hAnsi="Times New Roman"/>
          <w:color w:val="000000"/>
          <w:sz w:val="28"/>
          <w:szCs w:val="28"/>
          <w:lang w:eastAsia="ru-RU"/>
        </w:rPr>
        <w:t>довкілля</w:t>
      </w:r>
      <w:proofErr w:type="spellEnd"/>
      <w:r w:rsidRPr="007105CD">
        <w:rPr>
          <w:rFonts w:ascii="Times New Roman" w:eastAsia="Times New Roman" w:hAnsi="Times New Roman"/>
          <w:color w:val="000000"/>
          <w:sz w:val="28"/>
          <w:szCs w:val="28"/>
          <w:lang w:eastAsia="ru-RU"/>
        </w:rPr>
        <w:t xml:space="preserve">, умов </w:t>
      </w:r>
      <w:proofErr w:type="spellStart"/>
      <w:r w:rsidRPr="007105CD">
        <w:rPr>
          <w:rFonts w:ascii="Times New Roman" w:eastAsia="Times New Roman" w:hAnsi="Times New Roman"/>
          <w:color w:val="000000"/>
          <w:sz w:val="28"/>
          <w:szCs w:val="28"/>
          <w:lang w:eastAsia="ru-RU"/>
        </w:rPr>
        <w:t>життєдіяльності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населення</w:t>
      </w:r>
      <w:proofErr w:type="spellEnd"/>
      <w:r w:rsidRPr="007105CD">
        <w:rPr>
          <w:rFonts w:ascii="Times New Roman" w:eastAsia="Times New Roman" w:hAnsi="Times New Roman"/>
          <w:color w:val="000000"/>
          <w:sz w:val="28"/>
          <w:szCs w:val="28"/>
          <w:lang w:eastAsia="ru-RU"/>
        </w:rPr>
        <w:t xml:space="preserve"> та стану </w:t>
      </w:r>
      <w:proofErr w:type="spellStart"/>
      <w:r w:rsidRPr="007105CD">
        <w:rPr>
          <w:rFonts w:ascii="Times New Roman" w:eastAsia="Times New Roman" w:hAnsi="Times New Roman"/>
          <w:color w:val="000000"/>
          <w:sz w:val="28"/>
          <w:szCs w:val="28"/>
          <w:lang w:eastAsia="ru-RU"/>
        </w:rPr>
        <w:t>його</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здоров’я</w:t>
      </w:r>
      <w:proofErr w:type="spellEnd"/>
      <w:r w:rsidRPr="007105CD">
        <w:rPr>
          <w:rFonts w:ascii="Times New Roman" w:eastAsia="Times New Roman" w:hAnsi="Times New Roman"/>
          <w:color w:val="000000"/>
          <w:sz w:val="28"/>
          <w:szCs w:val="28"/>
          <w:lang w:eastAsia="ru-RU"/>
        </w:rPr>
        <w:t xml:space="preserve"> на </w:t>
      </w:r>
      <w:proofErr w:type="spellStart"/>
      <w:r w:rsidRPr="007105CD">
        <w:rPr>
          <w:rFonts w:ascii="Times New Roman" w:eastAsia="Times New Roman" w:hAnsi="Times New Roman"/>
          <w:color w:val="000000"/>
          <w:sz w:val="28"/>
          <w:szCs w:val="28"/>
          <w:lang w:eastAsia="ru-RU"/>
        </w:rPr>
        <w:t>територіях</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які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ймовірно</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зазнають</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впливу</w:t>
      </w:r>
      <w:proofErr w:type="spellEnd"/>
      <w:r w:rsidRPr="007105CD">
        <w:rPr>
          <w:rFonts w:ascii="Times New Roman" w:eastAsia="Times New Roman" w:hAnsi="Times New Roman"/>
          <w:color w:val="000000"/>
          <w:sz w:val="28"/>
          <w:szCs w:val="28"/>
          <w:lang w:eastAsia="ru-RU"/>
        </w:rPr>
        <w:t xml:space="preserve"> (за </w:t>
      </w:r>
      <w:proofErr w:type="spellStart"/>
      <w:r w:rsidRPr="007105CD">
        <w:rPr>
          <w:rFonts w:ascii="Times New Roman" w:eastAsia="Times New Roman" w:hAnsi="Times New Roman"/>
          <w:color w:val="000000"/>
          <w:sz w:val="28"/>
          <w:szCs w:val="28"/>
          <w:lang w:eastAsia="ru-RU"/>
        </w:rPr>
        <w:t>адміністративними</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даними</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статистичною</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інформацією</w:t>
      </w:r>
      <w:proofErr w:type="spellEnd"/>
      <w:r w:rsidRPr="007105CD">
        <w:rPr>
          <w:rFonts w:ascii="Times New Roman" w:eastAsia="Times New Roman" w:hAnsi="Times New Roman"/>
          <w:color w:val="000000"/>
          <w:sz w:val="28"/>
          <w:szCs w:val="28"/>
          <w:lang w:eastAsia="ru-RU"/>
        </w:rPr>
        <w:t xml:space="preserve"> та результатами </w:t>
      </w:r>
      <w:proofErr w:type="spellStart"/>
      <w:r w:rsidRPr="007105CD">
        <w:rPr>
          <w:rFonts w:ascii="Times New Roman" w:eastAsia="Times New Roman" w:hAnsi="Times New Roman"/>
          <w:color w:val="000000"/>
          <w:sz w:val="28"/>
          <w:szCs w:val="28"/>
          <w:lang w:eastAsia="ru-RU"/>
        </w:rPr>
        <w:t>досліджень</w:t>
      </w:r>
      <w:proofErr w:type="spellEnd"/>
      <w:r w:rsidRPr="007105CD">
        <w:rPr>
          <w:rFonts w:ascii="Times New Roman" w:eastAsia="Times New Roman" w:hAnsi="Times New Roman"/>
          <w:color w:val="000000"/>
          <w:sz w:val="28"/>
          <w:szCs w:val="28"/>
          <w:lang w:eastAsia="ru-RU"/>
        </w:rPr>
        <w:t>);</w:t>
      </w:r>
    </w:p>
    <w:p w14:paraId="2F49EF83" w14:textId="77777777" w:rsidR="00707DD2" w:rsidRPr="007105CD" w:rsidRDefault="00707DD2" w:rsidP="00707DD2">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екологічні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проблеми</w:t>
      </w:r>
      <w:proofErr w:type="spellEnd"/>
      <w:r w:rsidRPr="007105CD">
        <w:rPr>
          <w:rFonts w:ascii="Times New Roman" w:eastAsia="Times New Roman" w:hAnsi="Times New Roman"/>
          <w:color w:val="000000"/>
          <w:sz w:val="28"/>
          <w:szCs w:val="28"/>
          <w:lang w:eastAsia="ru-RU"/>
        </w:rPr>
        <w:t xml:space="preserve">, у тому </w:t>
      </w:r>
      <w:proofErr w:type="spellStart"/>
      <w:r w:rsidRPr="007105CD">
        <w:rPr>
          <w:rFonts w:ascii="Times New Roman" w:eastAsia="Times New Roman" w:hAnsi="Times New Roman"/>
          <w:color w:val="000000"/>
          <w:sz w:val="28"/>
          <w:szCs w:val="28"/>
          <w:lang w:eastAsia="ru-RU"/>
        </w:rPr>
        <w:t>числі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ризики</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впливу</w:t>
      </w:r>
      <w:proofErr w:type="spellEnd"/>
      <w:r w:rsidRPr="007105CD">
        <w:rPr>
          <w:rFonts w:ascii="Times New Roman" w:eastAsia="Times New Roman" w:hAnsi="Times New Roman"/>
          <w:color w:val="000000"/>
          <w:sz w:val="28"/>
          <w:szCs w:val="28"/>
          <w:lang w:eastAsia="ru-RU"/>
        </w:rPr>
        <w:t xml:space="preserve"> на </w:t>
      </w:r>
      <w:proofErr w:type="spellStart"/>
      <w:r w:rsidRPr="007105CD">
        <w:rPr>
          <w:rFonts w:ascii="Times New Roman" w:eastAsia="Times New Roman" w:hAnsi="Times New Roman"/>
          <w:color w:val="000000"/>
          <w:sz w:val="28"/>
          <w:szCs w:val="28"/>
          <w:lang w:eastAsia="ru-RU"/>
        </w:rPr>
        <w:t>здоров’я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населення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які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стосуються</w:t>
      </w:r>
      <w:proofErr w:type="spellEnd"/>
      <w:r w:rsidRPr="007105CD">
        <w:rPr>
          <w:rFonts w:ascii="Times New Roman" w:eastAsia="Times New Roman" w:hAnsi="Times New Roman"/>
          <w:color w:val="000000"/>
          <w:sz w:val="28"/>
          <w:szCs w:val="28"/>
          <w:lang w:eastAsia="ru-RU"/>
        </w:rPr>
        <w:t xml:space="preserve"> документ</w:t>
      </w:r>
      <w:r>
        <w:rPr>
          <w:rFonts w:ascii="Times New Roman" w:eastAsia="Times New Roman" w:hAnsi="Times New Roman"/>
          <w:color w:val="000000"/>
          <w:sz w:val="28"/>
          <w:szCs w:val="28"/>
          <w:lang w:val="uk-UA" w:eastAsia="ru-RU"/>
        </w:rPr>
        <w:t>а</w:t>
      </w:r>
      <w:r w:rsidRPr="007105CD">
        <w:rPr>
          <w:rFonts w:ascii="Times New Roman" w:eastAsia="Times New Roman" w:hAnsi="Times New Roman"/>
          <w:color w:val="000000"/>
          <w:sz w:val="28"/>
          <w:szCs w:val="28"/>
          <w:lang w:eastAsia="ru-RU"/>
        </w:rPr>
        <w:t xml:space="preserve"> державного </w:t>
      </w:r>
      <w:proofErr w:type="spellStart"/>
      <w:r w:rsidRPr="007105CD">
        <w:rPr>
          <w:rFonts w:ascii="Times New Roman" w:eastAsia="Times New Roman" w:hAnsi="Times New Roman"/>
          <w:color w:val="000000"/>
          <w:sz w:val="28"/>
          <w:szCs w:val="28"/>
          <w:lang w:eastAsia="ru-RU"/>
        </w:rPr>
        <w:t>планування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зокрема</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щодо</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територій</w:t>
      </w:r>
      <w:proofErr w:type="spellEnd"/>
      <w:r w:rsidRPr="007105CD">
        <w:rPr>
          <w:rFonts w:ascii="Times New Roman" w:eastAsia="Times New Roman" w:hAnsi="Times New Roman"/>
          <w:color w:val="000000"/>
          <w:sz w:val="28"/>
          <w:szCs w:val="28"/>
          <w:lang w:eastAsia="ru-RU"/>
        </w:rPr>
        <w:t xml:space="preserve"> з </w:t>
      </w:r>
      <w:proofErr w:type="spellStart"/>
      <w:r w:rsidRPr="007105CD">
        <w:rPr>
          <w:rFonts w:ascii="Times New Roman" w:eastAsia="Times New Roman" w:hAnsi="Times New Roman"/>
          <w:color w:val="000000"/>
          <w:sz w:val="28"/>
          <w:szCs w:val="28"/>
          <w:lang w:eastAsia="ru-RU"/>
        </w:rPr>
        <w:t>природоохоронним</w:t>
      </w:r>
      <w:proofErr w:type="spellEnd"/>
      <w:r w:rsidRPr="007105CD">
        <w:rPr>
          <w:rFonts w:ascii="Times New Roman" w:eastAsia="Times New Roman" w:hAnsi="Times New Roman"/>
          <w:color w:val="000000"/>
          <w:sz w:val="28"/>
          <w:szCs w:val="28"/>
          <w:lang w:eastAsia="ru-RU"/>
        </w:rPr>
        <w:t xml:space="preserve"> статусом (за </w:t>
      </w:r>
      <w:proofErr w:type="spellStart"/>
      <w:r w:rsidRPr="007105CD">
        <w:rPr>
          <w:rFonts w:ascii="Times New Roman" w:eastAsia="Times New Roman" w:hAnsi="Times New Roman"/>
          <w:color w:val="000000"/>
          <w:sz w:val="28"/>
          <w:szCs w:val="28"/>
          <w:lang w:eastAsia="ru-RU"/>
        </w:rPr>
        <w:t>адміністративними</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даними</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статистичною</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інформацією</w:t>
      </w:r>
      <w:proofErr w:type="spellEnd"/>
      <w:r w:rsidRPr="007105CD">
        <w:rPr>
          <w:rFonts w:ascii="Times New Roman" w:eastAsia="Times New Roman" w:hAnsi="Times New Roman"/>
          <w:color w:val="000000"/>
          <w:sz w:val="28"/>
          <w:szCs w:val="28"/>
          <w:lang w:eastAsia="ru-RU"/>
        </w:rPr>
        <w:t xml:space="preserve"> та результатами </w:t>
      </w:r>
      <w:proofErr w:type="spellStart"/>
      <w:r w:rsidRPr="007105CD">
        <w:rPr>
          <w:rFonts w:ascii="Times New Roman" w:eastAsia="Times New Roman" w:hAnsi="Times New Roman"/>
          <w:color w:val="000000"/>
          <w:sz w:val="28"/>
          <w:szCs w:val="28"/>
          <w:lang w:eastAsia="ru-RU"/>
        </w:rPr>
        <w:t>досліджень</w:t>
      </w:r>
      <w:proofErr w:type="spellEnd"/>
      <w:r w:rsidRPr="007105CD">
        <w:rPr>
          <w:rFonts w:ascii="Times New Roman" w:eastAsia="Times New Roman" w:hAnsi="Times New Roman"/>
          <w:color w:val="000000"/>
          <w:sz w:val="28"/>
          <w:szCs w:val="28"/>
          <w:lang w:eastAsia="ru-RU"/>
        </w:rPr>
        <w:t>);</w:t>
      </w:r>
    </w:p>
    <w:p w14:paraId="42763ADF" w14:textId="77777777" w:rsidR="00707DD2" w:rsidRPr="007105CD" w:rsidRDefault="00707DD2" w:rsidP="00707DD2">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зобов’язання</w:t>
      </w:r>
      <w:proofErr w:type="spellEnd"/>
      <w:r w:rsidRPr="007105CD">
        <w:rPr>
          <w:rFonts w:ascii="Times New Roman" w:eastAsia="Times New Roman" w:hAnsi="Times New Roman"/>
          <w:color w:val="000000"/>
          <w:sz w:val="28"/>
          <w:szCs w:val="28"/>
          <w:lang w:eastAsia="ru-RU"/>
        </w:rPr>
        <w:t xml:space="preserve"> у </w:t>
      </w:r>
      <w:proofErr w:type="spellStart"/>
      <w:r w:rsidRPr="007105CD">
        <w:rPr>
          <w:rFonts w:ascii="Times New Roman" w:eastAsia="Times New Roman" w:hAnsi="Times New Roman"/>
          <w:color w:val="000000"/>
          <w:sz w:val="28"/>
          <w:szCs w:val="28"/>
          <w:lang w:eastAsia="ru-RU"/>
        </w:rPr>
        <w:t>сфері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охорони</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довкілля</w:t>
      </w:r>
      <w:proofErr w:type="spellEnd"/>
      <w:r w:rsidRPr="007105CD">
        <w:rPr>
          <w:rFonts w:ascii="Times New Roman" w:eastAsia="Times New Roman" w:hAnsi="Times New Roman"/>
          <w:color w:val="000000"/>
          <w:sz w:val="28"/>
          <w:szCs w:val="28"/>
          <w:lang w:eastAsia="ru-RU"/>
        </w:rPr>
        <w:t xml:space="preserve">, у тому </w:t>
      </w:r>
      <w:proofErr w:type="spellStart"/>
      <w:r w:rsidRPr="007105CD">
        <w:rPr>
          <w:rFonts w:ascii="Times New Roman" w:eastAsia="Times New Roman" w:hAnsi="Times New Roman"/>
          <w:color w:val="000000"/>
          <w:sz w:val="28"/>
          <w:szCs w:val="28"/>
          <w:lang w:eastAsia="ru-RU"/>
        </w:rPr>
        <w:t>числі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пов’язані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із</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запобіганням</w:t>
      </w:r>
      <w:proofErr w:type="spellEnd"/>
      <w:r w:rsidRPr="007105CD">
        <w:rPr>
          <w:rFonts w:ascii="Times New Roman" w:eastAsia="Times New Roman" w:hAnsi="Times New Roman"/>
          <w:color w:val="000000"/>
          <w:sz w:val="28"/>
          <w:szCs w:val="28"/>
          <w:lang w:eastAsia="ru-RU"/>
        </w:rPr>
        <w:t xml:space="preserve"> негативного </w:t>
      </w:r>
      <w:proofErr w:type="spellStart"/>
      <w:r w:rsidRPr="007105CD">
        <w:rPr>
          <w:rFonts w:ascii="Times New Roman" w:eastAsia="Times New Roman" w:hAnsi="Times New Roman"/>
          <w:color w:val="000000"/>
          <w:sz w:val="28"/>
          <w:szCs w:val="28"/>
          <w:lang w:eastAsia="ru-RU"/>
        </w:rPr>
        <w:t>впливу</w:t>
      </w:r>
      <w:proofErr w:type="spellEnd"/>
      <w:r w:rsidRPr="007105CD">
        <w:rPr>
          <w:rFonts w:ascii="Times New Roman" w:eastAsia="Times New Roman" w:hAnsi="Times New Roman"/>
          <w:color w:val="000000"/>
          <w:sz w:val="28"/>
          <w:szCs w:val="28"/>
          <w:lang w:eastAsia="ru-RU"/>
        </w:rPr>
        <w:t xml:space="preserve"> на </w:t>
      </w:r>
      <w:proofErr w:type="spellStart"/>
      <w:r w:rsidRPr="007105CD">
        <w:rPr>
          <w:rFonts w:ascii="Times New Roman" w:eastAsia="Times New Roman" w:hAnsi="Times New Roman"/>
          <w:color w:val="000000"/>
          <w:sz w:val="28"/>
          <w:szCs w:val="28"/>
          <w:lang w:eastAsia="ru-RU"/>
        </w:rPr>
        <w:t>здоров’я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населення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встановлені</w:t>
      </w:r>
      <w:proofErr w:type="spellEnd"/>
      <w:r w:rsidRPr="007105CD">
        <w:rPr>
          <w:rFonts w:ascii="Times New Roman" w:eastAsia="Times New Roman" w:hAnsi="Times New Roman"/>
          <w:color w:val="000000"/>
          <w:sz w:val="28"/>
          <w:szCs w:val="28"/>
          <w:lang w:eastAsia="ru-RU"/>
        </w:rPr>
        <w:t xml:space="preserve"> на державному та </w:t>
      </w:r>
      <w:proofErr w:type="spellStart"/>
      <w:r w:rsidRPr="007105CD">
        <w:rPr>
          <w:rFonts w:ascii="Times New Roman" w:eastAsia="Times New Roman" w:hAnsi="Times New Roman"/>
          <w:color w:val="000000"/>
          <w:sz w:val="28"/>
          <w:szCs w:val="28"/>
          <w:lang w:eastAsia="ru-RU"/>
        </w:rPr>
        <w:t>місцевому</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рівнях</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що</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стосуються</w:t>
      </w:r>
      <w:proofErr w:type="spellEnd"/>
      <w:r w:rsidRPr="007105CD">
        <w:rPr>
          <w:rFonts w:ascii="Times New Roman" w:eastAsia="Times New Roman" w:hAnsi="Times New Roman"/>
          <w:color w:val="000000"/>
          <w:sz w:val="28"/>
          <w:szCs w:val="28"/>
          <w:lang w:eastAsia="ru-RU"/>
        </w:rPr>
        <w:t xml:space="preserve"> документ</w:t>
      </w:r>
      <w:r>
        <w:rPr>
          <w:rFonts w:ascii="Times New Roman" w:eastAsia="Times New Roman" w:hAnsi="Times New Roman"/>
          <w:color w:val="000000"/>
          <w:sz w:val="28"/>
          <w:szCs w:val="28"/>
          <w:lang w:val="uk-UA" w:eastAsia="ru-RU"/>
        </w:rPr>
        <w:t>а</w:t>
      </w:r>
      <w:r w:rsidRPr="007105CD">
        <w:rPr>
          <w:rFonts w:ascii="Times New Roman" w:eastAsia="Times New Roman" w:hAnsi="Times New Roman"/>
          <w:color w:val="000000"/>
          <w:sz w:val="28"/>
          <w:szCs w:val="28"/>
          <w:lang w:eastAsia="ru-RU"/>
        </w:rPr>
        <w:t xml:space="preserve"> державного </w:t>
      </w:r>
      <w:proofErr w:type="spellStart"/>
      <w:r w:rsidRPr="007105CD">
        <w:rPr>
          <w:rFonts w:ascii="Times New Roman" w:eastAsia="Times New Roman" w:hAnsi="Times New Roman"/>
          <w:color w:val="000000"/>
          <w:sz w:val="28"/>
          <w:szCs w:val="28"/>
          <w:lang w:eastAsia="ru-RU"/>
        </w:rPr>
        <w:t>планування</w:t>
      </w:r>
      <w:proofErr w:type="spellEnd"/>
      <w:r w:rsidRPr="007105CD">
        <w:rPr>
          <w:rFonts w:ascii="Times New Roman" w:eastAsia="Times New Roman" w:hAnsi="Times New Roman"/>
          <w:color w:val="000000"/>
          <w:sz w:val="28"/>
          <w:szCs w:val="28"/>
          <w:lang w:eastAsia="ru-RU"/>
        </w:rPr>
        <w:t>;</w:t>
      </w:r>
    </w:p>
    <w:p w14:paraId="4CBD6563" w14:textId="77777777" w:rsidR="00707DD2" w:rsidRPr="007105CD" w:rsidRDefault="00707DD2" w:rsidP="00707DD2">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опис</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наслідків</w:t>
      </w:r>
      <w:proofErr w:type="spellEnd"/>
      <w:r w:rsidRPr="007105CD">
        <w:rPr>
          <w:rFonts w:ascii="Times New Roman" w:eastAsia="Times New Roman" w:hAnsi="Times New Roman"/>
          <w:color w:val="000000"/>
          <w:sz w:val="28"/>
          <w:szCs w:val="28"/>
          <w:lang w:eastAsia="ru-RU"/>
        </w:rPr>
        <w:t xml:space="preserve"> для </w:t>
      </w:r>
      <w:proofErr w:type="spellStart"/>
      <w:r w:rsidRPr="007105CD">
        <w:rPr>
          <w:rFonts w:ascii="Times New Roman" w:eastAsia="Times New Roman" w:hAnsi="Times New Roman"/>
          <w:color w:val="000000"/>
          <w:sz w:val="28"/>
          <w:szCs w:val="28"/>
          <w:lang w:eastAsia="ru-RU"/>
        </w:rPr>
        <w:t>довкілля</w:t>
      </w:r>
      <w:proofErr w:type="spellEnd"/>
      <w:r w:rsidRPr="007105CD">
        <w:rPr>
          <w:rFonts w:ascii="Times New Roman" w:eastAsia="Times New Roman" w:hAnsi="Times New Roman"/>
          <w:color w:val="000000"/>
          <w:sz w:val="28"/>
          <w:szCs w:val="28"/>
          <w:lang w:eastAsia="ru-RU"/>
        </w:rPr>
        <w:t xml:space="preserve">, у тому </w:t>
      </w:r>
      <w:proofErr w:type="spellStart"/>
      <w:r w:rsidRPr="007105CD">
        <w:rPr>
          <w:rFonts w:ascii="Times New Roman" w:eastAsia="Times New Roman" w:hAnsi="Times New Roman"/>
          <w:color w:val="000000"/>
          <w:sz w:val="28"/>
          <w:szCs w:val="28"/>
          <w:lang w:eastAsia="ru-RU"/>
        </w:rPr>
        <w:t>числі</w:t>
      </w:r>
      <w:proofErr w:type="spellEnd"/>
      <w:r w:rsidRPr="007105CD">
        <w:rPr>
          <w:rFonts w:ascii="Times New Roman" w:eastAsia="Times New Roman" w:hAnsi="Times New Roman"/>
          <w:color w:val="000000"/>
          <w:sz w:val="28"/>
          <w:szCs w:val="28"/>
          <w:lang w:eastAsia="ru-RU"/>
        </w:rPr>
        <w:t xml:space="preserve"> для </w:t>
      </w:r>
      <w:proofErr w:type="spellStart"/>
      <w:r w:rsidRPr="007105CD">
        <w:rPr>
          <w:rFonts w:ascii="Times New Roman" w:eastAsia="Times New Roman" w:hAnsi="Times New Roman"/>
          <w:color w:val="000000"/>
          <w:sz w:val="28"/>
          <w:szCs w:val="28"/>
          <w:lang w:eastAsia="ru-RU"/>
        </w:rPr>
        <w:t>здоров’я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населення</w:t>
      </w:r>
      <w:proofErr w:type="spellEnd"/>
      <w:r w:rsidRPr="007105CD">
        <w:rPr>
          <w:rFonts w:ascii="Times New Roman" w:eastAsia="Times New Roman" w:hAnsi="Times New Roman"/>
          <w:color w:val="000000"/>
          <w:sz w:val="28"/>
          <w:szCs w:val="28"/>
          <w:lang w:eastAsia="ru-RU"/>
        </w:rPr>
        <w:t xml:space="preserve">, у тому </w:t>
      </w:r>
      <w:proofErr w:type="spellStart"/>
      <w:r w:rsidRPr="007105CD">
        <w:rPr>
          <w:rFonts w:ascii="Times New Roman" w:eastAsia="Times New Roman" w:hAnsi="Times New Roman"/>
          <w:color w:val="000000"/>
          <w:sz w:val="28"/>
          <w:szCs w:val="28"/>
          <w:lang w:eastAsia="ru-RU"/>
        </w:rPr>
        <w:t>числі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вторинних</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кумулятивних</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синергічних</w:t>
      </w:r>
      <w:proofErr w:type="spellEnd"/>
      <w:r w:rsidRPr="007105CD">
        <w:rPr>
          <w:rFonts w:ascii="Times New Roman" w:eastAsia="Times New Roman" w:hAnsi="Times New Roman"/>
          <w:color w:val="000000"/>
          <w:sz w:val="28"/>
          <w:szCs w:val="28"/>
          <w:lang w:eastAsia="ru-RU"/>
        </w:rPr>
        <w:t xml:space="preserve">, коротко-, </w:t>
      </w:r>
      <w:proofErr w:type="spellStart"/>
      <w:r w:rsidRPr="007105CD">
        <w:rPr>
          <w:rFonts w:ascii="Times New Roman" w:eastAsia="Times New Roman" w:hAnsi="Times New Roman"/>
          <w:color w:val="000000"/>
          <w:sz w:val="28"/>
          <w:szCs w:val="28"/>
          <w:lang w:eastAsia="ru-RU"/>
        </w:rPr>
        <w:t>середньо</w:t>
      </w:r>
      <w:proofErr w:type="spellEnd"/>
      <w:r w:rsidRPr="007105CD">
        <w:rPr>
          <w:rFonts w:ascii="Times New Roman" w:eastAsia="Times New Roman" w:hAnsi="Times New Roman"/>
          <w:color w:val="000000"/>
          <w:sz w:val="28"/>
          <w:szCs w:val="28"/>
          <w:lang w:eastAsia="ru-RU"/>
        </w:rPr>
        <w:t xml:space="preserve">- та </w:t>
      </w:r>
      <w:proofErr w:type="spellStart"/>
      <w:r w:rsidRPr="007105CD">
        <w:rPr>
          <w:rFonts w:ascii="Times New Roman" w:eastAsia="Times New Roman" w:hAnsi="Times New Roman"/>
          <w:color w:val="000000"/>
          <w:sz w:val="28"/>
          <w:szCs w:val="28"/>
          <w:lang w:eastAsia="ru-RU"/>
        </w:rPr>
        <w:t>довгострокових</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постійних</w:t>
      </w:r>
      <w:proofErr w:type="spellEnd"/>
      <w:r w:rsidRPr="007105CD">
        <w:rPr>
          <w:rFonts w:ascii="Times New Roman" w:eastAsia="Times New Roman" w:hAnsi="Times New Roman"/>
          <w:color w:val="000000"/>
          <w:sz w:val="28"/>
          <w:szCs w:val="28"/>
          <w:lang w:eastAsia="ru-RU"/>
        </w:rPr>
        <w:t xml:space="preserve"> і </w:t>
      </w:r>
      <w:proofErr w:type="spellStart"/>
      <w:r w:rsidRPr="007105CD">
        <w:rPr>
          <w:rFonts w:ascii="Times New Roman" w:eastAsia="Times New Roman" w:hAnsi="Times New Roman"/>
          <w:color w:val="000000"/>
          <w:sz w:val="28"/>
          <w:szCs w:val="28"/>
          <w:lang w:eastAsia="ru-RU"/>
        </w:rPr>
        <w:t>тимчасових</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позитивних</w:t>
      </w:r>
      <w:proofErr w:type="spellEnd"/>
      <w:r w:rsidRPr="007105CD">
        <w:rPr>
          <w:rFonts w:ascii="Times New Roman" w:eastAsia="Times New Roman" w:hAnsi="Times New Roman"/>
          <w:color w:val="000000"/>
          <w:sz w:val="28"/>
          <w:szCs w:val="28"/>
          <w:lang w:eastAsia="ru-RU"/>
        </w:rPr>
        <w:t xml:space="preserve"> і </w:t>
      </w:r>
      <w:proofErr w:type="spellStart"/>
      <w:r w:rsidRPr="007105CD">
        <w:rPr>
          <w:rFonts w:ascii="Times New Roman" w:eastAsia="Times New Roman" w:hAnsi="Times New Roman"/>
          <w:color w:val="000000"/>
          <w:sz w:val="28"/>
          <w:szCs w:val="28"/>
          <w:lang w:eastAsia="ru-RU"/>
        </w:rPr>
        <w:t>негативних</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наслідків</w:t>
      </w:r>
      <w:proofErr w:type="spellEnd"/>
      <w:r w:rsidRPr="007105CD">
        <w:rPr>
          <w:rFonts w:ascii="Times New Roman" w:eastAsia="Times New Roman" w:hAnsi="Times New Roman"/>
          <w:color w:val="000000"/>
          <w:sz w:val="28"/>
          <w:szCs w:val="28"/>
          <w:lang w:eastAsia="ru-RU"/>
        </w:rPr>
        <w:t>;</w:t>
      </w:r>
    </w:p>
    <w:p w14:paraId="18E761C8" w14:textId="77777777" w:rsidR="00707DD2" w:rsidRPr="007105CD" w:rsidRDefault="00707DD2" w:rsidP="00707DD2">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xml:space="preserve">– заходи, </w:t>
      </w:r>
      <w:proofErr w:type="spellStart"/>
      <w:r w:rsidRPr="007105CD">
        <w:rPr>
          <w:rFonts w:ascii="Times New Roman" w:eastAsia="Times New Roman" w:hAnsi="Times New Roman"/>
          <w:color w:val="000000"/>
          <w:sz w:val="28"/>
          <w:szCs w:val="28"/>
          <w:lang w:eastAsia="ru-RU"/>
        </w:rPr>
        <w:t>що</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передбачається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вжити</w:t>
      </w:r>
      <w:proofErr w:type="spellEnd"/>
      <w:r w:rsidRPr="007105CD">
        <w:rPr>
          <w:rFonts w:ascii="Times New Roman" w:eastAsia="Times New Roman" w:hAnsi="Times New Roman"/>
          <w:color w:val="000000"/>
          <w:sz w:val="28"/>
          <w:szCs w:val="28"/>
          <w:lang w:eastAsia="ru-RU"/>
        </w:rPr>
        <w:t xml:space="preserve"> для </w:t>
      </w:r>
      <w:proofErr w:type="spellStart"/>
      <w:r w:rsidRPr="007105CD">
        <w:rPr>
          <w:rFonts w:ascii="Times New Roman" w:eastAsia="Times New Roman" w:hAnsi="Times New Roman"/>
          <w:color w:val="000000"/>
          <w:sz w:val="28"/>
          <w:szCs w:val="28"/>
          <w:lang w:eastAsia="ru-RU"/>
        </w:rPr>
        <w:t>запобігання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зменшення</w:t>
      </w:r>
      <w:proofErr w:type="spellEnd"/>
      <w:r w:rsidRPr="007105CD">
        <w:rPr>
          <w:rFonts w:ascii="Times New Roman" w:eastAsia="Times New Roman" w:hAnsi="Times New Roman"/>
          <w:color w:val="000000"/>
          <w:sz w:val="28"/>
          <w:szCs w:val="28"/>
          <w:lang w:eastAsia="ru-RU"/>
        </w:rPr>
        <w:t xml:space="preserve"> та </w:t>
      </w:r>
      <w:proofErr w:type="spellStart"/>
      <w:r w:rsidRPr="007105CD">
        <w:rPr>
          <w:rFonts w:ascii="Times New Roman" w:eastAsia="Times New Roman" w:hAnsi="Times New Roman"/>
          <w:color w:val="000000"/>
          <w:sz w:val="28"/>
          <w:szCs w:val="28"/>
          <w:lang w:eastAsia="ru-RU"/>
        </w:rPr>
        <w:t>пом’якшення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негативних</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наслідків</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виконання</w:t>
      </w:r>
      <w:proofErr w:type="spellEnd"/>
      <w:r w:rsidRPr="007105CD">
        <w:rPr>
          <w:rFonts w:ascii="Times New Roman" w:eastAsia="Times New Roman" w:hAnsi="Times New Roman"/>
          <w:color w:val="000000"/>
          <w:sz w:val="28"/>
          <w:szCs w:val="28"/>
          <w:lang w:eastAsia="ru-RU"/>
        </w:rPr>
        <w:t xml:space="preserve"> документа державного </w:t>
      </w:r>
      <w:proofErr w:type="spellStart"/>
      <w:r w:rsidRPr="007105CD">
        <w:rPr>
          <w:rFonts w:ascii="Times New Roman" w:eastAsia="Times New Roman" w:hAnsi="Times New Roman"/>
          <w:color w:val="000000"/>
          <w:sz w:val="28"/>
          <w:szCs w:val="28"/>
          <w:lang w:eastAsia="ru-RU"/>
        </w:rPr>
        <w:t>планування</w:t>
      </w:r>
      <w:proofErr w:type="spellEnd"/>
      <w:r w:rsidRPr="007105CD">
        <w:rPr>
          <w:rFonts w:ascii="Times New Roman" w:eastAsia="Times New Roman" w:hAnsi="Times New Roman"/>
          <w:color w:val="000000"/>
          <w:sz w:val="28"/>
          <w:szCs w:val="28"/>
          <w:lang w:eastAsia="ru-RU"/>
        </w:rPr>
        <w:t>;</w:t>
      </w:r>
    </w:p>
    <w:p w14:paraId="7F9EEED3" w14:textId="77777777" w:rsidR="00707DD2" w:rsidRPr="007105CD" w:rsidRDefault="00707DD2" w:rsidP="00707DD2">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обґрунтування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вибору</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виправданих</w:t>
      </w:r>
      <w:proofErr w:type="spellEnd"/>
      <w:r w:rsidRPr="007105CD">
        <w:rPr>
          <w:rFonts w:ascii="Times New Roman" w:eastAsia="Times New Roman" w:hAnsi="Times New Roman"/>
          <w:color w:val="000000"/>
          <w:sz w:val="28"/>
          <w:szCs w:val="28"/>
          <w:lang w:eastAsia="ru-RU"/>
        </w:rPr>
        <w:t xml:space="preserve"> альтернатив, </w:t>
      </w:r>
      <w:proofErr w:type="spellStart"/>
      <w:r w:rsidRPr="007105CD">
        <w:rPr>
          <w:rFonts w:ascii="Times New Roman" w:eastAsia="Times New Roman" w:hAnsi="Times New Roman"/>
          <w:color w:val="000000"/>
          <w:sz w:val="28"/>
          <w:szCs w:val="28"/>
          <w:lang w:eastAsia="ru-RU"/>
        </w:rPr>
        <w:t>якщо</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такі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розглядалися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опис</w:t>
      </w:r>
      <w:proofErr w:type="spellEnd"/>
      <w:r w:rsidRPr="007105CD">
        <w:rPr>
          <w:rFonts w:ascii="Times New Roman" w:eastAsia="Times New Roman" w:hAnsi="Times New Roman"/>
          <w:color w:val="000000"/>
          <w:sz w:val="28"/>
          <w:szCs w:val="28"/>
          <w:lang w:eastAsia="ru-RU"/>
        </w:rPr>
        <w:t xml:space="preserve"> способу, в </w:t>
      </w:r>
      <w:proofErr w:type="spellStart"/>
      <w:r w:rsidRPr="007105CD">
        <w:rPr>
          <w:rFonts w:ascii="Times New Roman" w:eastAsia="Times New Roman" w:hAnsi="Times New Roman"/>
          <w:color w:val="000000"/>
          <w:sz w:val="28"/>
          <w:szCs w:val="28"/>
          <w:lang w:eastAsia="ru-RU"/>
        </w:rPr>
        <w:t>який</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здійснювалася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стратегічна</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екологічна</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оцінка</w:t>
      </w:r>
      <w:proofErr w:type="spellEnd"/>
      <w:r w:rsidRPr="007105CD">
        <w:rPr>
          <w:rFonts w:ascii="Times New Roman" w:eastAsia="Times New Roman" w:hAnsi="Times New Roman"/>
          <w:color w:val="000000"/>
          <w:sz w:val="28"/>
          <w:szCs w:val="28"/>
          <w:lang w:eastAsia="ru-RU"/>
        </w:rPr>
        <w:t xml:space="preserve">, у тому </w:t>
      </w:r>
      <w:proofErr w:type="spellStart"/>
      <w:r w:rsidRPr="007105CD">
        <w:rPr>
          <w:rFonts w:ascii="Times New Roman" w:eastAsia="Times New Roman" w:hAnsi="Times New Roman"/>
          <w:color w:val="000000"/>
          <w:sz w:val="28"/>
          <w:szCs w:val="28"/>
          <w:lang w:eastAsia="ru-RU"/>
        </w:rPr>
        <w:t>числі</w:t>
      </w:r>
      <w:proofErr w:type="spellEnd"/>
      <w:r w:rsidRPr="007105CD">
        <w:rPr>
          <w:rFonts w:ascii="Times New Roman" w:eastAsia="Times New Roman" w:hAnsi="Times New Roman"/>
          <w:color w:val="000000"/>
          <w:sz w:val="28"/>
          <w:szCs w:val="28"/>
          <w:lang w:eastAsia="ru-RU"/>
        </w:rPr>
        <w:t xml:space="preserve"> будь-</w:t>
      </w:r>
      <w:proofErr w:type="spellStart"/>
      <w:r w:rsidRPr="007105CD">
        <w:rPr>
          <w:rFonts w:ascii="Times New Roman" w:eastAsia="Times New Roman" w:hAnsi="Times New Roman"/>
          <w:color w:val="000000"/>
          <w:sz w:val="28"/>
          <w:szCs w:val="28"/>
          <w:lang w:eastAsia="ru-RU"/>
        </w:rPr>
        <w:t>які</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ускладнення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недостатність</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інформації</w:t>
      </w:r>
      <w:proofErr w:type="spellEnd"/>
      <w:r w:rsidRPr="007105CD">
        <w:rPr>
          <w:rFonts w:ascii="Times New Roman" w:eastAsia="Times New Roman" w:hAnsi="Times New Roman"/>
          <w:color w:val="000000"/>
          <w:sz w:val="28"/>
          <w:szCs w:val="28"/>
          <w:lang w:eastAsia="ru-RU"/>
        </w:rPr>
        <w:t xml:space="preserve"> та </w:t>
      </w:r>
      <w:proofErr w:type="spellStart"/>
      <w:r w:rsidRPr="007105CD">
        <w:rPr>
          <w:rFonts w:ascii="Times New Roman" w:eastAsia="Times New Roman" w:hAnsi="Times New Roman"/>
          <w:color w:val="000000"/>
          <w:sz w:val="28"/>
          <w:szCs w:val="28"/>
          <w:lang w:eastAsia="ru-RU"/>
        </w:rPr>
        <w:t>технічних</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засобів</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під</w:t>
      </w:r>
      <w:proofErr w:type="spellEnd"/>
      <w:r w:rsidRPr="007105CD">
        <w:rPr>
          <w:rFonts w:ascii="Times New Roman" w:eastAsia="Times New Roman" w:hAnsi="Times New Roman"/>
          <w:color w:val="000000"/>
          <w:sz w:val="28"/>
          <w:szCs w:val="28"/>
          <w:lang w:eastAsia="ru-RU"/>
        </w:rPr>
        <w:t xml:space="preserve"> час </w:t>
      </w:r>
      <w:proofErr w:type="spellStart"/>
      <w:r w:rsidRPr="007105CD">
        <w:rPr>
          <w:rFonts w:ascii="Times New Roman" w:eastAsia="Times New Roman" w:hAnsi="Times New Roman"/>
          <w:color w:val="000000"/>
          <w:sz w:val="28"/>
          <w:szCs w:val="28"/>
          <w:lang w:eastAsia="ru-RU"/>
        </w:rPr>
        <w:t>здійснення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такої</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оцінки</w:t>
      </w:r>
      <w:proofErr w:type="spellEnd"/>
      <w:r w:rsidRPr="007105CD">
        <w:rPr>
          <w:rFonts w:ascii="Times New Roman" w:eastAsia="Times New Roman" w:hAnsi="Times New Roman"/>
          <w:color w:val="000000"/>
          <w:sz w:val="28"/>
          <w:szCs w:val="28"/>
          <w:lang w:eastAsia="ru-RU"/>
        </w:rPr>
        <w:t>);</w:t>
      </w:r>
    </w:p>
    <w:p w14:paraId="0F3D0533" w14:textId="77777777" w:rsidR="00707DD2" w:rsidRDefault="00707DD2" w:rsidP="00707DD2">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7105CD">
        <w:rPr>
          <w:rFonts w:ascii="Times New Roman" w:eastAsia="Times New Roman" w:hAnsi="Times New Roman"/>
          <w:color w:val="000000"/>
          <w:sz w:val="28"/>
          <w:szCs w:val="28"/>
          <w:lang w:eastAsia="ru-RU"/>
        </w:rPr>
        <w:lastRenderedPageBreak/>
        <w:t xml:space="preserve">– заходи, </w:t>
      </w:r>
      <w:proofErr w:type="spellStart"/>
      <w:r w:rsidRPr="007105CD">
        <w:rPr>
          <w:rFonts w:ascii="Times New Roman" w:eastAsia="Times New Roman" w:hAnsi="Times New Roman"/>
          <w:color w:val="000000"/>
          <w:sz w:val="28"/>
          <w:szCs w:val="28"/>
          <w:lang w:eastAsia="ru-RU"/>
        </w:rPr>
        <w:t>передбачені</w:t>
      </w:r>
      <w:proofErr w:type="spellEnd"/>
      <w:r w:rsidRPr="007105CD">
        <w:rPr>
          <w:rFonts w:ascii="Times New Roman" w:eastAsia="Times New Roman" w:hAnsi="Times New Roman"/>
          <w:color w:val="000000"/>
          <w:sz w:val="28"/>
          <w:szCs w:val="28"/>
          <w:lang w:eastAsia="ru-RU"/>
        </w:rPr>
        <w:t xml:space="preserve"> для </w:t>
      </w:r>
      <w:proofErr w:type="spellStart"/>
      <w:r w:rsidRPr="007105CD">
        <w:rPr>
          <w:rFonts w:ascii="Times New Roman" w:eastAsia="Times New Roman" w:hAnsi="Times New Roman"/>
          <w:color w:val="000000"/>
          <w:sz w:val="28"/>
          <w:szCs w:val="28"/>
          <w:lang w:eastAsia="ru-RU"/>
        </w:rPr>
        <w:t>здійснення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моніторингу</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наслідків</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виконання</w:t>
      </w:r>
      <w:proofErr w:type="spellEnd"/>
      <w:r w:rsidRPr="007105CD">
        <w:rPr>
          <w:rFonts w:ascii="Times New Roman" w:eastAsia="Times New Roman" w:hAnsi="Times New Roman"/>
          <w:color w:val="000000"/>
          <w:sz w:val="28"/>
          <w:szCs w:val="28"/>
          <w:lang w:eastAsia="ru-RU"/>
        </w:rPr>
        <w:t xml:space="preserve"> документа державного </w:t>
      </w:r>
      <w:proofErr w:type="spellStart"/>
      <w:r w:rsidRPr="007105CD">
        <w:rPr>
          <w:rFonts w:ascii="Times New Roman" w:eastAsia="Times New Roman" w:hAnsi="Times New Roman"/>
          <w:color w:val="000000"/>
          <w:sz w:val="28"/>
          <w:szCs w:val="28"/>
          <w:lang w:eastAsia="ru-RU"/>
        </w:rPr>
        <w:t>планування</w:t>
      </w:r>
      <w:proofErr w:type="spellEnd"/>
      <w:r w:rsidRPr="007105CD">
        <w:rPr>
          <w:rFonts w:ascii="Times New Roman" w:eastAsia="Times New Roman" w:hAnsi="Times New Roman"/>
          <w:color w:val="000000"/>
          <w:sz w:val="28"/>
          <w:szCs w:val="28"/>
          <w:lang w:eastAsia="ru-RU"/>
        </w:rPr>
        <w:t xml:space="preserve"> для </w:t>
      </w:r>
      <w:proofErr w:type="spellStart"/>
      <w:r w:rsidRPr="007105CD">
        <w:rPr>
          <w:rFonts w:ascii="Times New Roman" w:eastAsia="Times New Roman" w:hAnsi="Times New Roman"/>
          <w:color w:val="000000"/>
          <w:sz w:val="28"/>
          <w:szCs w:val="28"/>
          <w:lang w:eastAsia="ru-RU"/>
        </w:rPr>
        <w:t>довкілля</w:t>
      </w:r>
      <w:proofErr w:type="spellEnd"/>
      <w:r w:rsidRPr="007105CD">
        <w:rPr>
          <w:rFonts w:ascii="Times New Roman" w:eastAsia="Times New Roman" w:hAnsi="Times New Roman"/>
          <w:color w:val="000000"/>
          <w:sz w:val="28"/>
          <w:szCs w:val="28"/>
          <w:lang w:eastAsia="ru-RU"/>
        </w:rPr>
        <w:t xml:space="preserve">, у тому </w:t>
      </w:r>
      <w:proofErr w:type="spellStart"/>
      <w:r w:rsidRPr="007105CD">
        <w:rPr>
          <w:rFonts w:ascii="Times New Roman" w:eastAsia="Times New Roman" w:hAnsi="Times New Roman"/>
          <w:color w:val="000000"/>
          <w:sz w:val="28"/>
          <w:szCs w:val="28"/>
          <w:lang w:eastAsia="ru-RU"/>
        </w:rPr>
        <w:t>числі</w:t>
      </w:r>
      <w:proofErr w:type="spellEnd"/>
      <w:r w:rsidRPr="007105CD">
        <w:rPr>
          <w:rFonts w:ascii="Times New Roman" w:eastAsia="Times New Roman" w:hAnsi="Times New Roman"/>
          <w:color w:val="000000"/>
          <w:sz w:val="28"/>
          <w:szCs w:val="28"/>
          <w:lang w:eastAsia="ru-RU"/>
        </w:rPr>
        <w:t xml:space="preserve"> для </w:t>
      </w:r>
      <w:proofErr w:type="spellStart"/>
      <w:r w:rsidRPr="007105CD">
        <w:rPr>
          <w:rFonts w:ascii="Times New Roman" w:eastAsia="Times New Roman" w:hAnsi="Times New Roman"/>
          <w:color w:val="000000"/>
          <w:sz w:val="28"/>
          <w:szCs w:val="28"/>
          <w:lang w:eastAsia="ru-RU"/>
        </w:rPr>
        <w:t>здоров’я</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населення</w:t>
      </w:r>
      <w:proofErr w:type="spellEnd"/>
      <w:r w:rsidRPr="007105CD">
        <w:rPr>
          <w:rFonts w:ascii="Times New Roman" w:eastAsia="Times New Roman" w:hAnsi="Times New Roman"/>
          <w:color w:val="000000"/>
          <w:sz w:val="28"/>
          <w:szCs w:val="28"/>
          <w:lang w:eastAsia="ru-RU"/>
        </w:rPr>
        <w:t>;</w:t>
      </w:r>
    </w:p>
    <w:p w14:paraId="32FD2243" w14:textId="77777777" w:rsidR="00707DD2" w:rsidRPr="007105CD" w:rsidRDefault="00707DD2" w:rsidP="00707DD2">
      <w:pPr>
        <w:shd w:val="clear" w:color="auto" w:fill="FFFFFF"/>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 </w:t>
      </w:r>
      <w:proofErr w:type="spellStart"/>
      <w:r w:rsidRPr="007105CD">
        <w:rPr>
          <w:rFonts w:ascii="Times New Roman" w:eastAsia="Times New Roman" w:hAnsi="Times New Roman"/>
          <w:sz w:val="28"/>
          <w:szCs w:val="28"/>
          <w:lang w:eastAsia="ru-RU"/>
        </w:rPr>
        <w:t>опис</w:t>
      </w:r>
      <w:proofErr w:type="spellEnd"/>
      <w:r w:rsidRPr="007105CD">
        <w:rPr>
          <w:rFonts w:ascii="Times New Roman" w:eastAsia="Times New Roman" w:hAnsi="Times New Roman"/>
          <w:sz w:val="28"/>
          <w:szCs w:val="28"/>
          <w:lang w:eastAsia="ru-RU"/>
        </w:rPr>
        <w:t xml:space="preserve"> </w:t>
      </w:r>
      <w:proofErr w:type="spellStart"/>
      <w:r w:rsidRPr="007105CD">
        <w:rPr>
          <w:rFonts w:ascii="Times New Roman" w:eastAsia="Times New Roman" w:hAnsi="Times New Roman"/>
          <w:sz w:val="28"/>
          <w:szCs w:val="28"/>
          <w:lang w:eastAsia="ru-RU"/>
        </w:rPr>
        <w:t>ймовірних</w:t>
      </w:r>
      <w:proofErr w:type="spellEnd"/>
      <w:r w:rsidRPr="007105CD">
        <w:rPr>
          <w:rFonts w:ascii="Times New Roman" w:eastAsia="Times New Roman" w:hAnsi="Times New Roman"/>
          <w:sz w:val="28"/>
          <w:szCs w:val="28"/>
          <w:lang w:eastAsia="ru-RU"/>
        </w:rPr>
        <w:t xml:space="preserve"> </w:t>
      </w:r>
      <w:proofErr w:type="spellStart"/>
      <w:r w:rsidRPr="007105CD">
        <w:rPr>
          <w:rFonts w:ascii="Times New Roman" w:eastAsia="Times New Roman" w:hAnsi="Times New Roman"/>
          <w:sz w:val="28"/>
          <w:szCs w:val="28"/>
          <w:lang w:eastAsia="ru-RU"/>
        </w:rPr>
        <w:t>транскордонних</w:t>
      </w:r>
      <w:proofErr w:type="spellEnd"/>
      <w:r w:rsidRPr="007105CD">
        <w:rPr>
          <w:rFonts w:ascii="Times New Roman" w:eastAsia="Times New Roman" w:hAnsi="Times New Roman"/>
          <w:sz w:val="28"/>
          <w:szCs w:val="28"/>
          <w:lang w:eastAsia="ru-RU"/>
        </w:rPr>
        <w:t xml:space="preserve"> </w:t>
      </w:r>
      <w:proofErr w:type="spellStart"/>
      <w:r w:rsidRPr="007105CD">
        <w:rPr>
          <w:rFonts w:ascii="Times New Roman" w:eastAsia="Times New Roman" w:hAnsi="Times New Roman"/>
          <w:sz w:val="28"/>
          <w:szCs w:val="28"/>
          <w:lang w:eastAsia="ru-RU"/>
        </w:rPr>
        <w:t>наслідків</w:t>
      </w:r>
      <w:proofErr w:type="spellEnd"/>
      <w:r w:rsidRPr="007105CD">
        <w:rPr>
          <w:rFonts w:ascii="Times New Roman" w:eastAsia="Times New Roman" w:hAnsi="Times New Roman"/>
          <w:sz w:val="28"/>
          <w:szCs w:val="28"/>
          <w:lang w:eastAsia="ru-RU"/>
        </w:rPr>
        <w:t xml:space="preserve"> для </w:t>
      </w:r>
      <w:proofErr w:type="spellStart"/>
      <w:r w:rsidRPr="007105CD">
        <w:rPr>
          <w:rFonts w:ascii="Times New Roman" w:eastAsia="Times New Roman" w:hAnsi="Times New Roman"/>
          <w:sz w:val="28"/>
          <w:szCs w:val="28"/>
          <w:lang w:eastAsia="ru-RU"/>
        </w:rPr>
        <w:t>довкілля</w:t>
      </w:r>
      <w:proofErr w:type="spellEnd"/>
      <w:r w:rsidRPr="007105CD">
        <w:rPr>
          <w:rFonts w:ascii="Times New Roman" w:eastAsia="Times New Roman" w:hAnsi="Times New Roman"/>
          <w:sz w:val="28"/>
          <w:szCs w:val="28"/>
          <w:lang w:eastAsia="ru-RU"/>
        </w:rPr>
        <w:t xml:space="preserve">, у тому </w:t>
      </w:r>
      <w:proofErr w:type="spellStart"/>
      <w:r w:rsidRPr="007105CD">
        <w:rPr>
          <w:rFonts w:ascii="Times New Roman" w:eastAsia="Times New Roman" w:hAnsi="Times New Roman"/>
          <w:sz w:val="28"/>
          <w:szCs w:val="28"/>
          <w:lang w:eastAsia="ru-RU"/>
        </w:rPr>
        <w:t>числі</w:t>
      </w:r>
      <w:proofErr w:type="spellEnd"/>
      <w:r w:rsidRPr="007105CD">
        <w:rPr>
          <w:rFonts w:ascii="Times New Roman" w:eastAsia="Times New Roman" w:hAnsi="Times New Roman"/>
          <w:sz w:val="28"/>
          <w:szCs w:val="28"/>
          <w:lang w:eastAsia="ru-RU"/>
        </w:rPr>
        <w:t xml:space="preserve"> для </w:t>
      </w:r>
      <w:proofErr w:type="spellStart"/>
      <w:r w:rsidRPr="007105CD">
        <w:rPr>
          <w:rFonts w:ascii="Times New Roman" w:eastAsia="Times New Roman" w:hAnsi="Times New Roman"/>
          <w:sz w:val="28"/>
          <w:szCs w:val="28"/>
          <w:lang w:eastAsia="ru-RU"/>
        </w:rPr>
        <w:t>здоров’я</w:t>
      </w:r>
      <w:proofErr w:type="spellEnd"/>
      <w:r w:rsidRPr="007105CD">
        <w:rPr>
          <w:rFonts w:ascii="Times New Roman" w:eastAsia="Times New Roman" w:hAnsi="Times New Roman"/>
          <w:sz w:val="28"/>
          <w:szCs w:val="28"/>
          <w:lang w:eastAsia="ru-RU"/>
        </w:rPr>
        <w:t xml:space="preserve"> </w:t>
      </w:r>
      <w:proofErr w:type="spellStart"/>
      <w:r w:rsidRPr="007105CD">
        <w:rPr>
          <w:rFonts w:ascii="Times New Roman" w:eastAsia="Times New Roman" w:hAnsi="Times New Roman"/>
          <w:sz w:val="28"/>
          <w:szCs w:val="28"/>
          <w:lang w:eastAsia="ru-RU"/>
        </w:rPr>
        <w:t>населення</w:t>
      </w:r>
      <w:proofErr w:type="spellEnd"/>
      <w:r w:rsidRPr="007105CD">
        <w:rPr>
          <w:rFonts w:ascii="Times New Roman" w:eastAsia="Times New Roman" w:hAnsi="Times New Roman"/>
          <w:sz w:val="28"/>
          <w:szCs w:val="28"/>
          <w:lang w:eastAsia="ru-RU"/>
        </w:rPr>
        <w:t xml:space="preserve"> (за </w:t>
      </w:r>
      <w:proofErr w:type="spellStart"/>
      <w:r w:rsidRPr="007105CD">
        <w:rPr>
          <w:rFonts w:ascii="Times New Roman" w:eastAsia="Times New Roman" w:hAnsi="Times New Roman"/>
          <w:sz w:val="28"/>
          <w:szCs w:val="28"/>
          <w:lang w:eastAsia="ru-RU"/>
        </w:rPr>
        <w:t>наявності</w:t>
      </w:r>
      <w:proofErr w:type="spellEnd"/>
      <w:r w:rsidRPr="007105CD">
        <w:rPr>
          <w:rFonts w:ascii="Times New Roman" w:eastAsia="Times New Roman" w:hAnsi="Times New Roman"/>
          <w:sz w:val="28"/>
          <w:szCs w:val="28"/>
          <w:lang w:eastAsia="ru-RU"/>
        </w:rPr>
        <w:t>);</w:t>
      </w:r>
    </w:p>
    <w:p w14:paraId="341828AD" w14:textId="77777777" w:rsidR="00707DD2" w:rsidRPr="007105CD" w:rsidRDefault="00707DD2" w:rsidP="00707DD2">
      <w:pPr>
        <w:shd w:val="clear" w:color="auto" w:fill="FFFFFF"/>
        <w:spacing w:after="0" w:line="240" w:lineRule="auto"/>
        <w:ind w:firstLine="567"/>
        <w:jc w:val="both"/>
        <w:rPr>
          <w:rFonts w:ascii="Times New Roman" w:eastAsia="Times New Roman" w:hAnsi="Times New Roman"/>
          <w:sz w:val="24"/>
          <w:szCs w:val="24"/>
          <w:lang w:eastAsia="ru-RU"/>
        </w:rPr>
      </w:pPr>
      <w:r w:rsidRPr="007105CD">
        <w:rPr>
          <w:rFonts w:ascii="Times New Roman" w:eastAsia="Times New Roman" w:hAnsi="Times New Roman"/>
          <w:color w:val="000000"/>
          <w:sz w:val="28"/>
          <w:szCs w:val="28"/>
          <w:lang w:eastAsia="ru-RU"/>
        </w:rPr>
        <w:t xml:space="preserve">– резюме </w:t>
      </w:r>
      <w:proofErr w:type="spellStart"/>
      <w:r w:rsidRPr="007105CD">
        <w:rPr>
          <w:rFonts w:ascii="Times New Roman" w:eastAsia="Times New Roman" w:hAnsi="Times New Roman"/>
          <w:color w:val="000000"/>
          <w:sz w:val="28"/>
          <w:szCs w:val="28"/>
          <w:lang w:eastAsia="ru-RU"/>
        </w:rPr>
        <w:t>нетехнічного</w:t>
      </w:r>
      <w:proofErr w:type="spellEnd"/>
      <w:r w:rsidRPr="007105CD">
        <w:rPr>
          <w:rFonts w:ascii="Times New Roman" w:eastAsia="Times New Roman" w:hAnsi="Times New Roman"/>
          <w:color w:val="000000"/>
          <w:sz w:val="28"/>
          <w:szCs w:val="28"/>
          <w:lang w:eastAsia="ru-RU"/>
        </w:rPr>
        <w:t xml:space="preserve"> характеру </w:t>
      </w:r>
      <w:proofErr w:type="spellStart"/>
      <w:r w:rsidRPr="007105CD">
        <w:rPr>
          <w:rFonts w:ascii="Times New Roman" w:eastAsia="Times New Roman" w:hAnsi="Times New Roman"/>
          <w:color w:val="000000"/>
          <w:sz w:val="28"/>
          <w:szCs w:val="28"/>
          <w:lang w:eastAsia="ru-RU"/>
        </w:rPr>
        <w:t>інформації</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передбаченої</w:t>
      </w:r>
      <w:proofErr w:type="spellEnd"/>
      <w:r w:rsidRPr="007105CD">
        <w:rPr>
          <w:rFonts w:ascii="Times New Roman" w:eastAsia="Times New Roman" w:hAnsi="Times New Roman"/>
          <w:color w:val="000000"/>
          <w:sz w:val="28"/>
          <w:szCs w:val="28"/>
          <w:lang w:eastAsia="ru-RU"/>
        </w:rPr>
        <w:t xml:space="preserve"> пунктами 1-10 </w:t>
      </w:r>
      <w:proofErr w:type="spellStart"/>
      <w:r w:rsidRPr="007105CD">
        <w:rPr>
          <w:rFonts w:ascii="Times New Roman" w:eastAsia="Times New Roman" w:hAnsi="Times New Roman"/>
          <w:color w:val="000000"/>
          <w:sz w:val="28"/>
          <w:szCs w:val="28"/>
          <w:lang w:eastAsia="ru-RU"/>
        </w:rPr>
        <w:t>цієї</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частини</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розраховане</w:t>
      </w:r>
      <w:proofErr w:type="spellEnd"/>
      <w:r w:rsidRPr="007105CD">
        <w:rPr>
          <w:rFonts w:ascii="Times New Roman" w:eastAsia="Times New Roman" w:hAnsi="Times New Roman"/>
          <w:color w:val="000000"/>
          <w:sz w:val="28"/>
          <w:szCs w:val="28"/>
          <w:lang w:eastAsia="ru-RU"/>
        </w:rPr>
        <w:t xml:space="preserve"> на </w:t>
      </w:r>
      <w:proofErr w:type="spellStart"/>
      <w:r w:rsidRPr="007105CD">
        <w:rPr>
          <w:rFonts w:ascii="Times New Roman" w:eastAsia="Times New Roman" w:hAnsi="Times New Roman"/>
          <w:color w:val="000000"/>
          <w:sz w:val="28"/>
          <w:szCs w:val="28"/>
          <w:lang w:eastAsia="ru-RU"/>
        </w:rPr>
        <w:t>широку</w:t>
      </w:r>
      <w:proofErr w:type="spellEnd"/>
      <w:r w:rsidRPr="007105CD">
        <w:rPr>
          <w:rFonts w:ascii="Times New Roman" w:eastAsia="Times New Roman" w:hAnsi="Times New Roman"/>
          <w:color w:val="000000"/>
          <w:sz w:val="28"/>
          <w:szCs w:val="28"/>
          <w:lang w:eastAsia="ru-RU"/>
        </w:rPr>
        <w:t xml:space="preserve"> </w:t>
      </w:r>
      <w:proofErr w:type="spellStart"/>
      <w:r w:rsidRPr="007105CD">
        <w:rPr>
          <w:rFonts w:ascii="Times New Roman" w:eastAsia="Times New Roman" w:hAnsi="Times New Roman"/>
          <w:color w:val="000000"/>
          <w:sz w:val="28"/>
          <w:szCs w:val="28"/>
          <w:lang w:eastAsia="ru-RU"/>
        </w:rPr>
        <w:t>аудиторію</w:t>
      </w:r>
      <w:proofErr w:type="spellEnd"/>
      <w:r w:rsidRPr="007105CD">
        <w:rPr>
          <w:rFonts w:ascii="Times New Roman" w:eastAsia="Times New Roman" w:hAnsi="Times New Roman"/>
          <w:color w:val="000000"/>
          <w:sz w:val="28"/>
          <w:szCs w:val="28"/>
          <w:lang w:eastAsia="ru-RU"/>
        </w:rPr>
        <w:t>.</w:t>
      </w:r>
    </w:p>
    <w:p w14:paraId="1DDD4180" w14:textId="77777777" w:rsidR="00707DD2" w:rsidRPr="005B11AB" w:rsidRDefault="00707DD2" w:rsidP="00707DD2">
      <w:pPr>
        <w:pStyle w:val="rvps2"/>
        <w:shd w:val="clear" w:color="auto" w:fill="FFFFFF"/>
        <w:spacing w:before="0" w:beforeAutospacing="0" w:after="0" w:afterAutospacing="0"/>
        <w:ind w:firstLine="567"/>
        <w:contextualSpacing/>
        <w:jc w:val="both"/>
        <w:rPr>
          <w:color w:val="000000"/>
          <w:sz w:val="28"/>
          <w:szCs w:val="28"/>
        </w:rPr>
      </w:pPr>
    </w:p>
    <w:p w14:paraId="4C269E5F" w14:textId="77777777" w:rsidR="00707DD2" w:rsidRPr="005B11AB" w:rsidRDefault="00707DD2" w:rsidP="00707DD2">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0096784F" w14:textId="2E8A0EB0" w:rsidR="00707DD2" w:rsidRDefault="00707DD2" w:rsidP="00707DD2">
      <w:pPr>
        <w:pStyle w:val="a9"/>
        <w:spacing w:after="0" w:line="240" w:lineRule="auto"/>
        <w:ind w:left="0" w:firstLine="567"/>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Жовківська міська рада</w:t>
      </w:r>
      <w:r w:rsidRPr="00395C03">
        <w:rPr>
          <w:rFonts w:ascii="Times New Roman" w:hAnsi="Times New Roman"/>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Львівського</w:t>
      </w:r>
      <w:r w:rsidRPr="00395C03">
        <w:rPr>
          <w:rFonts w:ascii="Times New Roman" w:hAnsi="Times New Roman"/>
          <w:color w:val="000000"/>
          <w:sz w:val="28"/>
          <w:szCs w:val="28"/>
          <w:shd w:val="clear" w:color="auto" w:fill="FFFFFF"/>
          <w:lang w:val="uk-UA"/>
        </w:rPr>
        <w:t xml:space="preserve"> району</w:t>
      </w:r>
      <w:r w:rsidRPr="00395C03">
        <w:rPr>
          <w:rFonts w:ascii="Times New Roman" w:hAnsi="Times New Roman"/>
          <w:sz w:val="28"/>
          <w:szCs w:val="28"/>
          <w:shd w:val="clear" w:color="auto" w:fill="FFFFFF"/>
          <w:lang w:val="uk-UA"/>
        </w:rPr>
        <w:t xml:space="preserve"> Львівської області</w:t>
      </w:r>
      <w:r>
        <w:rPr>
          <w:rFonts w:ascii="Times New Roman" w:hAnsi="Times New Roman"/>
          <w:color w:val="000000"/>
          <w:sz w:val="28"/>
          <w:szCs w:val="28"/>
          <w:shd w:val="clear" w:color="auto" w:fill="FFFFFF"/>
          <w:lang w:val="uk-UA"/>
        </w:rPr>
        <w:t xml:space="preserve"> (</w:t>
      </w:r>
      <w:r w:rsidRPr="00725491">
        <w:rPr>
          <w:rFonts w:ascii="Times New Roman" w:hAnsi="Times New Roman"/>
          <w:color w:val="000000"/>
          <w:sz w:val="28"/>
          <w:szCs w:val="28"/>
          <w:shd w:val="clear" w:color="auto" w:fill="FFFFFF"/>
          <w:lang w:val="uk-UA"/>
        </w:rPr>
        <w:t>80300, Львівська область, Жовківський район, м.</w:t>
      </w:r>
      <w:r>
        <w:rPr>
          <w:rFonts w:ascii="Times New Roman" w:hAnsi="Times New Roman"/>
          <w:color w:val="000000"/>
          <w:sz w:val="28"/>
          <w:szCs w:val="28"/>
          <w:shd w:val="clear" w:color="auto" w:fill="FFFFFF"/>
          <w:lang w:val="uk-UA"/>
        </w:rPr>
        <w:t xml:space="preserve"> </w:t>
      </w:r>
      <w:r w:rsidRPr="00725491">
        <w:rPr>
          <w:rFonts w:ascii="Times New Roman" w:hAnsi="Times New Roman"/>
          <w:color w:val="000000"/>
          <w:sz w:val="28"/>
          <w:szCs w:val="28"/>
          <w:shd w:val="clear" w:color="auto" w:fill="FFFFFF"/>
          <w:lang w:val="uk-UA"/>
        </w:rPr>
        <w:t>Жовква,</w:t>
      </w:r>
      <w:r w:rsidR="002770DE">
        <w:rPr>
          <w:rFonts w:ascii="Times New Roman" w:hAnsi="Times New Roman"/>
          <w:color w:val="000000"/>
          <w:sz w:val="28"/>
          <w:szCs w:val="28"/>
          <w:shd w:val="clear" w:color="auto" w:fill="FFFFFF"/>
          <w:lang w:val="uk-UA"/>
        </w:rPr>
        <w:t xml:space="preserve"> вул. Львівська, 40</w:t>
      </w:r>
      <w:r>
        <w:rPr>
          <w:rFonts w:ascii="Times New Roman" w:hAnsi="Times New Roman"/>
          <w:color w:val="000000"/>
          <w:sz w:val="28"/>
          <w:szCs w:val="28"/>
          <w:shd w:val="clear" w:color="auto" w:fill="FFFFFF"/>
          <w:lang w:val="uk-UA"/>
        </w:rPr>
        <w:t>).</w:t>
      </w:r>
    </w:p>
    <w:p w14:paraId="2792215A" w14:textId="77777777" w:rsidR="00707DD2" w:rsidRPr="00C25751" w:rsidRDefault="00707DD2" w:rsidP="00707DD2">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71C87997" w14:textId="6253C06F" w:rsidR="00707DD2" w:rsidRPr="002770DE" w:rsidRDefault="00707DD2" w:rsidP="002770DE">
      <w:pPr>
        <w:spacing w:after="0" w:line="240" w:lineRule="auto"/>
        <w:ind w:firstLine="567"/>
        <w:contextualSpacing/>
        <w:jc w:val="both"/>
        <w:rPr>
          <w:rFonts w:ascii="Times New Roman" w:hAnsi="Times New Roman"/>
          <w:iCs/>
          <w:color w:val="000000"/>
          <w:sz w:val="28"/>
          <w:szCs w:val="28"/>
          <w:shd w:val="clear" w:color="auto" w:fill="FFFFFF"/>
          <w:lang w:val="uk-UA"/>
        </w:rPr>
      </w:pPr>
      <w:r w:rsidRPr="002770DE">
        <w:rPr>
          <w:rFonts w:ascii="Times New Roman" w:hAnsi="Times New Roman"/>
          <w:iCs/>
          <w:color w:val="000000"/>
          <w:sz w:val="28"/>
          <w:szCs w:val="28"/>
          <w:shd w:val="clear" w:color="auto" w:fill="FFFFFF"/>
          <w:lang w:val="uk-UA"/>
        </w:rPr>
        <w:t xml:space="preserve">Строки подання </w:t>
      </w:r>
      <w:r w:rsidR="002770DE">
        <w:rPr>
          <w:rFonts w:ascii="Times New Roman" w:hAnsi="Times New Roman"/>
          <w:iCs/>
          <w:color w:val="000000"/>
          <w:sz w:val="28"/>
          <w:szCs w:val="28"/>
          <w:shd w:val="clear" w:color="auto" w:fill="FFFFFF"/>
          <w:lang w:val="uk-UA"/>
        </w:rPr>
        <w:t xml:space="preserve">– </w:t>
      </w:r>
      <w:r>
        <w:rPr>
          <w:rFonts w:ascii="Times New Roman" w:hAnsi="Times New Roman"/>
          <w:color w:val="000000"/>
          <w:sz w:val="28"/>
          <w:szCs w:val="28"/>
          <w:shd w:val="clear" w:color="auto" w:fill="FFFFFF"/>
          <w:lang w:val="uk-UA"/>
        </w:rPr>
        <w:t>10</w:t>
      </w:r>
      <w:r w:rsidRPr="005B11AB">
        <w:rPr>
          <w:rFonts w:ascii="Times New Roman" w:hAnsi="Times New Roman"/>
          <w:color w:val="000000"/>
          <w:sz w:val="28"/>
          <w:szCs w:val="28"/>
          <w:shd w:val="clear" w:color="auto" w:fill="FFFFFF"/>
          <w:lang w:val="uk-UA"/>
        </w:rPr>
        <w:t xml:space="preserve"> днів з дня </w:t>
      </w:r>
      <w:r>
        <w:rPr>
          <w:rFonts w:ascii="Times New Roman" w:hAnsi="Times New Roman"/>
          <w:color w:val="000000"/>
          <w:sz w:val="28"/>
          <w:szCs w:val="28"/>
          <w:shd w:val="clear" w:color="auto" w:fill="FFFFFF"/>
          <w:lang w:val="uk-UA"/>
        </w:rPr>
        <w:t>оприлюднення</w:t>
      </w:r>
      <w:r w:rsidRPr="005B11AB">
        <w:rPr>
          <w:rFonts w:ascii="Times New Roman" w:hAnsi="Times New Roman"/>
          <w:color w:val="000000"/>
          <w:sz w:val="28"/>
          <w:szCs w:val="28"/>
          <w:shd w:val="clear" w:color="auto" w:fill="FFFFFF"/>
          <w:lang w:val="uk-UA"/>
        </w:rPr>
        <w:t xml:space="preserve"> заяви про визначення обсягу </w:t>
      </w:r>
      <w:r>
        <w:rPr>
          <w:rFonts w:ascii="Times New Roman" w:hAnsi="Times New Roman"/>
          <w:color w:val="000000"/>
          <w:sz w:val="28"/>
          <w:szCs w:val="28"/>
          <w:shd w:val="clear" w:color="auto" w:fill="FFFFFF"/>
          <w:lang w:val="uk-UA"/>
        </w:rPr>
        <w:t xml:space="preserve">стратегічної </w:t>
      </w:r>
      <w:r w:rsidRPr="00B650D9">
        <w:rPr>
          <w:rFonts w:ascii="Times New Roman" w:hAnsi="Times New Roman"/>
          <w:color w:val="000000"/>
          <w:sz w:val="28"/>
          <w:szCs w:val="28"/>
          <w:shd w:val="clear" w:color="auto" w:fill="FFFFFF"/>
          <w:lang w:val="uk-UA"/>
        </w:rPr>
        <w:t xml:space="preserve">екологічної оцінки </w:t>
      </w:r>
      <w:proofErr w:type="spellStart"/>
      <w:r w:rsidRPr="00B650D9">
        <w:rPr>
          <w:rFonts w:ascii="Times New Roman" w:hAnsi="Times New Roman"/>
          <w:sz w:val="28"/>
          <w:szCs w:val="28"/>
          <w:lang w:val="uk-UA"/>
        </w:rPr>
        <w:t>Про</w:t>
      </w:r>
      <w:r>
        <w:rPr>
          <w:rFonts w:ascii="Times New Roman" w:hAnsi="Times New Roman"/>
          <w:sz w:val="28"/>
          <w:szCs w:val="28"/>
          <w:lang w:val="uk-UA"/>
        </w:rPr>
        <w:t>є</w:t>
      </w:r>
      <w:r w:rsidRPr="00B650D9">
        <w:rPr>
          <w:rFonts w:ascii="Times New Roman" w:hAnsi="Times New Roman"/>
          <w:sz w:val="28"/>
          <w:szCs w:val="28"/>
          <w:lang w:val="uk-UA"/>
        </w:rPr>
        <w:t>кту</w:t>
      </w:r>
      <w:proofErr w:type="spellEnd"/>
      <w:r w:rsidRPr="00B650D9">
        <w:rPr>
          <w:rFonts w:ascii="Times New Roman" w:hAnsi="Times New Roman"/>
          <w:sz w:val="28"/>
          <w:szCs w:val="28"/>
          <w:lang w:val="uk-UA"/>
        </w:rPr>
        <w:t xml:space="preserve"> </w:t>
      </w:r>
      <w:r w:rsidR="006A67CF" w:rsidRPr="006A67CF">
        <w:rPr>
          <w:rFonts w:ascii="Times New Roman" w:hAnsi="Times New Roman"/>
          <w:sz w:val="28"/>
          <w:szCs w:val="28"/>
          <w:lang w:val="uk-UA"/>
        </w:rPr>
        <w:t>Детальн</w:t>
      </w:r>
      <w:r w:rsidR="006A67CF">
        <w:rPr>
          <w:rFonts w:ascii="Times New Roman" w:hAnsi="Times New Roman"/>
          <w:sz w:val="28"/>
          <w:szCs w:val="28"/>
          <w:lang w:val="uk-UA"/>
        </w:rPr>
        <w:t>ого</w:t>
      </w:r>
      <w:r w:rsidR="006A67CF" w:rsidRPr="006A67CF">
        <w:rPr>
          <w:rFonts w:ascii="Times New Roman" w:hAnsi="Times New Roman"/>
          <w:sz w:val="28"/>
          <w:szCs w:val="28"/>
          <w:lang w:val="uk-UA"/>
        </w:rPr>
        <w:t xml:space="preserve"> план</w:t>
      </w:r>
      <w:r w:rsidR="006A67CF">
        <w:rPr>
          <w:rFonts w:ascii="Times New Roman" w:hAnsi="Times New Roman"/>
          <w:sz w:val="28"/>
          <w:szCs w:val="28"/>
          <w:lang w:val="uk-UA"/>
        </w:rPr>
        <w:t>у</w:t>
      </w:r>
      <w:r w:rsidR="006A67CF" w:rsidRPr="006A67CF">
        <w:rPr>
          <w:rFonts w:ascii="Times New Roman" w:hAnsi="Times New Roman"/>
          <w:sz w:val="28"/>
          <w:szCs w:val="28"/>
          <w:lang w:val="uk-UA"/>
        </w:rPr>
        <w:t xml:space="preserve"> території земельної ділянки для обслуговування об'єктів нерухомості комерційного призначення в с. Глинськ</w:t>
      </w:r>
      <w:r w:rsidR="006A67CF">
        <w:rPr>
          <w:rFonts w:ascii="Times New Roman" w:hAnsi="Times New Roman"/>
          <w:sz w:val="28"/>
          <w:szCs w:val="28"/>
          <w:lang w:val="uk-UA"/>
        </w:rPr>
        <w:t xml:space="preserve"> </w:t>
      </w:r>
      <w:r w:rsidR="006A67CF" w:rsidRPr="006A67CF">
        <w:rPr>
          <w:rFonts w:ascii="Times New Roman" w:hAnsi="Times New Roman"/>
          <w:sz w:val="28"/>
          <w:szCs w:val="28"/>
          <w:lang w:val="uk-UA"/>
        </w:rPr>
        <w:t>Львівського р-ну, Львівської обл. по вул. Польова, 1а,</w:t>
      </w:r>
      <w:r w:rsidR="0090454E">
        <w:rPr>
          <w:rFonts w:ascii="Times New Roman" w:hAnsi="Times New Roman"/>
          <w:sz w:val="28"/>
          <w:szCs w:val="28"/>
          <w:lang w:val="uk-UA"/>
        </w:rPr>
        <w:t xml:space="preserve"> </w:t>
      </w:r>
      <w:r w:rsidR="006A67CF" w:rsidRPr="006A67CF">
        <w:rPr>
          <w:rFonts w:ascii="Times New Roman" w:hAnsi="Times New Roman"/>
          <w:sz w:val="28"/>
          <w:szCs w:val="28"/>
          <w:lang w:val="uk-UA"/>
        </w:rPr>
        <w:t>на якій розміщенні об'єкти нерухомого майна, що перебувають у власності ПП «Торговий Дім»</w:t>
      </w:r>
      <w:r>
        <w:rPr>
          <w:rFonts w:ascii="Times New Roman" w:hAnsi="Times New Roman"/>
          <w:sz w:val="28"/>
          <w:szCs w:val="28"/>
          <w:lang w:val="uk-UA"/>
        </w:rPr>
        <w:t xml:space="preserve"> </w:t>
      </w:r>
      <w:r w:rsidRPr="005B11AB">
        <w:rPr>
          <w:rFonts w:ascii="Times New Roman" w:hAnsi="Times New Roman"/>
          <w:color w:val="000000"/>
          <w:sz w:val="28"/>
          <w:szCs w:val="28"/>
          <w:shd w:val="clear" w:color="auto" w:fill="FFFFFF"/>
          <w:lang w:val="uk-UA"/>
        </w:rPr>
        <w:t xml:space="preserve">(відповідно до </w:t>
      </w:r>
      <w:proofErr w:type="spellStart"/>
      <w:r w:rsidRPr="005B11AB">
        <w:rPr>
          <w:rFonts w:ascii="Times New Roman" w:hAnsi="Times New Roman"/>
          <w:color w:val="000000"/>
          <w:sz w:val="28"/>
          <w:szCs w:val="28"/>
          <w:shd w:val="clear" w:color="auto" w:fill="FFFFFF"/>
          <w:lang w:val="uk-UA"/>
        </w:rPr>
        <w:t>п.</w:t>
      </w:r>
      <w:r>
        <w:rPr>
          <w:rFonts w:ascii="Times New Roman" w:hAnsi="Times New Roman"/>
          <w:color w:val="000000"/>
          <w:sz w:val="28"/>
          <w:szCs w:val="28"/>
          <w:shd w:val="clear" w:color="auto" w:fill="FFFFFF"/>
          <w:lang w:val="uk-UA"/>
        </w:rPr>
        <w:t>п</w:t>
      </w:r>
      <w:proofErr w:type="spellEnd"/>
      <w:r>
        <w:rPr>
          <w:rFonts w:ascii="Times New Roman" w:hAnsi="Times New Roman"/>
          <w:color w:val="000000"/>
          <w:sz w:val="28"/>
          <w:szCs w:val="28"/>
          <w:shd w:val="clear" w:color="auto" w:fill="FFFFFF"/>
          <w:lang w:val="uk-UA"/>
        </w:rPr>
        <w:t>. 5,6 ст. 10 Закону України «</w:t>
      </w:r>
      <w:r w:rsidRPr="005B11AB">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r w:rsidRPr="005B11AB">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w:t>
      </w:r>
    </w:p>
    <w:sectPr w:rsidR="00707DD2" w:rsidRPr="002770DE" w:rsidSect="002770DE">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eterburg">
    <w:altName w:val="Times New Roman"/>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D2"/>
    <w:rsid w:val="002770DE"/>
    <w:rsid w:val="003853A5"/>
    <w:rsid w:val="0059554A"/>
    <w:rsid w:val="006A67CF"/>
    <w:rsid w:val="006F0127"/>
    <w:rsid w:val="00707DD2"/>
    <w:rsid w:val="0090454E"/>
    <w:rsid w:val="00B01EC8"/>
    <w:rsid w:val="00BC7D1E"/>
    <w:rsid w:val="00C6220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4CF2"/>
  <w15:chartTrackingRefBased/>
  <w15:docId w15:val="{D5DB6441-1513-BA40-A169-68D0633A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DD2"/>
    <w:pPr>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707D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UA"/>
      <w14:ligatures w14:val="standardContextual"/>
    </w:rPr>
  </w:style>
  <w:style w:type="paragraph" w:styleId="2">
    <w:name w:val="heading 2"/>
    <w:basedOn w:val="a"/>
    <w:next w:val="a"/>
    <w:link w:val="20"/>
    <w:uiPriority w:val="9"/>
    <w:semiHidden/>
    <w:unhideWhenUsed/>
    <w:qFormat/>
    <w:rsid w:val="00707D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UA"/>
      <w14:ligatures w14:val="standardContextual"/>
    </w:rPr>
  </w:style>
  <w:style w:type="paragraph" w:styleId="3">
    <w:name w:val="heading 3"/>
    <w:basedOn w:val="a"/>
    <w:next w:val="a"/>
    <w:link w:val="30"/>
    <w:uiPriority w:val="9"/>
    <w:semiHidden/>
    <w:unhideWhenUsed/>
    <w:qFormat/>
    <w:rsid w:val="00707D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UA"/>
      <w14:ligatures w14:val="standardContextual"/>
    </w:rPr>
  </w:style>
  <w:style w:type="paragraph" w:styleId="4">
    <w:name w:val="heading 4"/>
    <w:basedOn w:val="a"/>
    <w:next w:val="a"/>
    <w:link w:val="40"/>
    <w:uiPriority w:val="9"/>
    <w:semiHidden/>
    <w:unhideWhenUsed/>
    <w:qFormat/>
    <w:rsid w:val="00707DD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UA"/>
      <w14:ligatures w14:val="standardContextual"/>
    </w:rPr>
  </w:style>
  <w:style w:type="paragraph" w:styleId="5">
    <w:name w:val="heading 5"/>
    <w:basedOn w:val="a"/>
    <w:next w:val="a"/>
    <w:link w:val="50"/>
    <w:uiPriority w:val="9"/>
    <w:semiHidden/>
    <w:unhideWhenUsed/>
    <w:qFormat/>
    <w:rsid w:val="00707DD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UA"/>
      <w14:ligatures w14:val="standardContextual"/>
    </w:rPr>
  </w:style>
  <w:style w:type="paragraph" w:styleId="6">
    <w:name w:val="heading 6"/>
    <w:basedOn w:val="a"/>
    <w:next w:val="a"/>
    <w:link w:val="60"/>
    <w:uiPriority w:val="9"/>
    <w:semiHidden/>
    <w:unhideWhenUsed/>
    <w:qFormat/>
    <w:rsid w:val="00707DD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UA"/>
      <w14:ligatures w14:val="standardContextual"/>
    </w:rPr>
  </w:style>
  <w:style w:type="paragraph" w:styleId="7">
    <w:name w:val="heading 7"/>
    <w:basedOn w:val="a"/>
    <w:next w:val="a"/>
    <w:link w:val="70"/>
    <w:uiPriority w:val="9"/>
    <w:semiHidden/>
    <w:unhideWhenUsed/>
    <w:qFormat/>
    <w:rsid w:val="00707DD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UA"/>
      <w14:ligatures w14:val="standardContextual"/>
    </w:rPr>
  </w:style>
  <w:style w:type="paragraph" w:styleId="8">
    <w:name w:val="heading 8"/>
    <w:basedOn w:val="a"/>
    <w:next w:val="a"/>
    <w:link w:val="80"/>
    <w:uiPriority w:val="9"/>
    <w:semiHidden/>
    <w:unhideWhenUsed/>
    <w:qFormat/>
    <w:rsid w:val="00707DD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UA"/>
      <w14:ligatures w14:val="standardContextual"/>
    </w:rPr>
  </w:style>
  <w:style w:type="paragraph" w:styleId="9">
    <w:name w:val="heading 9"/>
    <w:basedOn w:val="a"/>
    <w:next w:val="a"/>
    <w:link w:val="90"/>
    <w:uiPriority w:val="9"/>
    <w:semiHidden/>
    <w:unhideWhenUsed/>
    <w:qFormat/>
    <w:rsid w:val="00707DD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UA"/>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DD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07DD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07DD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07DD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07DD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07D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7DD2"/>
    <w:rPr>
      <w:rFonts w:eastAsiaTheme="majorEastAsia" w:cstheme="majorBidi"/>
      <w:color w:val="595959" w:themeColor="text1" w:themeTint="A6"/>
    </w:rPr>
  </w:style>
  <w:style w:type="character" w:customStyle="1" w:styleId="80">
    <w:name w:val="Заголовок 8 Знак"/>
    <w:basedOn w:val="a0"/>
    <w:link w:val="8"/>
    <w:uiPriority w:val="9"/>
    <w:semiHidden/>
    <w:rsid w:val="00707D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7DD2"/>
    <w:rPr>
      <w:rFonts w:eastAsiaTheme="majorEastAsia" w:cstheme="majorBidi"/>
      <w:color w:val="272727" w:themeColor="text1" w:themeTint="D8"/>
    </w:rPr>
  </w:style>
  <w:style w:type="paragraph" w:styleId="a3">
    <w:name w:val="Title"/>
    <w:basedOn w:val="a"/>
    <w:next w:val="a"/>
    <w:link w:val="a4"/>
    <w:uiPriority w:val="10"/>
    <w:qFormat/>
    <w:rsid w:val="00707DD2"/>
    <w:pPr>
      <w:spacing w:after="80" w:line="240" w:lineRule="auto"/>
      <w:contextualSpacing/>
    </w:pPr>
    <w:rPr>
      <w:rFonts w:asciiTheme="majorHAnsi" w:eastAsiaTheme="majorEastAsia" w:hAnsiTheme="majorHAnsi" w:cstheme="majorBidi"/>
      <w:spacing w:val="-10"/>
      <w:kern w:val="28"/>
      <w:sz w:val="56"/>
      <w:szCs w:val="56"/>
      <w:lang w:val="ru-UA"/>
      <w14:ligatures w14:val="standardContextual"/>
    </w:rPr>
  </w:style>
  <w:style w:type="character" w:customStyle="1" w:styleId="a4">
    <w:name w:val="Назва Знак"/>
    <w:basedOn w:val="a0"/>
    <w:link w:val="a3"/>
    <w:uiPriority w:val="10"/>
    <w:rsid w:val="00707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D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UA"/>
      <w14:ligatures w14:val="standardContextual"/>
    </w:rPr>
  </w:style>
  <w:style w:type="character" w:customStyle="1" w:styleId="a6">
    <w:name w:val="Підзаголовок Знак"/>
    <w:basedOn w:val="a0"/>
    <w:link w:val="a5"/>
    <w:uiPriority w:val="11"/>
    <w:rsid w:val="00707D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07DD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u-UA"/>
      <w14:ligatures w14:val="standardContextual"/>
    </w:rPr>
  </w:style>
  <w:style w:type="character" w:customStyle="1" w:styleId="a8">
    <w:name w:val="Цитата Знак"/>
    <w:basedOn w:val="a0"/>
    <w:link w:val="a7"/>
    <w:uiPriority w:val="29"/>
    <w:rsid w:val="00707DD2"/>
    <w:rPr>
      <w:i/>
      <w:iCs/>
      <w:color w:val="404040" w:themeColor="text1" w:themeTint="BF"/>
    </w:rPr>
  </w:style>
  <w:style w:type="paragraph" w:styleId="a9">
    <w:name w:val="List Paragraph"/>
    <w:basedOn w:val="a"/>
    <w:link w:val="aa"/>
    <w:uiPriority w:val="34"/>
    <w:qFormat/>
    <w:rsid w:val="00707DD2"/>
    <w:pPr>
      <w:spacing w:after="160" w:line="278" w:lineRule="auto"/>
      <w:ind w:left="720"/>
      <w:contextualSpacing/>
    </w:pPr>
    <w:rPr>
      <w:rFonts w:asciiTheme="minorHAnsi" w:eastAsiaTheme="minorHAnsi" w:hAnsiTheme="minorHAnsi" w:cstheme="minorBidi"/>
      <w:kern w:val="2"/>
      <w:sz w:val="24"/>
      <w:szCs w:val="24"/>
      <w:lang w:val="ru-UA"/>
      <w14:ligatures w14:val="standardContextual"/>
    </w:rPr>
  </w:style>
  <w:style w:type="character" w:styleId="ab">
    <w:name w:val="Intense Emphasis"/>
    <w:basedOn w:val="a0"/>
    <w:uiPriority w:val="21"/>
    <w:qFormat/>
    <w:rsid w:val="00707DD2"/>
    <w:rPr>
      <w:i/>
      <w:iCs/>
      <w:color w:val="0F4761" w:themeColor="accent1" w:themeShade="BF"/>
    </w:rPr>
  </w:style>
  <w:style w:type="paragraph" w:styleId="ac">
    <w:name w:val="Intense Quote"/>
    <w:basedOn w:val="a"/>
    <w:next w:val="a"/>
    <w:link w:val="ad"/>
    <w:uiPriority w:val="30"/>
    <w:qFormat/>
    <w:rsid w:val="00707D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ru-UA"/>
      <w14:ligatures w14:val="standardContextual"/>
    </w:rPr>
  </w:style>
  <w:style w:type="character" w:customStyle="1" w:styleId="ad">
    <w:name w:val="Насичена цитата Знак"/>
    <w:basedOn w:val="a0"/>
    <w:link w:val="ac"/>
    <w:uiPriority w:val="30"/>
    <w:rsid w:val="00707DD2"/>
    <w:rPr>
      <w:i/>
      <w:iCs/>
      <w:color w:val="0F4761" w:themeColor="accent1" w:themeShade="BF"/>
    </w:rPr>
  </w:style>
  <w:style w:type="character" w:styleId="ae">
    <w:name w:val="Intense Reference"/>
    <w:basedOn w:val="a0"/>
    <w:uiPriority w:val="32"/>
    <w:qFormat/>
    <w:rsid w:val="00707DD2"/>
    <w:rPr>
      <w:b/>
      <w:bCs/>
      <w:smallCaps/>
      <w:color w:val="0F4761" w:themeColor="accent1" w:themeShade="BF"/>
      <w:spacing w:val="5"/>
    </w:rPr>
  </w:style>
  <w:style w:type="character" w:customStyle="1" w:styleId="aa">
    <w:name w:val="Абзац списку Знак"/>
    <w:link w:val="a9"/>
    <w:uiPriority w:val="34"/>
    <w:qFormat/>
    <w:rsid w:val="00707DD2"/>
  </w:style>
  <w:style w:type="paragraph" w:customStyle="1" w:styleId="rvps2">
    <w:name w:val="rvps2"/>
    <w:basedOn w:val="a"/>
    <w:rsid w:val="00707D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tabl">
    <w:name w:val="tabl"/>
    <w:qFormat/>
    <w:rsid w:val="00707DD2"/>
    <w:pPr>
      <w:widowControl w:val="0"/>
      <w:spacing w:line="360" w:lineRule="auto"/>
      <w:ind w:left="120"/>
    </w:pPr>
    <w:rPr>
      <w:rFonts w:ascii="Times New Roman" w:eastAsia="SimSun" w:hAnsi="Times New Roman" w:cs="Times New Roman"/>
      <w:b/>
      <w:kern w:val="0"/>
      <w:sz w:val="28"/>
      <w:szCs w:val="28"/>
      <w:lang w:val="uk-UA" w:eastAsia="uk-UA"/>
      <w14:ligatures w14:val="none"/>
    </w:rPr>
  </w:style>
  <w:style w:type="paragraph" w:styleId="af">
    <w:name w:val="Normal (Web)"/>
    <w:basedOn w:val="a"/>
    <w:uiPriority w:val="99"/>
    <w:rsid w:val="00707DD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8345</Words>
  <Characters>4757</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Остроушко</dc:creator>
  <cp:keywords/>
  <dc:description/>
  <cp:lastModifiedBy>О</cp:lastModifiedBy>
  <cp:revision>9</cp:revision>
  <dcterms:created xsi:type="dcterms:W3CDTF">2024-04-01T12:54:00Z</dcterms:created>
  <dcterms:modified xsi:type="dcterms:W3CDTF">2024-04-04T12:49:00Z</dcterms:modified>
</cp:coreProperties>
</file>