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C587" w14:textId="0EC1130B" w:rsidR="00745C38" w:rsidRPr="004E1454" w:rsidRDefault="007434BD" w:rsidP="0076191B">
      <w:pPr>
        <w:pStyle w:val="BodyText"/>
        <w:spacing w:before="4"/>
        <w:ind w:left="0" w:right="567" w:firstLine="0"/>
        <w:jc w:val="right"/>
        <w:rPr>
          <w:sz w:val="24"/>
          <w:szCs w:val="40"/>
        </w:rPr>
      </w:pPr>
      <w:r w:rsidRPr="004E1454">
        <w:rPr>
          <w:sz w:val="24"/>
          <w:szCs w:val="40"/>
        </w:rPr>
        <w:t>ЗАТВЕРД</w:t>
      </w:r>
      <w:r w:rsidR="0076191B">
        <w:rPr>
          <w:sz w:val="24"/>
          <w:szCs w:val="40"/>
        </w:rPr>
        <w:t>ЖЕНО</w:t>
      </w:r>
      <w:r w:rsidRPr="004E1454">
        <w:rPr>
          <w:sz w:val="24"/>
          <w:szCs w:val="40"/>
        </w:rPr>
        <w:br/>
      </w:r>
      <w:r w:rsidR="00ED533D">
        <w:rPr>
          <w:sz w:val="24"/>
          <w:szCs w:val="40"/>
        </w:rPr>
        <w:t>Розпорядженням</w:t>
      </w:r>
      <w:r w:rsidRPr="004E1454">
        <w:rPr>
          <w:sz w:val="24"/>
          <w:szCs w:val="40"/>
        </w:rPr>
        <w:t xml:space="preserve"> міськ</w:t>
      </w:r>
      <w:r w:rsidR="0076191B">
        <w:rPr>
          <w:sz w:val="24"/>
          <w:szCs w:val="40"/>
        </w:rPr>
        <w:t>ого</w:t>
      </w:r>
      <w:r w:rsidRPr="004E1454">
        <w:rPr>
          <w:sz w:val="24"/>
          <w:szCs w:val="40"/>
        </w:rPr>
        <w:t xml:space="preserve"> голова</w:t>
      </w:r>
    </w:p>
    <w:p w14:paraId="09F89604" w14:textId="6188EE56" w:rsidR="007434BD" w:rsidRPr="00102113" w:rsidRDefault="00923024" w:rsidP="0076191B">
      <w:pPr>
        <w:pStyle w:val="BodyText"/>
        <w:spacing w:before="4"/>
        <w:ind w:left="0" w:right="567" w:firstLine="0"/>
        <w:jc w:val="right"/>
        <w:rPr>
          <w:sz w:val="24"/>
          <w:szCs w:val="40"/>
          <w:lang w:val="en-US"/>
        </w:rPr>
      </w:pPr>
      <w:r>
        <w:rPr>
          <w:sz w:val="24"/>
          <w:szCs w:val="40"/>
        </w:rPr>
        <w:t>В</w:t>
      </w:r>
      <w:r w:rsidR="000E25C2">
        <w:rPr>
          <w:sz w:val="24"/>
          <w:szCs w:val="40"/>
        </w:rPr>
        <w:t>ід</w:t>
      </w:r>
      <w:r>
        <w:rPr>
          <w:sz w:val="24"/>
          <w:szCs w:val="40"/>
        </w:rPr>
        <w:t>_________</w:t>
      </w:r>
      <w:r w:rsidR="000E25C2">
        <w:rPr>
          <w:sz w:val="24"/>
          <w:szCs w:val="40"/>
        </w:rPr>
        <w:t xml:space="preserve"> </w:t>
      </w:r>
      <w:r w:rsidR="00102113">
        <w:rPr>
          <w:sz w:val="24"/>
          <w:szCs w:val="40"/>
          <w:lang w:val="en-US"/>
        </w:rPr>
        <w:t>______</w:t>
      </w:r>
      <w:r w:rsidR="007434BD" w:rsidRPr="004E1454">
        <w:rPr>
          <w:sz w:val="24"/>
          <w:szCs w:val="40"/>
        </w:rPr>
        <w:t xml:space="preserve"> р.</w:t>
      </w:r>
      <w:r w:rsidR="00ED533D">
        <w:rPr>
          <w:sz w:val="24"/>
          <w:szCs w:val="40"/>
        </w:rPr>
        <w:t xml:space="preserve"> №</w:t>
      </w:r>
      <w:r w:rsidR="00102113">
        <w:rPr>
          <w:sz w:val="24"/>
          <w:szCs w:val="40"/>
          <w:lang w:val="en-US"/>
        </w:rPr>
        <w:t>______</w:t>
      </w:r>
    </w:p>
    <w:p w14:paraId="37032569" w14:textId="77777777" w:rsidR="00745C38" w:rsidRPr="004E1454" w:rsidRDefault="00745C38" w:rsidP="0076191B">
      <w:pPr>
        <w:pStyle w:val="BodyText"/>
        <w:ind w:right="567"/>
        <w:rPr>
          <w:sz w:val="17"/>
        </w:rPr>
      </w:pPr>
    </w:p>
    <w:p w14:paraId="6FF602D0" w14:textId="77777777" w:rsidR="007434BD" w:rsidRPr="004E1454" w:rsidRDefault="007434BD" w:rsidP="0076191B">
      <w:pPr>
        <w:pStyle w:val="BodyText"/>
        <w:ind w:right="567"/>
        <w:rPr>
          <w:sz w:val="17"/>
        </w:rPr>
      </w:pPr>
    </w:p>
    <w:p w14:paraId="0AB88A4E" w14:textId="77777777" w:rsidR="007434BD" w:rsidRPr="004E1454" w:rsidRDefault="007434BD" w:rsidP="0076191B">
      <w:pPr>
        <w:pStyle w:val="BodyText"/>
        <w:ind w:right="567"/>
        <w:rPr>
          <w:sz w:val="17"/>
        </w:rPr>
      </w:pPr>
    </w:p>
    <w:p w14:paraId="2EB1830F" w14:textId="77777777" w:rsidR="007434BD" w:rsidRPr="004E1454" w:rsidRDefault="007434BD" w:rsidP="0076191B">
      <w:pPr>
        <w:pStyle w:val="BodyText"/>
        <w:ind w:right="567"/>
        <w:rPr>
          <w:sz w:val="17"/>
        </w:rPr>
      </w:pPr>
    </w:p>
    <w:p w14:paraId="1D41E805" w14:textId="77777777" w:rsidR="007434BD" w:rsidRPr="004E1454" w:rsidRDefault="007434BD" w:rsidP="0076191B">
      <w:pPr>
        <w:pStyle w:val="BodyText"/>
        <w:ind w:right="567"/>
        <w:rPr>
          <w:sz w:val="17"/>
        </w:rPr>
      </w:pPr>
    </w:p>
    <w:p w14:paraId="29756281" w14:textId="77777777" w:rsidR="007434BD" w:rsidRPr="004E1454" w:rsidRDefault="007434BD" w:rsidP="0076191B">
      <w:pPr>
        <w:pStyle w:val="BodyText"/>
        <w:ind w:right="567"/>
        <w:rPr>
          <w:sz w:val="17"/>
        </w:rPr>
      </w:pPr>
    </w:p>
    <w:p w14:paraId="0CACE70E" w14:textId="77777777" w:rsidR="007434BD" w:rsidRDefault="007434BD" w:rsidP="0076191B">
      <w:pPr>
        <w:pStyle w:val="BodyText"/>
        <w:ind w:right="567"/>
        <w:rPr>
          <w:sz w:val="17"/>
        </w:rPr>
      </w:pPr>
    </w:p>
    <w:p w14:paraId="7A3ECC6F" w14:textId="77777777" w:rsidR="002D6D1B" w:rsidRDefault="002D6D1B" w:rsidP="0076191B">
      <w:pPr>
        <w:pStyle w:val="BodyText"/>
        <w:ind w:right="567"/>
        <w:rPr>
          <w:sz w:val="17"/>
        </w:rPr>
      </w:pPr>
    </w:p>
    <w:p w14:paraId="67708C10" w14:textId="77777777" w:rsidR="002D6D1B" w:rsidRDefault="002D6D1B" w:rsidP="0076191B">
      <w:pPr>
        <w:pStyle w:val="BodyText"/>
        <w:ind w:right="567"/>
        <w:rPr>
          <w:sz w:val="17"/>
        </w:rPr>
      </w:pPr>
    </w:p>
    <w:p w14:paraId="791F20AB" w14:textId="77777777" w:rsidR="002D6D1B" w:rsidRDefault="002D6D1B" w:rsidP="0076191B">
      <w:pPr>
        <w:pStyle w:val="BodyText"/>
        <w:ind w:right="567"/>
        <w:rPr>
          <w:sz w:val="17"/>
        </w:rPr>
      </w:pPr>
    </w:p>
    <w:p w14:paraId="2730EA7E" w14:textId="77777777" w:rsidR="002D6D1B" w:rsidRDefault="002D6D1B" w:rsidP="0076191B">
      <w:pPr>
        <w:pStyle w:val="BodyText"/>
        <w:ind w:right="567"/>
        <w:rPr>
          <w:sz w:val="17"/>
        </w:rPr>
      </w:pPr>
    </w:p>
    <w:p w14:paraId="1EE857A3" w14:textId="77777777" w:rsidR="002D6D1B" w:rsidRDefault="002D6D1B" w:rsidP="0076191B">
      <w:pPr>
        <w:pStyle w:val="BodyText"/>
        <w:ind w:right="567"/>
        <w:rPr>
          <w:sz w:val="17"/>
        </w:rPr>
      </w:pPr>
    </w:p>
    <w:p w14:paraId="348BF31D" w14:textId="77777777" w:rsidR="002D6D1B" w:rsidRDefault="002D6D1B" w:rsidP="0076191B">
      <w:pPr>
        <w:pStyle w:val="BodyText"/>
        <w:ind w:right="567"/>
        <w:rPr>
          <w:sz w:val="17"/>
        </w:rPr>
      </w:pPr>
    </w:p>
    <w:p w14:paraId="5E8DCF5D" w14:textId="77777777" w:rsidR="002D6D1B" w:rsidRDefault="002D6D1B" w:rsidP="0076191B">
      <w:pPr>
        <w:pStyle w:val="BodyText"/>
        <w:ind w:right="567"/>
        <w:rPr>
          <w:sz w:val="17"/>
        </w:rPr>
      </w:pPr>
    </w:p>
    <w:p w14:paraId="529D6138" w14:textId="77777777" w:rsidR="002D6D1B" w:rsidRDefault="002D6D1B" w:rsidP="0076191B">
      <w:pPr>
        <w:pStyle w:val="BodyText"/>
        <w:ind w:right="567"/>
        <w:rPr>
          <w:sz w:val="17"/>
        </w:rPr>
      </w:pPr>
    </w:p>
    <w:p w14:paraId="09F36BC3" w14:textId="77777777" w:rsidR="002D6D1B" w:rsidRDefault="002D6D1B" w:rsidP="0076191B">
      <w:pPr>
        <w:pStyle w:val="BodyText"/>
        <w:ind w:right="567"/>
        <w:rPr>
          <w:sz w:val="17"/>
        </w:rPr>
      </w:pPr>
    </w:p>
    <w:p w14:paraId="0BADC8CB" w14:textId="77777777" w:rsidR="002D6D1B" w:rsidRDefault="002D6D1B" w:rsidP="0076191B">
      <w:pPr>
        <w:pStyle w:val="BodyText"/>
        <w:ind w:right="567"/>
        <w:rPr>
          <w:sz w:val="17"/>
        </w:rPr>
      </w:pPr>
    </w:p>
    <w:p w14:paraId="11765BBE" w14:textId="77777777" w:rsidR="002D6D1B" w:rsidRPr="004E1454" w:rsidRDefault="002D6D1B" w:rsidP="0076191B">
      <w:pPr>
        <w:pStyle w:val="BodyText"/>
        <w:ind w:right="567"/>
        <w:rPr>
          <w:sz w:val="17"/>
        </w:rPr>
      </w:pPr>
    </w:p>
    <w:p w14:paraId="1613D59B" w14:textId="77777777" w:rsidR="007434BD" w:rsidRPr="004E1454" w:rsidRDefault="007434BD" w:rsidP="0076191B">
      <w:pPr>
        <w:pStyle w:val="BodyText"/>
        <w:ind w:right="567"/>
        <w:rPr>
          <w:sz w:val="17"/>
        </w:rPr>
      </w:pPr>
    </w:p>
    <w:p w14:paraId="344CE342" w14:textId="77777777" w:rsidR="007434BD" w:rsidRPr="004E1454" w:rsidRDefault="007434BD" w:rsidP="0076191B">
      <w:pPr>
        <w:pStyle w:val="BodyText"/>
        <w:ind w:right="567"/>
        <w:rPr>
          <w:sz w:val="17"/>
        </w:rPr>
      </w:pPr>
    </w:p>
    <w:p w14:paraId="00E2A517" w14:textId="77777777" w:rsidR="007434BD" w:rsidRPr="004E1454" w:rsidRDefault="007434BD" w:rsidP="0076191B">
      <w:pPr>
        <w:pStyle w:val="BodyText"/>
        <w:ind w:right="567"/>
        <w:rPr>
          <w:sz w:val="17"/>
        </w:rPr>
      </w:pPr>
    </w:p>
    <w:p w14:paraId="73501D73" w14:textId="77777777" w:rsidR="007434BD" w:rsidRPr="004E1454" w:rsidRDefault="007434BD" w:rsidP="0076191B">
      <w:pPr>
        <w:pStyle w:val="BodyText"/>
        <w:ind w:right="567"/>
        <w:rPr>
          <w:sz w:val="17"/>
        </w:rPr>
      </w:pPr>
    </w:p>
    <w:p w14:paraId="4374FC16" w14:textId="77777777" w:rsidR="007434BD" w:rsidRPr="004E1454" w:rsidRDefault="007434BD" w:rsidP="0076191B">
      <w:pPr>
        <w:pStyle w:val="BodyText"/>
        <w:ind w:right="567"/>
        <w:rPr>
          <w:sz w:val="17"/>
        </w:rPr>
      </w:pPr>
    </w:p>
    <w:p w14:paraId="2D79B50B" w14:textId="2D98F799" w:rsidR="007434BD" w:rsidRPr="004E1454" w:rsidRDefault="007434BD" w:rsidP="0076191B">
      <w:pPr>
        <w:pStyle w:val="BodyText"/>
        <w:ind w:right="567"/>
        <w:jc w:val="center"/>
        <w:rPr>
          <w:sz w:val="32"/>
          <w:szCs w:val="48"/>
        </w:rPr>
      </w:pPr>
      <w:r w:rsidRPr="004E1454">
        <w:rPr>
          <w:sz w:val="32"/>
          <w:szCs w:val="48"/>
        </w:rPr>
        <w:t>Звіт про інформаційний аудит у Жовківській міській раді</w:t>
      </w:r>
    </w:p>
    <w:p w14:paraId="312D5B66" w14:textId="77777777" w:rsidR="007434BD" w:rsidRPr="004E1454" w:rsidRDefault="007434BD" w:rsidP="0076191B">
      <w:pPr>
        <w:pStyle w:val="BodyText"/>
        <w:ind w:right="567"/>
        <w:rPr>
          <w:sz w:val="17"/>
        </w:rPr>
      </w:pPr>
    </w:p>
    <w:p w14:paraId="1B621C5B" w14:textId="77777777" w:rsidR="007434BD" w:rsidRPr="004E1454" w:rsidRDefault="007434BD" w:rsidP="0076191B">
      <w:pPr>
        <w:pStyle w:val="BodyText"/>
        <w:ind w:right="567"/>
        <w:rPr>
          <w:sz w:val="17"/>
        </w:rPr>
      </w:pPr>
    </w:p>
    <w:p w14:paraId="2ED45753" w14:textId="77777777" w:rsidR="007434BD" w:rsidRPr="004E1454" w:rsidRDefault="007434BD" w:rsidP="0076191B">
      <w:pPr>
        <w:pStyle w:val="BodyText"/>
        <w:ind w:right="567"/>
        <w:rPr>
          <w:sz w:val="17"/>
        </w:rPr>
      </w:pPr>
    </w:p>
    <w:p w14:paraId="4938C2ED" w14:textId="77777777" w:rsidR="007434BD" w:rsidRPr="004E1454" w:rsidRDefault="007434BD" w:rsidP="0076191B">
      <w:pPr>
        <w:pStyle w:val="BodyText"/>
        <w:ind w:right="567"/>
        <w:rPr>
          <w:sz w:val="17"/>
        </w:rPr>
      </w:pPr>
    </w:p>
    <w:p w14:paraId="4AFC33A3" w14:textId="77777777" w:rsidR="007434BD" w:rsidRPr="004E1454" w:rsidRDefault="007434BD" w:rsidP="0076191B">
      <w:pPr>
        <w:pStyle w:val="BodyText"/>
        <w:ind w:right="567"/>
        <w:rPr>
          <w:sz w:val="17"/>
        </w:rPr>
      </w:pPr>
    </w:p>
    <w:p w14:paraId="1F58BA8D" w14:textId="77777777" w:rsidR="007434BD" w:rsidRPr="004E1454" w:rsidRDefault="007434BD" w:rsidP="0076191B">
      <w:pPr>
        <w:pStyle w:val="BodyText"/>
        <w:ind w:right="567"/>
        <w:rPr>
          <w:sz w:val="17"/>
        </w:rPr>
      </w:pPr>
    </w:p>
    <w:p w14:paraId="64AE3B9B" w14:textId="77777777" w:rsidR="007434BD" w:rsidRPr="004E1454" w:rsidRDefault="007434BD" w:rsidP="0076191B">
      <w:pPr>
        <w:pStyle w:val="BodyText"/>
        <w:ind w:right="567"/>
        <w:rPr>
          <w:sz w:val="17"/>
        </w:rPr>
      </w:pPr>
    </w:p>
    <w:p w14:paraId="06CE8B7B" w14:textId="77777777" w:rsidR="007434BD" w:rsidRPr="004E1454" w:rsidRDefault="007434BD" w:rsidP="0076191B">
      <w:pPr>
        <w:pStyle w:val="BodyText"/>
        <w:ind w:right="567"/>
        <w:rPr>
          <w:sz w:val="17"/>
        </w:rPr>
      </w:pPr>
    </w:p>
    <w:p w14:paraId="1B80D2DE" w14:textId="77777777" w:rsidR="007434BD" w:rsidRPr="004E1454" w:rsidRDefault="007434BD" w:rsidP="0076191B">
      <w:pPr>
        <w:pStyle w:val="BodyText"/>
        <w:ind w:right="567"/>
        <w:rPr>
          <w:sz w:val="17"/>
        </w:rPr>
      </w:pPr>
    </w:p>
    <w:p w14:paraId="2EAC9855" w14:textId="77777777" w:rsidR="007434BD" w:rsidRPr="004E1454" w:rsidRDefault="007434BD" w:rsidP="0076191B">
      <w:pPr>
        <w:pStyle w:val="BodyText"/>
        <w:ind w:right="567"/>
        <w:rPr>
          <w:sz w:val="17"/>
        </w:rPr>
      </w:pPr>
    </w:p>
    <w:p w14:paraId="0A5847A3" w14:textId="77777777" w:rsidR="007434BD" w:rsidRPr="004E1454" w:rsidRDefault="007434BD" w:rsidP="0076191B">
      <w:pPr>
        <w:pStyle w:val="BodyText"/>
        <w:ind w:right="567"/>
        <w:rPr>
          <w:sz w:val="17"/>
        </w:rPr>
      </w:pPr>
    </w:p>
    <w:p w14:paraId="4182FB6D" w14:textId="77777777" w:rsidR="007434BD" w:rsidRPr="004E1454" w:rsidRDefault="007434BD" w:rsidP="0076191B">
      <w:pPr>
        <w:pStyle w:val="BodyText"/>
        <w:ind w:right="567"/>
        <w:rPr>
          <w:sz w:val="17"/>
        </w:rPr>
      </w:pPr>
    </w:p>
    <w:p w14:paraId="3278B91E" w14:textId="77777777" w:rsidR="007434BD" w:rsidRPr="004E1454" w:rsidRDefault="007434BD" w:rsidP="0076191B">
      <w:pPr>
        <w:pStyle w:val="BodyText"/>
        <w:ind w:right="567"/>
        <w:rPr>
          <w:sz w:val="17"/>
        </w:rPr>
      </w:pPr>
    </w:p>
    <w:p w14:paraId="4BBC1F24" w14:textId="77777777" w:rsidR="007434BD" w:rsidRPr="004E1454" w:rsidRDefault="007434BD" w:rsidP="0076191B">
      <w:pPr>
        <w:pStyle w:val="BodyText"/>
        <w:ind w:right="567"/>
        <w:rPr>
          <w:sz w:val="17"/>
        </w:rPr>
      </w:pPr>
    </w:p>
    <w:p w14:paraId="23704574" w14:textId="77777777" w:rsidR="007434BD" w:rsidRPr="004E1454" w:rsidRDefault="007434BD" w:rsidP="0076191B">
      <w:pPr>
        <w:pStyle w:val="BodyText"/>
        <w:ind w:right="567"/>
        <w:rPr>
          <w:sz w:val="17"/>
        </w:rPr>
      </w:pPr>
    </w:p>
    <w:p w14:paraId="228E504A" w14:textId="77777777" w:rsidR="007434BD" w:rsidRPr="004E1454" w:rsidRDefault="007434BD" w:rsidP="0076191B">
      <w:pPr>
        <w:pStyle w:val="BodyText"/>
        <w:ind w:right="567"/>
        <w:rPr>
          <w:sz w:val="17"/>
        </w:rPr>
      </w:pPr>
    </w:p>
    <w:p w14:paraId="6067ABFC" w14:textId="77777777" w:rsidR="007434BD" w:rsidRPr="004E1454" w:rsidRDefault="007434BD" w:rsidP="0076191B">
      <w:pPr>
        <w:pStyle w:val="BodyText"/>
        <w:ind w:right="567"/>
        <w:rPr>
          <w:sz w:val="17"/>
        </w:rPr>
      </w:pPr>
    </w:p>
    <w:p w14:paraId="523F934E" w14:textId="77777777" w:rsidR="007434BD" w:rsidRPr="004E1454" w:rsidRDefault="007434BD" w:rsidP="0076191B">
      <w:pPr>
        <w:pStyle w:val="BodyText"/>
        <w:ind w:right="567"/>
        <w:rPr>
          <w:sz w:val="17"/>
        </w:rPr>
      </w:pPr>
    </w:p>
    <w:p w14:paraId="48AE943A" w14:textId="77777777" w:rsidR="007434BD" w:rsidRPr="004E1454" w:rsidRDefault="007434BD" w:rsidP="0076191B">
      <w:pPr>
        <w:pStyle w:val="BodyText"/>
        <w:ind w:right="567"/>
        <w:rPr>
          <w:sz w:val="17"/>
        </w:rPr>
      </w:pPr>
    </w:p>
    <w:p w14:paraId="03092703" w14:textId="77777777" w:rsidR="007434BD" w:rsidRPr="004E1454" w:rsidRDefault="007434BD" w:rsidP="0076191B">
      <w:pPr>
        <w:pStyle w:val="BodyText"/>
        <w:ind w:right="567"/>
        <w:rPr>
          <w:sz w:val="17"/>
        </w:rPr>
      </w:pPr>
    </w:p>
    <w:p w14:paraId="20906D74" w14:textId="77777777" w:rsidR="007434BD" w:rsidRPr="004E1454" w:rsidRDefault="007434BD" w:rsidP="0076191B">
      <w:pPr>
        <w:pStyle w:val="BodyText"/>
        <w:ind w:right="567"/>
        <w:rPr>
          <w:sz w:val="17"/>
        </w:rPr>
      </w:pPr>
    </w:p>
    <w:p w14:paraId="751C6661" w14:textId="77777777" w:rsidR="007434BD" w:rsidRPr="004E1454" w:rsidRDefault="007434BD" w:rsidP="0076191B">
      <w:pPr>
        <w:pStyle w:val="BodyText"/>
        <w:ind w:right="567"/>
        <w:rPr>
          <w:sz w:val="17"/>
        </w:rPr>
      </w:pPr>
    </w:p>
    <w:p w14:paraId="10422E0A" w14:textId="77777777" w:rsidR="007434BD" w:rsidRPr="004E1454" w:rsidRDefault="007434BD" w:rsidP="0076191B">
      <w:pPr>
        <w:pStyle w:val="BodyText"/>
        <w:ind w:right="567"/>
        <w:rPr>
          <w:sz w:val="17"/>
        </w:rPr>
      </w:pPr>
    </w:p>
    <w:p w14:paraId="7BE5D248" w14:textId="77777777" w:rsidR="007434BD" w:rsidRPr="004E1454" w:rsidRDefault="007434BD" w:rsidP="0076191B">
      <w:pPr>
        <w:pStyle w:val="BodyText"/>
        <w:ind w:right="567"/>
        <w:rPr>
          <w:sz w:val="17"/>
        </w:rPr>
      </w:pPr>
    </w:p>
    <w:p w14:paraId="1B3CCA59" w14:textId="77777777" w:rsidR="007434BD" w:rsidRPr="004E1454" w:rsidRDefault="007434BD" w:rsidP="0076191B">
      <w:pPr>
        <w:pStyle w:val="BodyText"/>
        <w:ind w:right="567"/>
        <w:rPr>
          <w:sz w:val="17"/>
        </w:rPr>
      </w:pPr>
    </w:p>
    <w:p w14:paraId="4CBF3FC2" w14:textId="77777777" w:rsidR="007434BD" w:rsidRPr="004E1454" w:rsidRDefault="007434BD" w:rsidP="0076191B">
      <w:pPr>
        <w:pStyle w:val="BodyText"/>
        <w:ind w:right="567"/>
        <w:rPr>
          <w:sz w:val="17"/>
        </w:rPr>
      </w:pPr>
    </w:p>
    <w:p w14:paraId="24D6A151" w14:textId="77777777" w:rsidR="007434BD" w:rsidRPr="004E1454" w:rsidRDefault="007434BD" w:rsidP="0076191B">
      <w:pPr>
        <w:pStyle w:val="BodyText"/>
        <w:ind w:right="567"/>
        <w:rPr>
          <w:sz w:val="17"/>
        </w:rPr>
      </w:pPr>
    </w:p>
    <w:p w14:paraId="28BB78A5" w14:textId="77777777" w:rsidR="007434BD" w:rsidRPr="004E1454" w:rsidRDefault="007434BD" w:rsidP="0076191B">
      <w:pPr>
        <w:pStyle w:val="BodyText"/>
        <w:ind w:right="567"/>
        <w:rPr>
          <w:sz w:val="17"/>
        </w:rPr>
      </w:pPr>
    </w:p>
    <w:p w14:paraId="73BD683C" w14:textId="77777777" w:rsidR="007434BD" w:rsidRPr="004E1454" w:rsidRDefault="007434BD" w:rsidP="0076191B">
      <w:pPr>
        <w:pStyle w:val="BodyText"/>
        <w:ind w:right="567"/>
        <w:rPr>
          <w:sz w:val="17"/>
        </w:rPr>
      </w:pPr>
    </w:p>
    <w:p w14:paraId="014B7633" w14:textId="77777777" w:rsidR="007434BD" w:rsidRPr="004E1454" w:rsidRDefault="007434BD" w:rsidP="0076191B">
      <w:pPr>
        <w:pStyle w:val="BodyText"/>
        <w:ind w:right="567"/>
        <w:rPr>
          <w:sz w:val="17"/>
        </w:rPr>
      </w:pPr>
    </w:p>
    <w:p w14:paraId="584C9F9A" w14:textId="77777777" w:rsidR="007434BD" w:rsidRDefault="007434BD" w:rsidP="0076191B">
      <w:pPr>
        <w:pStyle w:val="BodyText"/>
        <w:ind w:right="567"/>
        <w:rPr>
          <w:sz w:val="17"/>
        </w:rPr>
      </w:pPr>
    </w:p>
    <w:p w14:paraId="1390D9F7" w14:textId="77777777" w:rsidR="002D6D1B" w:rsidRPr="004E1454" w:rsidRDefault="002D6D1B" w:rsidP="0076191B">
      <w:pPr>
        <w:pStyle w:val="BodyText"/>
        <w:ind w:right="567"/>
        <w:rPr>
          <w:sz w:val="17"/>
        </w:rPr>
      </w:pPr>
    </w:p>
    <w:p w14:paraId="52D2421D" w14:textId="77777777" w:rsidR="007434BD" w:rsidRPr="004E1454" w:rsidRDefault="007434BD" w:rsidP="0076191B">
      <w:pPr>
        <w:pStyle w:val="BodyText"/>
        <w:ind w:right="567"/>
        <w:rPr>
          <w:sz w:val="17"/>
        </w:rPr>
      </w:pPr>
    </w:p>
    <w:p w14:paraId="7E90454B" w14:textId="77777777" w:rsidR="007434BD" w:rsidRPr="004E1454" w:rsidRDefault="007434BD" w:rsidP="0076191B">
      <w:pPr>
        <w:pStyle w:val="BodyText"/>
        <w:ind w:right="567"/>
        <w:rPr>
          <w:sz w:val="17"/>
        </w:rPr>
      </w:pPr>
    </w:p>
    <w:p w14:paraId="6537E3EC" w14:textId="77777777" w:rsidR="007434BD" w:rsidRPr="004E1454" w:rsidRDefault="007434BD" w:rsidP="0076191B">
      <w:pPr>
        <w:pStyle w:val="BodyText"/>
        <w:ind w:right="567"/>
        <w:rPr>
          <w:sz w:val="17"/>
        </w:rPr>
      </w:pPr>
    </w:p>
    <w:p w14:paraId="3D2C24DC" w14:textId="77777777" w:rsidR="007434BD" w:rsidRPr="004E1454" w:rsidRDefault="007434BD" w:rsidP="0076191B">
      <w:pPr>
        <w:pStyle w:val="BodyText"/>
        <w:ind w:right="567"/>
        <w:rPr>
          <w:sz w:val="17"/>
        </w:rPr>
      </w:pPr>
    </w:p>
    <w:p w14:paraId="3F343C7D" w14:textId="77777777" w:rsidR="007434BD" w:rsidRPr="004E1454" w:rsidRDefault="007434BD" w:rsidP="0076191B">
      <w:pPr>
        <w:pStyle w:val="BodyText"/>
        <w:ind w:right="567"/>
        <w:rPr>
          <w:sz w:val="17"/>
        </w:rPr>
      </w:pPr>
    </w:p>
    <w:p w14:paraId="2F0F3964" w14:textId="77777777" w:rsidR="007434BD" w:rsidRPr="004E1454" w:rsidRDefault="007434BD" w:rsidP="0076191B">
      <w:pPr>
        <w:pStyle w:val="BodyText"/>
        <w:ind w:right="567"/>
        <w:rPr>
          <w:sz w:val="17"/>
        </w:rPr>
      </w:pPr>
    </w:p>
    <w:p w14:paraId="67235B1D" w14:textId="77777777" w:rsidR="007434BD" w:rsidRPr="004E1454" w:rsidRDefault="007434BD" w:rsidP="0076191B">
      <w:pPr>
        <w:pStyle w:val="BodyText"/>
        <w:ind w:right="567"/>
        <w:rPr>
          <w:sz w:val="17"/>
        </w:rPr>
      </w:pPr>
    </w:p>
    <w:p w14:paraId="7B72269B" w14:textId="104BD0DC" w:rsidR="007434BD" w:rsidRPr="00102113" w:rsidRDefault="007434BD" w:rsidP="0076191B">
      <w:pPr>
        <w:pStyle w:val="BodyText"/>
        <w:ind w:right="567"/>
        <w:jc w:val="center"/>
        <w:rPr>
          <w:sz w:val="24"/>
          <w:szCs w:val="40"/>
        </w:rPr>
      </w:pPr>
      <w:r w:rsidRPr="004E1454">
        <w:rPr>
          <w:sz w:val="24"/>
          <w:szCs w:val="40"/>
        </w:rPr>
        <w:t>Жовква 202</w:t>
      </w:r>
      <w:r w:rsidR="00102113">
        <w:rPr>
          <w:sz w:val="24"/>
          <w:szCs w:val="40"/>
          <w:lang w:val="en-US"/>
        </w:rPr>
        <w:t>6</w:t>
      </w:r>
    </w:p>
    <w:p w14:paraId="3893049B" w14:textId="77777777" w:rsidR="007434BD" w:rsidRPr="004E1454" w:rsidRDefault="007434BD" w:rsidP="0076191B">
      <w:pPr>
        <w:pStyle w:val="BodyText"/>
        <w:ind w:right="567"/>
        <w:rPr>
          <w:sz w:val="17"/>
        </w:rPr>
      </w:pPr>
    </w:p>
    <w:p w14:paraId="00307F99" w14:textId="77777777" w:rsidR="007434BD" w:rsidRPr="004E1454" w:rsidRDefault="007434BD" w:rsidP="0076191B">
      <w:pPr>
        <w:pStyle w:val="BodyText"/>
        <w:ind w:right="567"/>
        <w:rPr>
          <w:sz w:val="17"/>
        </w:rPr>
        <w:sectPr w:rsidR="007434BD" w:rsidRPr="004E1454">
          <w:headerReference w:type="default" r:id="rId8"/>
          <w:type w:val="continuous"/>
          <w:pgSz w:w="12240" w:h="17070"/>
          <w:pgMar w:top="1960" w:right="1700" w:bottom="280" w:left="1700" w:header="708" w:footer="708" w:gutter="0"/>
          <w:cols w:space="720"/>
        </w:sectPr>
      </w:pPr>
    </w:p>
    <w:p w14:paraId="5F9BC2DB" w14:textId="77777777" w:rsidR="00745C38" w:rsidRPr="004E1454" w:rsidRDefault="00745C38" w:rsidP="00865044">
      <w:pPr>
        <w:pStyle w:val="BodyText"/>
        <w:spacing w:before="7"/>
        <w:ind w:left="0" w:right="397" w:firstLine="0"/>
        <w:rPr>
          <w:sz w:val="24"/>
        </w:rPr>
      </w:pPr>
    </w:p>
    <w:p w14:paraId="758F4730" w14:textId="77777777" w:rsidR="00745C38" w:rsidRPr="004E1454" w:rsidRDefault="00000000" w:rsidP="0076191B">
      <w:pPr>
        <w:ind w:left="610" w:right="567"/>
        <w:jc w:val="center"/>
        <w:rPr>
          <w:b/>
          <w:sz w:val="24"/>
        </w:rPr>
      </w:pPr>
      <w:r w:rsidRPr="004E1454">
        <w:rPr>
          <w:b/>
          <w:spacing w:val="-2"/>
          <w:sz w:val="24"/>
        </w:rPr>
        <w:t>ЗМІСТ</w:t>
      </w:r>
    </w:p>
    <w:p w14:paraId="0F513CF5" w14:textId="31DCF357" w:rsidR="003606CF" w:rsidRDefault="00641092" w:rsidP="00865044">
      <w:pPr>
        <w:pStyle w:val="TOC1"/>
        <w:tabs>
          <w:tab w:val="right" w:leader="dot" w:pos="10342"/>
        </w:tabs>
        <w:spacing w:before="120" w:after="120"/>
        <w:ind w:left="0"/>
        <w:rPr>
          <w:rFonts w:asciiTheme="minorHAnsi" w:eastAsiaTheme="minorEastAsia" w:hAnsiTheme="minorHAnsi" w:cstheme="minorBidi"/>
          <w:noProof/>
          <w:kern w:val="2"/>
          <w:lang w:eastAsia="uk-UA"/>
          <w14:ligatures w14:val="standardContextual"/>
        </w:rPr>
      </w:pPr>
      <w:r>
        <w:fldChar w:fldCharType="begin"/>
      </w:r>
      <w:r>
        <w:instrText xml:space="preserve"> TOC \o "1-2" \h \z \u </w:instrText>
      </w:r>
      <w:r>
        <w:fldChar w:fldCharType="separate"/>
      </w:r>
      <w:hyperlink w:anchor="_Toc234830576" w:history="1">
        <w:r w:rsidR="003606CF" w:rsidRPr="00FD2D74">
          <w:rPr>
            <w:rStyle w:val="Hyperlink"/>
            <w:b/>
            <w:bCs/>
            <w:noProof/>
          </w:rPr>
          <w:t>ВСТУП</w:t>
        </w:r>
        <w:r w:rsidR="003606CF">
          <w:rPr>
            <w:noProof/>
            <w:webHidden/>
          </w:rPr>
          <w:tab/>
        </w:r>
        <w:r w:rsidR="003606CF">
          <w:rPr>
            <w:noProof/>
            <w:webHidden/>
          </w:rPr>
          <w:fldChar w:fldCharType="begin"/>
        </w:r>
        <w:r w:rsidR="003606CF">
          <w:rPr>
            <w:noProof/>
            <w:webHidden/>
          </w:rPr>
          <w:instrText xml:space="preserve"> PAGEREF _Toc234830576 \h </w:instrText>
        </w:r>
        <w:r w:rsidR="003606CF">
          <w:rPr>
            <w:noProof/>
            <w:webHidden/>
          </w:rPr>
        </w:r>
        <w:r w:rsidR="003606CF">
          <w:rPr>
            <w:noProof/>
            <w:webHidden/>
          </w:rPr>
          <w:fldChar w:fldCharType="separate"/>
        </w:r>
        <w:r w:rsidR="009B5D40">
          <w:rPr>
            <w:noProof/>
            <w:webHidden/>
          </w:rPr>
          <w:t>3</w:t>
        </w:r>
        <w:r w:rsidR="003606CF">
          <w:rPr>
            <w:noProof/>
            <w:webHidden/>
          </w:rPr>
          <w:fldChar w:fldCharType="end"/>
        </w:r>
      </w:hyperlink>
    </w:p>
    <w:p w14:paraId="3A9C2E03" w14:textId="2761C8E0" w:rsidR="003606CF" w:rsidRDefault="003606CF" w:rsidP="00865044">
      <w:pPr>
        <w:pStyle w:val="TOC1"/>
        <w:tabs>
          <w:tab w:val="right" w:leader="dot" w:pos="10342"/>
        </w:tabs>
        <w:spacing w:before="120" w:after="120"/>
        <w:ind w:left="0"/>
        <w:rPr>
          <w:rFonts w:asciiTheme="minorHAnsi" w:eastAsiaTheme="minorEastAsia" w:hAnsiTheme="minorHAnsi" w:cstheme="minorBidi"/>
          <w:noProof/>
          <w:kern w:val="2"/>
          <w:lang w:eastAsia="uk-UA"/>
          <w14:ligatures w14:val="standardContextual"/>
        </w:rPr>
      </w:pPr>
      <w:hyperlink w:anchor="_Toc234830577" w:history="1">
        <w:r w:rsidRPr="00FD2D74">
          <w:rPr>
            <w:rStyle w:val="Hyperlink"/>
            <w:b/>
            <w:bCs/>
            <w:noProof/>
          </w:rPr>
          <w:t>ОСНОВНА</w:t>
        </w:r>
        <w:r w:rsidRPr="00FD2D74">
          <w:rPr>
            <w:rStyle w:val="Hyperlink"/>
            <w:b/>
            <w:bCs/>
            <w:noProof/>
            <w:spacing w:val="-17"/>
          </w:rPr>
          <w:t xml:space="preserve"> </w:t>
        </w:r>
        <w:r w:rsidRPr="00FD2D74">
          <w:rPr>
            <w:rStyle w:val="Hyperlink"/>
            <w:b/>
            <w:bCs/>
            <w:noProof/>
            <w:spacing w:val="-2"/>
          </w:rPr>
          <w:t>ЧАСТИНА</w:t>
        </w:r>
        <w:r>
          <w:rPr>
            <w:noProof/>
            <w:webHidden/>
          </w:rPr>
          <w:tab/>
        </w:r>
        <w:r>
          <w:rPr>
            <w:noProof/>
            <w:webHidden/>
          </w:rPr>
          <w:fldChar w:fldCharType="begin"/>
        </w:r>
        <w:r>
          <w:rPr>
            <w:noProof/>
            <w:webHidden/>
          </w:rPr>
          <w:instrText xml:space="preserve"> PAGEREF _Toc234830577 \h </w:instrText>
        </w:r>
        <w:r>
          <w:rPr>
            <w:noProof/>
            <w:webHidden/>
          </w:rPr>
        </w:r>
        <w:r>
          <w:rPr>
            <w:noProof/>
            <w:webHidden/>
          </w:rPr>
          <w:fldChar w:fldCharType="separate"/>
        </w:r>
        <w:r w:rsidR="009B5D40">
          <w:rPr>
            <w:noProof/>
            <w:webHidden/>
          </w:rPr>
          <w:t>6</w:t>
        </w:r>
        <w:r>
          <w:rPr>
            <w:noProof/>
            <w:webHidden/>
          </w:rPr>
          <w:fldChar w:fldCharType="end"/>
        </w:r>
      </w:hyperlink>
    </w:p>
    <w:p w14:paraId="149E0CF9" w14:textId="31424DAC"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78" w:history="1">
        <w:r w:rsidRPr="00FD2D74">
          <w:rPr>
            <w:rStyle w:val="Hyperlink"/>
            <w:noProof/>
          </w:rPr>
          <w:t>Аналіз нормативно-правової бази</w:t>
        </w:r>
        <w:r>
          <w:rPr>
            <w:noProof/>
            <w:webHidden/>
          </w:rPr>
          <w:tab/>
        </w:r>
        <w:r>
          <w:rPr>
            <w:noProof/>
            <w:webHidden/>
          </w:rPr>
          <w:fldChar w:fldCharType="begin"/>
        </w:r>
        <w:r>
          <w:rPr>
            <w:noProof/>
            <w:webHidden/>
          </w:rPr>
          <w:instrText xml:space="preserve"> PAGEREF _Toc234830578 \h </w:instrText>
        </w:r>
        <w:r>
          <w:rPr>
            <w:noProof/>
            <w:webHidden/>
          </w:rPr>
        </w:r>
        <w:r>
          <w:rPr>
            <w:noProof/>
            <w:webHidden/>
          </w:rPr>
          <w:fldChar w:fldCharType="separate"/>
        </w:r>
        <w:r w:rsidR="009B5D40">
          <w:rPr>
            <w:noProof/>
            <w:webHidden/>
          </w:rPr>
          <w:t>6</w:t>
        </w:r>
        <w:r>
          <w:rPr>
            <w:noProof/>
            <w:webHidden/>
          </w:rPr>
          <w:fldChar w:fldCharType="end"/>
        </w:r>
      </w:hyperlink>
    </w:p>
    <w:p w14:paraId="0E6464CE" w14:textId="4769CF95"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79" w:history="1">
        <w:r w:rsidRPr="00FD2D74">
          <w:rPr>
            <w:rStyle w:val="Hyperlink"/>
            <w:noProof/>
          </w:rPr>
          <w:t>Аналіз стану оприлюднення відкритих даних</w:t>
        </w:r>
        <w:r>
          <w:rPr>
            <w:noProof/>
            <w:webHidden/>
          </w:rPr>
          <w:tab/>
        </w:r>
        <w:r>
          <w:rPr>
            <w:noProof/>
            <w:webHidden/>
          </w:rPr>
          <w:fldChar w:fldCharType="begin"/>
        </w:r>
        <w:r>
          <w:rPr>
            <w:noProof/>
            <w:webHidden/>
          </w:rPr>
          <w:instrText xml:space="preserve"> PAGEREF _Toc234830579 \h </w:instrText>
        </w:r>
        <w:r>
          <w:rPr>
            <w:noProof/>
            <w:webHidden/>
          </w:rPr>
        </w:r>
        <w:r>
          <w:rPr>
            <w:noProof/>
            <w:webHidden/>
          </w:rPr>
          <w:fldChar w:fldCharType="separate"/>
        </w:r>
        <w:r w:rsidR="009B5D40">
          <w:rPr>
            <w:noProof/>
            <w:webHidden/>
          </w:rPr>
          <w:t>7</w:t>
        </w:r>
        <w:r>
          <w:rPr>
            <w:noProof/>
            <w:webHidden/>
          </w:rPr>
          <w:fldChar w:fldCharType="end"/>
        </w:r>
      </w:hyperlink>
    </w:p>
    <w:p w14:paraId="3C7BFD17" w14:textId="50659D93"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0" w:history="1">
        <w:r w:rsidRPr="00FD2D74">
          <w:rPr>
            <w:rStyle w:val="Hyperlink"/>
            <w:noProof/>
          </w:rPr>
          <w:t>Аналіз інформаційних сервісів</w:t>
        </w:r>
        <w:r>
          <w:rPr>
            <w:noProof/>
            <w:webHidden/>
          </w:rPr>
          <w:tab/>
        </w:r>
        <w:r>
          <w:rPr>
            <w:noProof/>
            <w:webHidden/>
          </w:rPr>
          <w:fldChar w:fldCharType="begin"/>
        </w:r>
        <w:r>
          <w:rPr>
            <w:noProof/>
            <w:webHidden/>
          </w:rPr>
          <w:instrText xml:space="preserve"> PAGEREF _Toc234830580 \h </w:instrText>
        </w:r>
        <w:r>
          <w:rPr>
            <w:noProof/>
            <w:webHidden/>
          </w:rPr>
        </w:r>
        <w:r>
          <w:rPr>
            <w:noProof/>
            <w:webHidden/>
          </w:rPr>
          <w:fldChar w:fldCharType="separate"/>
        </w:r>
        <w:r w:rsidR="009B5D40">
          <w:rPr>
            <w:noProof/>
            <w:webHidden/>
          </w:rPr>
          <w:t>14</w:t>
        </w:r>
        <w:r>
          <w:rPr>
            <w:noProof/>
            <w:webHidden/>
          </w:rPr>
          <w:fldChar w:fldCharType="end"/>
        </w:r>
      </w:hyperlink>
    </w:p>
    <w:p w14:paraId="7BA9356A" w14:textId="6EAD7D9A"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1" w:history="1">
        <w:r w:rsidRPr="00FD2D74">
          <w:rPr>
            <w:rStyle w:val="Hyperlink"/>
            <w:noProof/>
          </w:rPr>
          <w:t>Аналіз результатів проведених консультацій із громадськістю</w:t>
        </w:r>
        <w:r>
          <w:rPr>
            <w:noProof/>
            <w:webHidden/>
          </w:rPr>
          <w:tab/>
        </w:r>
        <w:r>
          <w:rPr>
            <w:noProof/>
            <w:webHidden/>
          </w:rPr>
          <w:fldChar w:fldCharType="begin"/>
        </w:r>
        <w:r>
          <w:rPr>
            <w:noProof/>
            <w:webHidden/>
          </w:rPr>
          <w:instrText xml:space="preserve"> PAGEREF _Toc234830581 \h </w:instrText>
        </w:r>
        <w:r>
          <w:rPr>
            <w:noProof/>
            <w:webHidden/>
          </w:rPr>
        </w:r>
        <w:r>
          <w:rPr>
            <w:noProof/>
            <w:webHidden/>
          </w:rPr>
          <w:fldChar w:fldCharType="separate"/>
        </w:r>
        <w:r w:rsidR="009B5D40">
          <w:rPr>
            <w:noProof/>
            <w:webHidden/>
          </w:rPr>
          <w:t>14</w:t>
        </w:r>
        <w:r>
          <w:rPr>
            <w:noProof/>
            <w:webHidden/>
          </w:rPr>
          <w:fldChar w:fldCharType="end"/>
        </w:r>
      </w:hyperlink>
    </w:p>
    <w:p w14:paraId="25733073" w14:textId="102D31FD" w:rsidR="003606CF" w:rsidRDefault="003606CF" w:rsidP="00865044">
      <w:pPr>
        <w:pStyle w:val="TOC1"/>
        <w:tabs>
          <w:tab w:val="right" w:leader="dot" w:pos="10342"/>
        </w:tabs>
        <w:spacing w:before="120" w:after="120"/>
        <w:ind w:left="0"/>
        <w:rPr>
          <w:rFonts w:asciiTheme="minorHAnsi" w:eastAsiaTheme="minorEastAsia" w:hAnsiTheme="minorHAnsi" w:cstheme="minorBidi"/>
          <w:noProof/>
          <w:kern w:val="2"/>
          <w:lang w:eastAsia="uk-UA"/>
          <w14:ligatures w14:val="standardContextual"/>
        </w:rPr>
      </w:pPr>
      <w:hyperlink w:anchor="_Toc234830582" w:history="1">
        <w:r w:rsidRPr="00FD2D74">
          <w:rPr>
            <w:rStyle w:val="Hyperlink"/>
            <w:b/>
            <w:bCs/>
            <w:noProof/>
          </w:rPr>
          <w:t>Результати проведеного віддаленого інформаційного аудиту</w:t>
        </w:r>
        <w:r>
          <w:rPr>
            <w:noProof/>
            <w:webHidden/>
          </w:rPr>
          <w:tab/>
        </w:r>
        <w:r>
          <w:rPr>
            <w:noProof/>
            <w:webHidden/>
          </w:rPr>
          <w:fldChar w:fldCharType="begin"/>
        </w:r>
        <w:r>
          <w:rPr>
            <w:noProof/>
            <w:webHidden/>
          </w:rPr>
          <w:instrText xml:space="preserve"> PAGEREF _Toc234830582 \h </w:instrText>
        </w:r>
        <w:r>
          <w:rPr>
            <w:noProof/>
            <w:webHidden/>
          </w:rPr>
        </w:r>
        <w:r>
          <w:rPr>
            <w:noProof/>
            <w:webHidden/>
          </w:rPr>
          <w:fldChar w:fldCharType="separate"/>
        </w:r>
        <w:r w:rsidR="009B5D40">
          <w:rPr>
            <w:noProof/>
            <w:webHidden/>
          </w:rPr>
          <w:t>15</w:t>
        </w:r>
        <w:r>
          <w:rPr>
            <w:noProof/>
            <w:webHidden/>
          </w:rPr>
          <w:fldChar w:fldCharType="end"/>
        </w:r>
      </w:hyperlink>
    </w:p>
    <w:p w14:paraId="4F1678E1" w14:textId="1DA09EB8"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3" w:history="1">
        <w:r w:rsidRPr="00FD2D74">
          <w:rPr>
            <w:rStyle w:val="Hyperlink"/>
            <w:noProof/>
          </w:rPr>
          <w:t>Загальний відділ</w:t>
        </w:r>
        <w:r>
          <w:rPr>
            <w:noProof/>
            <w:webHidden/>
          </w:rPr>
          <w:tab/>
        </w:r>
        <w:r>
          <w:rPr>
            <w:noProof/>
            <w:webHidden/>
          </w:rPr>
          <w:fldChar w:fldCharType="begin"/>
        </w:r>
        <w:r>
          <w:rPr>
            <w:noProof/>
            <w:webHidden/>
          </w:rPr>
          <w:instrText xml:space="preserve"> PAGEREF _Toc234830583 \h </w:instrText>
        </w:r>
        <w:r>
          <w:rPr>
            <w:noProof/>
            <w:webHidden/>
          </w:rPr>
        </w:r>
        <w:r>
          <w:rPr>
            <w:noProof/>
            <w:webHidden/>
          </w:rPr>
          <w:fldChar w:fldCharType="separate"/>
        </w:r>
        <w:r w:rsidR="009B5D40">
          <w:rPr>
            <w:noProof/>
            <w:webHidden/>
          </w:rPr>
          <w:t>16</w:t>
        </w:r>
        <w:r>
          <w:rPr>
            <w:noProof/>
            <w:webHidden/>
          </w:rPr>
          <w:fldChar w:fldCharType="end"/>
        </w:r>
      </w:hyperlink>
    </w:p>
    <w:p w14:paraId="2C28260F" w14:textId="2FBD967C"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4" w:history="1">
        <w:r w:rsidRPr="00FD2D74">
          <w:rPr>
            <w:rStyle w:val="Hyperlink"/>
            <w:noProof/>
          </w:rPr>
          <w:t>Юридичний відділ</w:t>
        </w:r>
        <w:r>
          <w:rPr>
            <w:noProof/>
            <w:webHidden/>
          </w:rPr>
          <w:tab/>
        </w:r>
        <w:r>
          <w:rPr>
            <w:noProof/>
            <w:webHidden/>
          </w:rPr>
          <w:fldChar w:fldCharType="begin"/>
        </w:r>
        <w:r>
          <w:rPr>
            <w:noProof/>
            <w:webHidden/>
          </w:rPr>
          <w:instrText xml:space="preserve"> PAGEREF _Toc234830584 \h </w:instrText>
        </w:r>
        <w:r>
          <w:rPr>
            <w:noProof/>
            <w:webHidden/>
          </w:rPr>
        </w:r>
        <w:r>
          <w:rPr>
            <w:noProof/>
            <w:webHidden/>
          </w:rPr>
          <w:fldChar w:fldCharType="separate"/>
        </w:r>
        <w:r w:rsidR="009B5D40">
          <w:rPr>
            <w:noProof/>
            <w:webHidden/>
          </w:rPr>
          <w:t>17</w:t>
        </w:r>
        <w:r>
          <w:rPr>
            <w:noProof/>
            <w:webHidden/>
          </w:rPr>
          <w:fldChar w:fldCharType="end"/>
        </w:r>
      </w:hyperlink>
    </w:p>
    <w:p w14:paraId="1B48CA85" w14:textId="7B338CE7"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5" w:history="1">
        <w:r w:rsidRPr="00FD2D74">
          <w:rPr>
            <w:rStyle w:val="Hyperlink"/>
            <w:noProof/>
          </w:rPr>
          <w:t>Відділ бухгалтерського обілку та звітності</w:t>
        </w:r>
        <w:r>
          <w:rPr>
            <w:noProof/>
            <w:webHidden/>
          </w:rPr>
          <w:tab/>
        </w:r>
        <w:r>
          <w:rPr>
            <w:noProof/>
            <w:webHidden/>
          </w:rPr>
          <w:fldChar w:fldCharType="begin"/>
        </w:r>
        <w:r>
          <w:rPr>
            <w:noProof/>
            <w:webHidden/>
          </w:rPr>
          <w:instrText xml:space="preserve"> PAGEREF _Toc234830585 \h </w:instrText>
        </w:r>
        <w:r>
          <w:rPr>
            <w:noProof/>
            <w:webHidden/>
          </w:rPr>
        </w:r>
        <w:r>
          <w:rPr>
            <w:noProof/>
            <w:webHidden/>
          </w:rPr>
          <w:fldChar w:fldCharType="separate"/>
        </w:r>
        <w:r w:rsidR="009B5D40">
          <w:rPr>
            <w:noProof/>
            <w:webHidden/>
          </w:rPr>
          <w:t>17</w:t>
        </w:r>
        <w:r>
          <w:rPr>
            <w:noProof/>
            <w:webHidden/>
          </w:rPr>
          <w:fldChar w:fldCharType="end"/>
        </w:r>
      </w:hyperlink>
    </w:p>
    <w:p w14:paraId="528E0537" w14:textId="4BF15A36"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6" w:history="1">
        <w:r w:rsidRPr="00FD2D74">
          <w:rPr>
            <w:rStyle w:val="Hyperlink"/>
            <w:noProof/>
          </w:rPr>
          <w:t>Відділ земельних ресусрів</w:t>
        </w:r>
        <w:r>
          <w:rPr>
            <w:noProof/>
            <w:webHidden/>
          </w:rPr>
          <w:tab/>
        </w:r>
        <w:r>
          <w:rPr>
            <w:noProof/>
            <w:webHidden/>
          </w:rPr>
          <w:fldChar w:fldCharType="begin"/>
        </w:r>
        <w:r>
          <w:rPr>
            <w:noProof/>
            <w:webHidden/>
          </w:rPr>
          <w:instrText xml:space="preserve"> PAGEREF _Toc234830586 \h </w:instrText>
        </w:r>
        <w:r>
          <w:rPr>
            <w:noProof/>
            <w:webHidden/>
          </w:rPr>
        </w:r>
        <w:r>
          <w:rPr>
            <w:noProof/>
            <w:webHidden/>
          </w:rPr>
          <w:fldChar w:fldCharType="separate"/>
        </w:r>
        <w:r w:rsidR="009B5D40">
          <w:rPr>
            <w:noProof/>
            <w:webHidden/>
          </w:rPr>
          <w:t>18</w:t>
        </w:r>
        <w:r>
          <w:rPr>
            <w:noProof/>
            <w:webHidden/>
          </w:rPr>
          <w:fldChar w:fldCharType="end"/>
        </w:r>
      </w:hyperlink>
    </w:p>
    <w:p w14:paraId="2D6AF1F6" w14:textId="036EB14F"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7" w:history="1">
        <w:r w:rsidRPr="00FD2D74">
          <w:rPr>
            <w:rStyle w:val="Hyperlink"/>
            <w:noProof/>
          </w:rPr>
          <w:t>Відділ архітектури та містобудування</w:t>
        </w:r>
        <w:r>
          <w:rPr>
            <w:noProof/>
            <w:webHidden/>
          </w:rPr>
          <w:tab/>
        </w:r>
        <w:r>
          <w:rPr>
            <w:noProof/>
            <w:webHidden/>
          </w:rPr>
          <w:fldChar w:fldCharType="begin"/>
        </w:r>
        <w:r>
          <w:rPr>
            <w:noProof/>
            <w:webHidden/>
          </w:rPr>
          <w:instrText xml:space="preserve"> PAGEREF _Toc234830587 \h </w:instrText>
        </w:r>
        <w:r>
          <w:rPr>
            <w:noProof/>
            <w:webHidden/>
          </w:rPr>
        </w:r>
        <w:r>
          <w:rPr>
            <w:noProof/>
            <w:webHidden/>
          </w:rPr>
          <w:fldChar w:fldCharType="separate"/>
        </w:r>
        <w:r w:rsidR="009B5D40">
          <w:rPr>
            <w:noProof/>
            <w:webHidden/>
          </w:rPr>
          <w:t>18</w:t>
        </w:r>
        <w:r>
          <w:rPr>
            <w:noProof/>
            <w:webHidden/>
          </w:rPr>
          <w:fldChar w:fldCharType="end"/>
        </w:r>
      </w:hyperlink>
    </w:p>
    <w:p w14:paraId="7AD1422E" w14:textId="119C84B0"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8" w:history="1">
        <w:r w:rsidRPr="00FD2D74">
          <w:rPr>
            <w:rStyle w:val="Hyperlink"/>
            <w:noProof/>
          </w:rPr>
          <w:t>Центр надання адміністративних послуг</w:t>
        </w:r>
        <w:r>
          <w:rPr>
            <w:noProof/>
            <w:webHidden/>
          </w:rPr>
          <w:tab/>
        </w:r>
        <w:r>
          <w:rPr>
            <w:noProof/>
            <w:webHidden/>
          </w:rPr>
          <w:fldChar w:fldCharType="begin"/>
        </w:r>
        <w:r>
          <w:rPr>
            <w:noProof/>
            <w:webHidden/>
          </w:rPr>
          <w:instrText xml:space="preserve"> PAGEREF _Toc234830588 \h </w:instrText>
        </w:r>
        <w:r>
          <w:rPr>
            <w:noProof/>
            <w:webHidden/>
          </w:rPr>
        </w:r>
        <w:r>
          <w:rPr>
            <w:noProof/>
            <w:webHidden/>
          </w:rPr>
          <w:fldChar w:fldCharType="separate"/>
        </w:r>
        <w:r w:rsidR="009B5D40">
          <w:rPr>
            <w:noProof/>
            <w:webHidden/>
          </w:rPr>
          <w:t>19</w:t>
        </w:r>
        <w:r>
          <w:rPr>
            <w:noProof/>
            <w:webHidden/>
          </w:rPr>
          <w:fldChar w:fldCharType="end"/>
        </w:r>
      </w:hyperlink>
    </w:p>
    <w:p w14:paraId="48E4DA6B" w14:textId="20E2F16B"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89" w:history="1">
        <w:r w:rsidRPr="00FD2D74">
          <w:rPr>
            <w:rStyle w:val="Hyperlink"/>
            <w:noProof/>
          </w:rPr>
          <w:t>Відділ з питань надзвичайних ситуацій, цивільного захисту, мобілізаційної роботи, взаємодії з правоохоронними органами та екології</w:t>
        </w:r>
        <w:r>
          <w:rPr>
            <w:noProof/>
            <w:webHidden/>
          </w:rPr>
          <w:tab/>
        </w:r>
        <w:r>
          <w:rPr>
            <w:noProof/>
            <w:webHidden/>
          </w:rPr>
          <w:fldChar w:fldCharType="begin"/>
        </w:r>
        <w:r>
          <w:rPr>
            <w:noProof/>
            <w:webHidden/>
          </w:rPr>
          <w:instrText xml:space="preserve"> PAGEREF _Toc234830589 \h </w:instrText>
        </w:r>
        <w:r>
          <w:rPr>
            <w:noProof/>
            <w:webHidden/>
          </w:rPr>
        </w:r>
        <w:r>
          <w:rPr>
            <w:noProof/>
            <w:webHidden/>
          </w:rPr>
          <w:fldChar w:fldCharType="separate"/>
        </w:r>
        <w:r w:rsidR="009B5D40">
          <w:rPr>
            <w:noProof/>
            <w:webHidden/>
          </w:rPr>
          <w:t>19</w:t>
        </w:r>
        <w:r>
          <w:rPr>
            <w:noProof/>
            <w:webHidden/>
          </w:rPr>
          <w:fldChar w:fldCharType="end"/>
        </w:r>
      </w:hyperlink>
    </w:p>
    <w:p w14:paraId="0E9C1084" w14:textId="66550414"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0" w:history="1">
        <w:r w:rsidRPr="00FD2D74">
          <w:rPr>
            <w:rStyle w:val="Hyperlink"/>
            <w:noProof/>
          </w:rPr>
          <w:t>Вдділ економічного розвитку, залучень інвестицій та житлово-комунального господарства</w:t>
        </w:r>
        <w:r>
          <w:rPr>
            <w:noProof/>
            <w:webHidden/>
          </w:rPr>
          <w:tab/>
        </w:r>
        <w:r>
          <w:rPr>
            <w:noProof/>
            <w:webHidden/>
          </w:rPr>
          <w:fldChar w:fldCharType="begin"/>
        </w:r>
        <w:r>
          <w:rPr>
            <w:noProof/>
            <w:webHidden/>
          </w:rPr>
          <w:instrText xml:space="preserve"> PAGEREF _Toc234830590 \h </w:instrText>
        </w:r>
        <w:r>
          <w:rPr>
            <w:noProof/>
            <w:webHidden/>
          </w:rPr>
        </w:r>
        <w:r>
          <w:rPr>
            <w:noProof/>
            <w:webHidden/>
          </w:rPr>
          <w:fldChar w:fldCharType="separate"/>
        </w:r>
        <w:r w:rsidR="009B5D40">
          <w:rPr>
            <w:noProof/>
            <w:webHidden/>
          </w:rPr>
          <w:t>20</w:t>
        </w:r>
        <w:r>
          <w:rPr>
            <w:noProof/>
            <w:webHidden/>
          </w:rPr>
          <w:fldChar w:fldCharType="end"/>
        </w:r>
      </w:hyperlink>
    </w:p>
    <w:p w14:paraId="14326309" w14:textId="660CD054"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1" w:history="1">
        <w:r w:rsidRPr="00FD2D74">
          <w:rPr>
            <w:rStyle w:val="Hyperlink"/>
            <w:noProof/>
          </w:rPr>
          <w:t>Відділ соціального захисту</w:t>
        </w:r>
        <w:r>
          <w:rPr>
            <w:noProof/>
            <w:webHidden/>
          </w:rPr>
          <w:tab/>
        </w:r>
        <w:r>
          <w:rPr>
            <w:noProof/>
            <w:webHidden/>
          </w:rPr>
          <w:fldChar w:fldCharType="begin"/>
        </w:r>
        <w:r>
          <w:rPr>
            <w:noProof/>
            <w:webHidden/>
          </w:rPr>
          <w:instrText xml:space="preserve"> PAGEREF _Toc234830591 \h </w:instrText>
        </w:r>
        <w:r>
          <w:rPr>
            <w:noProof/>
            <w:webHidden/>
          </w:rPr>
        </w:r>
        <w:r>
          <w:rPr>
            <w:noProof/>
            <w:webHidden/>
          </w:rPr>
          <w:fldChar w:fldCharType="separate"/>
        </w:r>
        <w:r w:rsidR="009B5D40">
          <w:rPr>
            <w:noProof/>
            <w:webHidden/>
          </w:rPr>
          <w:t>21</w:t>
        </w:r>
        <w:r>
          <w:rPr>
            <w:noProof/>
            <w:webHidden/>
          </w:rPr>
          <w:fldChar w:fldCharType="end"/>
        </w:r>
      </w:hyperlink>
    </w:p>
    <w:p w14:paraId="6C0E03E5" w14:textId="014F40F3"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2" w:history="1">
        <w:r w:rsidRPr="00FD2D74">
          <w:rPr>
            <w:rStyle w:val="Hyperlink"/>
            <w:noProof/>
          </w:rPr>
          <w:t>Фінансовий відділ</w:t>
        </w:r>
        <w:r>
          <w:rPr>
            <w:noProof/>
            <w:webHidden/>
          </w:rPr>
          <w:tab/>
        </w:r>
        <w:r>
          <w:rPr>
            <w:noProof/>
            <w:webHidden/>
          </w:rPr>
          <w:fldChar w:fldCharType="begin"/>
        </w:r>
        <w:r>
          <w:rPr>
            <w:noProof/>
            <w:webHidden/>
          </w:rPr>
          <w:instrText xml:space="preserve"> PAGEREF _Toc234830592 \h </w:instrText>
        </w:r>
        <w:r>
          <w:rPr>
            <w:noProof/>
            <w:webHidden/>
          </w:rPr>
        </w:r>
        <w:r>
          <w:rPr>
            <w:noProof/>
            <w:webHidden/>
          </w:rPr>
          <w:fldChar w:fldCharType="separate"/>
        </w:r>
        <w:r w:rsidR="009B5D40">
          <w:rPr>
            <w:noProof/>
            <w:webHidden/>
          </w:rPr>
          <w:t>21</w:t>
        </w:r>
        <w:r>
          <w:rPr>
            <w:noProof/>
            <w:webHidden/>
          </w:rPr>
          <w:fldChar w:fldCharType="end"/>
        </w:r>
      </w:hyperlink>
    </w:p>
    <w:p w14:paraId="70B847CC" w14:textId="0D364468"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3" w:history="1">
        <w:r w:rsidRPr="00FD2D74">
          <w:rPr>
            <w:rStyle w:val="Hyperlink"/>
            <w:noProof/>
          </w:rPr>
          <w:t>Вдділ освіти</w:t>
        </w:r>
        <w:r>
          <w:rPr>
            <w:noProof/>
            <w:webHidden/>
          </w:rPr>
          <w:tab/>
        </w:r>
        <w:r>
          <w:rPr>
            <w:noProof/>
            <w:webHidden/>
          </w:rPr>
          <w:fldChar w:fldCharType="begin"/>
        </w:r>
        <w:r>
          <w:rPr>
            <w:noProof/>
            <w:webHidden/>
          </w:rPr>
          <w:instrText xml:space="preserve"> PAGEREF _Toc234830593 \h </w:instrText>
        </w:r>
        <w:r>
          <w:rPr>
            <w:noProof/>
            <w:webHidden/>
          </w:rPr>
        </w:r>
        <w:r>
          <w:rPr>
            <w:noProof/>
            <w:webHidden/>
          </w:rPr>
          <w:fldChar w:fldCharType="separate"/>
        </w:r>
        <w:r w:rsidR="009B5D40">
          <w:rPr>
            <w:noProof/>
            <w:webHidden/>
          </w:rPr>
          <w:t>21</w:t>
        </w:r>
        <w:r>
          <w:rPr>
            <w:noProof/>
            <w:webHidden/>
          </w:rPr>
          <w:fldChar w:fldCharType="end"/>
        </w:r>
      </w:hyperlink>
    </w:p>
    <w:p w14:paraId="68A7549E" w14:textId="525BE626"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4" w:history="1">
        <w:r w:rsidRPr="00FD2D74">
          <w:rPr>
            <w:rStyle w:val="Hyperlink"/>
            <w:noProof/>
          </w:rPr>
          <w:t>Служба у справах дітей</w:t>
        </w:r>
        <w:r>
          <w:rPr>
            <w:noProof/>
            <w:webHidden/>
          </w:rPr>
          <w:tab/>
        </w:r>
        <w:r>
          <w:rPr>
            <w:noProof/>
            <w:webHidden/>
          </w:rPr>
          <w:fldChar w:fldCharType="begin"/>
        </w:r>
        <w:r>
          <w:rPr>
            <w:noProof/>
            <w:webHidden/>
          </w:rPr>
          <w:instrText xml:space="preserve"> PAGEREF _Toc234830594 \h </w:instrText>
        </w:r>
        <w:r>
          <w:rPr>
            <w:noProof/>
            <w:webHidden/>
          </w:rPr>
        </w:r>
        <w:r>
          <w:rPr>
            <w:noProof/>
            <w:webHidden/>
          </w:rPr>
          <w:fldChar w:fldCharType="separate"/>
        </w:r>
        <w:r w:rsidR="009B5D40">
          <w:rPr>
            <w:noProof/>
            <w:webHidden/>
          </w:rPr>
          <w:t>22</w:t>
        </w:r>
        <w:r>
          <w:rPr>
            <w:noProof/>
            <w:webHidden/>
          </w:rPr>
          <w:fldChar w:fldCharType="end"/>
        </w:r>
      </w:hyperlink>
    </w:p>
    <w:p w14:paraId="766626CF" w14:textId="4FBB9221"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5" w:history="1">
        <w:r w:rsidRPr="00FD2D74">
          <w:rPr>
            <w:rStyle w:val="Hyperlink"/>
            <w:noProof/>
          </w:rPr>
          <w:t>Відділ культури молоді та спорту</w:t>
        </w:r>
        <w:r>
          <w:rPr>
            <w:noProof/>
            <w:webHidden/>
          </w:rPr>
          <w:tab/>
        </w:r>
        <w:r>
          <w:rPr>
            <w:noProof/>
            <w:webHidden/>
          </w:rPr>
          <w:fldChar w:fldCharType="begin"/>
        </w:r>
        <w:r>
          <w:rPr>
            <w:noProof/>
            <w:webHidden/>
          </w:rPr>
          <w:instrText xml:space="preserve"> PAGEREF _Toc234830595 \h </w:instrText>
        </w:r>
        <w:r>
          <w:rPr>
            <w:noProof/>
            <w:webHidden/>
          </w:rPr>
        </w:r>
        <w:r>
          <w:rPr>
            <w:noProof/>
            <w:webHidden/>
          </w:rPr>
          <w:fldChar w:fldCharType="separate"/>
        </w:r>
        <w:r w:rsidR="009B5D40">
          <w:rPr>
            <w:noProof/>
            <w:webHidden/>
          </w:rPr>
          <w:t>22</w:t>
        </w:r>
        <w:r>
          <w:rPr>
            <w:noProof/>
            <w:webHidden/>
          </w:rPr>
          <w:fldChar w:fldCharType="end"/>
        </w:r>
      </w:hyperlink>
    </w:p>
    <w:p w14:paraId="47EBC53D" w14:textId="1795BA89"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6" w:history="1">
        <w:r w:rsidRPr="00FD2D74">
          <w:rPr>
            <w:rStyle w:val="Hyperlink"/>
            <w:noProof/>
          </w:rPr>
          <w:t>Управління просторового розвитку та земельних ресурсів</w:t>
        </w:r>
        <w:r>
          <w:rPr>
            <w:noProof/>
            <w:webHidden/>
          </w:rPr>
          <w:tab/>
        </w:r>
        <w:r>
          <w:rPr>
            <w:noProof/>
            <w:webHidden/>
          </w:rPr>
          <w:fldChar w:fldCharType="begin"/>
        </w:r>
        <w:r>
          <w:rPr>
            <w:noProof/>
            <w:webHidden/>
          </w:rPr>
          <w:instrText xml:space="preserve"> PAGEREF _Toc234830596 \h </w:instrText>
        </w:r>
        <w:r>
          <w:rPr>
            <w:noProof/>
            <w:webHidden/>
          </w:rPr>
        </w:r>
        <w:r>
          <w:rPr>
            <w:noProof/>
            <w:webHidden/>
          </w:rPr>
          <w:fldChar w:fldCharType="separate"/>
        </w:r>
        <w:r w:rsidR="009B5D40">
          <w:rPr>
            <w:noProof/>
            <w:webHidden/>
          </w:rPr>
          <w:t>23</w:t>
        </w:r>
        <w:r>
          <w:rPr>
            <w:noProof/>
            <w:webHidden/>
          </w:rPr>
          <w:fldChar w:fldCharType="end"/>
        </w:r>
      </w:hyperlink>
    </w:p>
    <w:p w14:paraId="3AFAA0AF" w14:textId="3BD12448" w:rsidR="003606CF" w:rsidRDefault="003606CF" w:rsidP="00865044">
      <w:pPr>
        <w:pStyle w:val="TOC1"/>
        <w:tabs>
          <w:tab w:val="right" w:leader="dot" w:pos="10342"/>
        </w:tabs>
        <w:spacing w:before="120" w:after="120"/>
        <w:ind w:left="0"/>
        <w:rPr>
          <w:rFonts w:asciiTheme="minorHAnsi" w:eastAsiaTheme="minorEastAsia" w:hAnsiTheme="minorHAnsi" w:cstheme="minorBidi"/>
          <w:noProof/>
          <w:kern w:val="2"/>
          <w:lang w:eastAsia="uk-UA"/>
          <w14:ligatures w14:val="standardContextual"/>
        </w:rPr>
      </w:pPr>
      <w:hyperlink w:anchor="_Toc234830597" w:history="1">
        <w:r w:rsidRPr="00FD2D74">
          <w:rPr>
            <w:rStyle w:val="Hyperlink"/>
            <w:b/>
            <w:bCs/>
            <w:noProof/>
          </w:rPr>
          <w:t>Результати проведеного очного інформаційного аудиту</w:t>
        </w:r>
        <w:r>
          <w:rPr>
            <w:noProof/>
            <w:webHidden/>
          </w:rPr>
          <w:tab/>
        </w:r>
        <w:r>
          <w:rPr>
            <w:noProof/>
            <w:webHidden/>
          </w:rPr>
          <w:fldChar w:fldCharType="begin"/>
        </w:r>
        <w:r>
          <w:rPr>
            <w:noProof/>
            <w:webHidden/>
          </w:rPr>
          <w:instrText xml:space="preserve"> PAGEREF _Toc234830597 \h </w:instrText>
        </w:r>
        <w:r>
          <w:rPr>
            <w:noProof/>
            <w:webHidden/>
          </w:rPr>
        </w:r>
        <w:r>
          <w:rPr>
            <w:noProof/>
            <w:webHidden/>
          </w:rPr>
          <w:fldChar w:fldCharType="separate"/>
        </w:r>
        <w:r w:rsidR="009B5D40">
          <w:rPr>
            <w:noProof/>
            <w:webHidden/>
          </w:rPr>
          <w:t>24</w:t>
        </w:r>
        <w:r>
          <w:rPr>
            <w:noProof/>
            <w:webHidden/>
          </w:rPr>
          <w:fldChar w:fldCharType="end"/>
        </w:r>
      </w:hyperlink>
    </w:p>
    <w:p w14:paraId="3BF32627" w14:textId="2DC4DA54"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8" w:history="1">
        <w:r w:rsidRPr="00FD2D74">
          <w:rPr>
            <w:rStyle w:val="Hyperlink"/>
            <w:noProof/>
          </w:rPr>
          <w:t>Вдділ економічного розвитку, залучень інвестицій та житлово-комунального господарства</w:t>
        </w:r>
        <w:r>
          <w:rPr>
            <w:noProof/>
            <w:webHidden/>
          </w:rPr>
          <w:tab/>
        </w:r>
        <w:r>
          <w:rPr>
            <w:noProof/>
            <w:webHidden/>
          </w:rPr>
          <w:fldChar w:fldCharType="begin"/>
        </w:r>
        <w:r>
          <w:rPr>
            <w:noProof/>
            <w:webHidden/>
          </w:rPr>
          <w:instrText xml:space="preserve"> PAGEREF _Toc234830598 \h </w:instrText>
        </w:r>
        <w:r>
          <w:rPr>
            <w:noProof/>
            <w:webHidden/>
          </w:rPr>
        </w:r>
        <w:r>
          <w:rPr>
            <w:noProof/>
            <w:webHidden/>
          </w:rPr>
          <w:fldChar w:fldCharType="separate"/>
        </w:r>
        <w:r w:rsidR="009B5D40">
          <w:rPr>
            <w:noProof/>
            <w:webHidden/>
          </w:rPr>
          <w:t>24</w:t>
        </w:r>
        <w:r>
          <w:rPr>
            <w:noProof/>
            <w:webHidden/>
          </w:rPr>
          <w:fldChar w:fldCharType="end"/>
        </w:r>
      </w:hyperlink>
    </w:p>
    <w:p w14:paraId="7A0B7211" w14:textId="251A477D" w:rsidR="003606CF" w:rsidRDefault="003606CF" w:rsidP="00865044">
      <w:pPr>
        <w:pStyle w:val="TOC2"/>
        <w:tabs>
          <w:tab w:val="right" w:leader="dot" w:pos="10342"/>
        </w:tabs>
        <w:spacing w:before="120" w:after="120"/>
        <w:ind w:left="0"/>
        <w:rPr>
          <w:rFonts w:asciiTheme="minorHAnsi" w:eastAsiaTheme="minorEastAsia" w:hAnsiTheme="minorHAnsi" w:cstheme="minorBidi"/>
          <w:b w:val="0"/>
          <w:bCs w:val="0"/>
          <w:noProof/>
          <w:kern w:val="2"/>
          <w:lang w:eastAsia="uk-UA"/>
          <w14:ligatures w14:val="standardContextual"/>
        </w:rPr>
      </w:pPr>
      <w:hyperlink w:anchor="_Toc234830599" w:history="1">
        <w:r w:rsidRPr="00FD2D74">
          <w:rPr>
            <w:rStyle w:val="Hyperlink"/>
            <w:noProof/>
          </w:rPr>
          <w:t>Відділ архітектури, містобудування та культурної спадщини</w:t>
        </w:r>
        <w:r>
          <w:rPr>
            <w:noProof/>
            <w:webHidden/>
          </w:rPr>
          <w:tab/>
        </w:r>
        <w:r>
          <w:rPr>
            <w:noProof/>
            <w:webHidden/>
          </w:rPr>
          <w:fldChar w:fldCharType="begin"/>
        </w:r>
        <w:r>
          <w:rPr>
            <w:noProof/>
            <w:webHidden/>
          </w:rPr>
          <w:instrText xml:space="preserve"> PAGEREF _Toc234830599 \h </w:instrText>
        </w:r>
        <w:r>
          <w:rPr>
            <w:noProof/>
            <w:webHidden/>
          </w:rPr>
        </w:r>
        <w:r>
          <w:rPr>
            <w:noProof/>
            <w:webHidden/>
          </w:rPr>
          <w:fldChar w:fldCharType="separate"/>
        </w:r>
        <w:r w:rsidR="009B5D40">
          <w:rPr>
            <w:noProof/>
            <w:webHidden/>
          </w:rPr>
          <w:t>26</w:t>
        </w:r>
        <w:r>
          <w:rPr>
            <w:noProof/>
            <w:webHidden/>
          </w:rPr>
          <w:fldChar w:fldCharType="end"/>
        </w:r>
      </w:hyperlink>
    </w:p>
    <w:p w14:paraId="2423F674" w14:textId="2697CA7A" w:rsidR="003606CF" w:rsidRDefault="003606CF" w:rsidP="00865044">
      <w:pPr>
        <w:pStyle w:val="TOC1"/>
        <w:tabs>
          <w:tab w:val="right" w:leader="dot" w:pos="10342"/>
        </w:tabs>
        <w:spacing w:before="120" w:after="120"/>
        <w:ind w:left="0"/>
        <w:rPr>
          <w:rFonts w:asciiTheme="minorHAnsi" w:eastAsiaTheme="minorEastAsia" w:hAnsiTheme="minorHAnsi" w:cstheme="minorBidi"/>
          <w:noProof/>
          <w:kern w:val="2"/>
          <w:lang w:eastAsia="uk-UA"/>
          <w14:ligatures w14:val="standardContextual"/>
        </w:rPr>
      </w:pPr>
      <w:hyperlink w:anchor="_Toc234830600" w:history="1">
        <w:r w:rsidRPr="00FD2D74">
          <w:rPr>
            <w:rStyle w:val="Hyperlink"/>
            <w:b/>
            <w:bCs/>
            <w:noProof/>
          </w:rPr>
          <w:t>ВИСНОВКИ</w:t>
        </w:r>
        <w:r>
          <w:rPr>
            <w:noProof/>
            <w:webHidden/>
          </w:rPr>
          <w:tab/>
        </w:r>
        <w:r>
          <w:rPr>
            <w:noProof/>
            <w:webHidden/>
          </w:rPr>
          <w:fldChar w:fldCharType="begin"/>
        </w:r>
        <w:r>
          <w:rPr>
            <w:noProof/>
            <w:webHidden/>
          </w:rPr>
          <w:instrText xml:space="preserve"> PAGEREF _Toc234830600 \h </w:instrText>
        </w:r>
        <w:r>
          <w:rPr>
            <w:noProof/>
            <w:webHidden/>
          </w:rPr>
        </w:r>
        <w:r>
          <w:rPr>
            <w:noProof/>
            <w:webHidden/>
          </w:rPr>
          <w:fldChar w:fldCharType="separate"/>
        </w:r>
        <w:r w:rsidR="009B5D40">
          <w:rPr>
            <w:noProof/>
            <w:webHidden/>
          </w:rPr>
          <w:t>27</w:t>
        </w:r>
        <w:r>
          <w:rPr>
            <w:noProof/>
            <w:webHidden/>
          </w:rPr>
          <w:fldChar w:fldCharType="end"/>
        </w:r>
      </w:hyperlink>
    </w:p>
    <w:p w14:paraId="12B298C9" w14:textId="239C1A29" w:rsidR="003606CF" w:rsidRDefault="003606CF" w:rsidP="00865044">
      <w:pPr>
        <w:pStyle w:val="TOC1"/>
        <w:tabs>
          <w:tab w:val="right" w:leader="dot" w:pos="10342"/>
        </w:tabs>
        <w:spacing w:before="120" w:after="120"/>
        <w:ind w:left="0"/>
        <w:rPr>
          <w:rFonts w:asciiTheme="minorHAnsi" w:eastAsiaTheme="minorEastAsia" w:hAnsiTheme="minorHAnsi" w:cstheme="minorBidi"/>
          <w:noProof/>
          <w:kern w:val="2"/>
          <w:lang w:eastAsia="uk-UA"/>
          <w14:ligatures w14:val="standardContextual"/>
        </w:rPr>
      </w:pPr>
      <w:hyperlink w:anchor="_Toc234830601" w:history="1">
        <w:r w:rsidRPr="00FD2D74">
          <w:rPr>
            <w:rStyle w:val="Hyperlink"/>
            <w:b/>
            <w:bCs/>
            <w:noProof/>
          </w:rPr>
          <w:t>РЕКОМЕНДАЦІЇ</w:t>
        </w:r>
        <w:r>
          <w:rPr>
            <w:noProof/>
            <w:webHidden/>
          </w:rPr>
          <w:tab/>
        </w:r>
        <w:r>
          <w:rPr>
            <w:noProof/>
            <w:webHidden/>
          </w:rPr>
          <w:fldChar w:fldCharType="begin"/>
        </w:r>
        <w:r>
          <w:rPr>
            <w:noProof/>
            <w:webHidden/>
          </w:rPr>
          <w:instrText xml:space="preserve"> PAGEREF _Toc234830601 \h </w:instrText>
        </w:r>
        <w:r>
          <w:rPr>
            <w:noProof/>
            <w:webHidden/>
          </w:rPr>
        </w:r>
        <w:r>
          <w:rPr>
            <w:noProof/>
            <w:webHidden/>
          </w:rPr>
          <w:fldChar w:fldCharType="separate"/>
        </w:r>
        <w:r w:rsidR="009B5D40">
          <w:rPr>
            <w:noProof/>
            <w:webHidden/>
          </w:rPr>
          <w:t>27</w:t>
        </w:r>
        <w:r>
          <w:rPr>
            <w:noProof/>
            <w:webHidden/>
          </w:rPr>
          <w:fldChar w:fldCharType="end"/>
        </w:r>
      </w:hyperlink>
    </w:p>
    <w:p w14:paraId="0A39F6EB" w14:textId="689C05EC" w:rsidR="00745C38" w:rsidRDefault="00641092" w:rsidP="00865044">
      <w:pPr>
        <w:pStyle w:val="TOC1"/>
        <w:spacing w:before="120" w:after="120"/>
        <w:ind w:left="0"/>
      </w:pPr>
      <w:r>
        <w:fldChar w:fldCharType="end"/>
      </w:r>
    </w:p>
    <w:p w14:paraId="732CC41C" w14:textId="77777777" w:rsidR="00ED533D" w:rsidRDefault="00ED533D" w:rsidP="0076191B">
      <w:pPr>
        <w:pStyle w:val="TOC1"/>
        <w:ind w:right="567"/>
      </w:pPr>
    </w:p>
    <w:p w14:paraId="03C649E4" w14:textId="77777777" w:rsidR="00ED533D" w:rsidRPr="004E1454" w:rsidRDefault="00ED533D" w:rsidP="0076191B">
      <w:pPr>
        <w:pStyle w:val="TOC1"/>
        <w:ind w:right="567"/>
        <w:sectPr w:rsidR="00ED533D" w:rsidRPr="004E1454">
          <w:headerReference w:type="default" r:id="rId9"/>
          <w:pgSz w:w="11910" w:h="16840"/>
          <w:pgMar w:top="960" w:right="283" w:bottom="280" w:left="1275" w:header="710" w:footer="0" w:gutter="0"/>
          <w:pgNumType w:start="2"/>
          <w:cols w:space="720"/>
        </w:sectPr>
      </w:pPr>
    </w:p>
    <w:p w14:paraId="690D652D" w14:textId="77777777" w:rsidR="00745C38" w:rsidRPr="00641092" w:rsidRDefault="00000000" w:rsidP="0076191B">
      <w:pPr>
        <w:pStyle w:val="Heading1"/>
        <w:ind w:right="567"/>
        <w:rPr>
          <w:b/>
          <w:bCs/>
        </w:rPr>
      </w:pPr>
      <w:bookmarkStart w:id="0" w:name="_bookmark0"/>
      <w:bookmarkStart w:id="1" w:name="_Toc234830576"/>
      <w:bookmarkEnd w:id="0"/>
      <w:r w:rsidRPr="00641092">
        <w:rPr>
          <w:b/>
          <w:bCs/>
        </w:rPr>
        <w:lastRenderedPageBreak/>
        <w:t>ВСТУП</w:t>
      </w:r>
      <w:bookmarkEnd w:id="1"/>
    </w:p>
    <w:p w14:paraId="41EF55C6" w14:textId="611552B3" w:rsidR="00745C38" w:rsidRPr="004E1454" w:rsidRDefault="00000000" w:rsidP="0076191B">
      <w:pPr>
        <w:pStyle w:val="BodyText"/>
        <w:spacing w:before="178"/>
        <w:ind w:right="567"/>
        <w:jc w:val="both"/>
      </w:pPr>
      <w:r w:rsidRPr="004E1454">
        <w:t xml:space="preserve">Інформаційний аудит </w:t>
      </w:r>
      <w:r w:rsidR="007434BD" w:rsidRPr="004E1454">
        <w:t>Жовківської</w:t>
      </w:r>
      <w:r w:rsidRPr="004E1454">
        <w:t xml:space="preserve"> міської ради проводиться на виконання вимог Постанови Кабінету Міністрів України №835 “Про затвердження Положення про набори даних, які підлягають оприлюдненню у формі відкритих даних” від 21 жовтня 2015 року (з урахуванням змін) за методикою, рекомендованою Міністерством цифрової трансформації України.</w:t>
      </w:r>
    </w:p>
    <w:p w14:paraId="15BA7263" w14:textId="26BDEB20" w:rsidR="00745C38" w:rsidRPr="004E1454" w:rsidRDefault="00000000" w:rsidP="0076191B">
      <w:pPr>
        <w:pStyle w:val="BodyText"/>
        <w:spacing w:before="200"/>
        <w:ind w:right="567"/>
        <w:jc w:val="both"/>
      </w:pPr>
      <w:r w:rsidRPr="004E1454">
        <w:t xml:space="preserve">Відповідно до рекомендацій, наданих Міністерством цифрової трансформації України, інформаційний аудит проводиться комплексно для всіх </w:t>
      </w:r>
      <w:r w:rsidR="007434BD" w:rsidRPr="004E1454">
        <w:t>відділ та управління</w:t>
      </w:r>
      <w:r w:rsidRPr="004E1454">
        <w:t xml:space="preserve"> </w:t>
      </w:r>
      <w:r w:rsidR="007434BD" w:rsidRPr="004E1454">
        <w:t>Жовківської</w:t>
      </w:r>
      <w:r w:rsidRPr="004E1454">
        <w:t xml:space="preserve"> міської ради із статусом юридичної особи або без такого статусу.</w:t>
      </w:r>
    </w:p>
    <w:p w14:paraId="4DABCB9A" w14:textId="0398A51F" w:rsidR="00745C38" w:rsidRPr="004E1454" w:rsidRDefault="00000000" w:rsidP="0076191B">
      <w:pPr>
        <w:pStyle w:val="BodyText"/>
        <w:spacing w:before="178"/>
        <w:ind w:right="567"/>
        <w:jc w:val="both"/>
      </w:pPr>
      <w:r w:rsidRPr="004E1454">
        <w:t xml:space="preserve">Відповідно до </w:t>
      </w:r>
      <w:r w:rsidR="007434BD" w:rsidRPr="004E1454">
        <w:t xml:space="preserve">Розпорядження Жовківського міського голови від </w:t>
      </w:r>
      <w:r w:rsidR="00102113">
        <w:t>01</w:t>
      </w:r>
      <w:r w:rsidR="007434BD" w:rsidRPr="004E1454">
        <w:t xml:space="preserve"> </w:t>
      </w:r>
      <w:r w:rsidR="00102113">
        <w:t>червня</w:t>
      </w:r>
      <w:r w:rsidR="007434BD" w:rsidRPr="004E1454">
        <w:t xml:space="preserve"> 202</w:t>
      </w:r>
      <w:r w:rsidR="00102113">
        <w:t>6</w:t>
      </w:r>
      <w:r w:rsidR="007434BD" w:rsidRPr="004E1454">
        <w:t xml:space="preserve"> року № 03-03/</w:t>
      </w:r>
      <w:r w:rsidR="00102113">
        <w:t>63</w:t>
      </w:r>
      <w:r w:rsidRPr="004E1454">
        <w:t xml:space="preserve"> від 202</w:t>
      </w:r>
      <w:r w:rsidR="00102113">
        <w:t>6</w:t>
      </w:r>
      <w:r w:rsidRPr="004E1454">
        <w:t xml:space="preserve"> (</w:t>
      </w:r>
      <w:r w:rsidR="00DA464A" w:rsidRPr="004E1454">
        <w:t>https://zhovkva-rada.gov.ua/dijalnist-radi/rozporjadzhennja-miskogo-golovi/202</w:t>
      </w:r>
      <w:r w:rsidR="004E68E7">
        <w:t>6</w:t>
      </w:r>
      <w:r w:rsidR="00DA464A" w:rsidRPr="004E1454">
        <w:t>.html</w:t>
      </w:r>
      <w:r w:rsidRPr="004E1454">
        <w:t>):</w:t>
      </w:r>
    </w:p>
    <w:p w14:paraId="62044B0E" w14:textId="76CD81D9" w:rsidR="00DA464A" w:rsidRPr="004E1454" w:rsidRDefault="00DA464A" w:rsidP="0076191B">
      <w:pPr>
        <w:pStyle w:val="BodyText"/>
        <w:numPr>
          <w:ilvl w:val="0"/>
          <w:numId w:val="22"/>
        </w:numPr>
        <w:spacing w:before="199"/>
        <w:ind w:left="927" w:right="567"/>
        <w:jc w:val="both"/>
      </w:pPr>
      <w:r w:rsidRPr="004E1454">
        <w:t>Затвердити графік проведення інформаційного аудиту наборів данів, які підлягають орпилюдненню у формі відкритих даних у 202</w:t>
      </w:r>
      <w:r w:rsidR="00102113">
        <w:t>6</w:t>
      </w:r>
      <w:r w:rsidRPr="004E1454">
        <w:t xml:space="preserve"> році згідно з додатком 1.</w:t>
      </w:r>
    </w:p>
    <w:p w14:paraId="5610A2C0" w14:textId="09D8CFD7" w:rsidR="00DA464A" w:rsidRPr="004E1454" w:rsidRDefault="00DA464A" w:rsidP="0076191B">
      <w:pPr>
        <w:pStyle w:val="BodyText"/>
        <w:numPr>
          <w:ilvl w:val="0"/>
          <w:numId w:val="22"/>
        </w:numPr>
        <w:spacing w:before="199"/>
        <w:ind w:left="927" w:right="567"/>
        <w:jc w:val="both"/>
      </w:pPr>
      <w:r w:rsidRPr="004E1454">
        <w:t>Утворити комісію інформаціих аудиторів, уповноважених на проведення інформаційного аудиту, та затвердити її склад згідно додатком 2.</w:t>
      </w:r>
    </w:p>
    <w:p w14:paraId="34248A1F" w14:textId="372201C5" w:rsidR="00CC46D5" w:rsidRPr="004E1454" w:rsidRDefault="00102113" w:rsidP="0076191B">
      <w:pPr>
        <w:pStyle w:val="BodyText"/>
        <w:numPr>
          <w:ilvl w:val="0"/>
          <w:numId w:val="22"/>
        </w:numPr>
        <w:spacing w:before="199"/>
        <w:ind w:left="927" w:right="567"/>
        <w:jc w:val="both"/>
      </w:pPr>
      <w:r>
        <w:t>Головному спеціалісту</w:t>
      </w:r>
      <w:r w:rsidR="00CC46D5" w:rsidRPr="004E1454">
        <w:t xml:space="preserve"> загального відділу Жовківської міської ради:</w:t>
      </w:r>
    </w:p>
    <w:p w14:paraId="1F361F06" w14:textId="663BDDA2" w:rsidR="00CC46D5" w:rsidRPr="004E1454" w:rsidRDefault="00CC46D5" w:rsidP="0076191B">
      <w:pPr>
        <w:pStyle w:val="BodyText"/>
        <w:numPr>
          <w:ilvl w:val="1"/>
          <w:numId w:val="22"/>
        </w:numPr>
        <w:spacing w:before="199"/>
        <w:ind w:left="1282" w:right="567"/>
        <w:jc w:val="both"/>
      </w:pPr>
      <w:r w:rsidRPr="004E1454">
        <w:t xml:space="preserve">Забезпечити розміщення посилання на консультації з громадськістю шляхом електронного опитування на офіційному веб-сайті Жовківської міської рати з </w:t>
      </w:r>
      <w:r w:rsidR="00102113">
        <w:t>01</w:t>
      </w:r>
      <w:r w:rsidRPr="004E1454">
        <w:t>.0</w:t>
      </w:r>
      <w:r w:rsidR="00102113">
        <w:t>6</w:t>
      </w:r>
      <w:r w:rsidRPr="004E1454">
        <w:t xml:space="preserve">.2025 </w:t>
      </w:r>
      <w:r w:rsidR="00102113">
        <w:t>до</w:t>
      </w:r>
      <w:r w:rsidRPr="004E1454">
        <w:t xml:space="preserve"> </w:t>
      </w:r>
      <w:r w:rsidR="00102113">
        <w:t>15</w:t>
      </w:r>
      <w:r w:rsidRPr="004E1454">
        <w:t>.0</w:t>
      </w:r>
      <w:r w:rsidR="00102113">
        <w:t>6</w:t>
      </w:r>
      <w:r w:rsidRPr="004E1454">
        <w:t>.2025 (не менш як 15 календарних днів).</w:t>
      </w:r>
    </w:p>
    <w:p w14:paraId="5178EFE1" w14:textId="2D3AED1A" w:rsidR="00CC46D5" w:rsidRPr="004E1454" w:rsidRDefault="00CC46D5" w:rsidP="0076191B">
      <w:pPr>
        <w:pStyle w:val="BodyText"/>
        <w:numPr>
          <w:ilvl w:val="1"/>
          <w:numId w:val="22"/>
        </w:numPr>
        <w:spacing w:before="199"/>
        <w:ind w:left="1282" w:right="567"/>
        <w:jc w:val="both"/>
      </w:pPr>
      <w:r w:rsidRPr="004E1454">
        <w:t xml:space="preserve">Підготувати узагальнюючий звіт про результат проведеного інформаційного аудиту даних до </w:t>
      </w:r>
      <w:r w:rsidR="00102113">
        <w:t>17</w:t>
      </w:r>
      <w:r w:rsidRPr="004E1454">
        <w:t>.0</w:t>
      </w:r>
      <w:r w:rsidR="00102113">
        <w:t>8</w:t>
      </w:r>
      <w:r w:rsidRPr="004E1454">
        <w:t>.2025.</w:t>
      </w:r>
    </w:p>
    <w:p w14:paraId="305C8095" w14:textId="06D4AAAC" w:rsidR="00CC46D5" w:rsidRPr="004E1454" w:rsidRDefault="00CC46D5" w:rsidP="0076191B">
      <w:pPr>
        <w:pStyle w:val="BodyText"/>
        <w:numPr>
          <w:ilvl w:val="0"/>
          <w:numId w:val="22"/>
        </w:numPr>
        <w:spacing w:before="199"/>
        <w:ind w:left="927" w:right="567"/>
        <w:jc w:val="both"/>
      </w:pPr>
      <w:r w:rsidRPr="004E1454">
        <w:t>Керівників структнурниї підрозділів Жовківської міської ради забезпечити проведення інформаційного аудиту наборів даних, які підлягають оприлюдненню у формі відкритих даних.</w:t>
      </w:r>
    </w:p>
    <w:p w14:paraId="629A3E2B" w14:textId="573CF13B" w:rsidR="00CC46D5" w:rsidRPr="004E1454" w:rsidRDefault="00CC46D5" w:rsidP="0076191B">
      <w:pPr>
        <w:pStyle w:val="BodyText"/>
        <w:numPr>
          <w:ilvl w:val="0"/>
          <w:numId w:val="22"/>
        </w:numPr>
        <w:spacing w:before="199"/>
        <w:ind w:left="927" w:right="567"/>
        <w:jc w:val="both"/>
      </w:pPr>
      <w:r w:rsidRPr="004E1454">
        <w:t>Контроль за виконання рішення покласти на заступника Жовківського міського голови Колієвича А.І.</w:t>
      </w:r>
    </w:p>
    <w:p w14:paraId="17FE3B05" w14:textId="77777777" w:rsidR="0076191B" w:rsidRDefault="00000000" w:rsidP="0076191B">
      <w:pPr>
        <w:pStyle w:val="BodyText"/>
        <w:spacing w:before="199"/>
        <w:ind w:right="567"/>
        <w:jc w:val="both"/>
      </w:pPr>
      <w:r w:rsidRPr="004E1454">
        <w:t xml:space="preserve">Посадовим особам було рекомендовано проводити анкетування керуючись Номенклатурою справ </w:t>
      </w:r>
      <w:r w:rsidR="00CC46D5" w:rsidRPr="004E1454">
        <w:t>Жовківської</w:t>
      </w:r>
      <w:r w:rsidRPr="004E1454">
        <w:t xml:space="preserve"> міської ради.</w:t>
      </w:r>
    </w:p>
    <w:p w14:paraId="576ABFC1" w14:textId="45F02DAB" w:rsidR="00745C38" w:rsidRPr="004E1454" w:rsidRDefault="00000000" w:rsidP="002D6D1B">
      <w:pPr>
        <w:pStyle w:val="BodyText"/>
        <w:spacing w:before="199"/>
        <w:ind w:right="567"/>
        <w:jc w:val="both"/>
      </w:pPr>
      <w:r w:rsidRPr="004E1454">
        <w:t xml:space="preserve">Електронний документообіг у виконавчому комітеті </w:t>
      </w:r>
      <w:r w:rsidR="00CC46D5" w:rsidRPr="004E1454">
        <w:t>Жовківської</w:t>
      </w:r>
      <w:r w:rsidRPr="004E1454">
        <w:t xml:space="preserve"> міської ради, згідно до Законів України «Про місцеве самоврядування в Україні», «Про електронні документи та електронний документообіг», «Про електронні довірчі послуги», «Про основні</w:t>
      </w:r>
      <w:r w:rsidRPr="004E1454">
        <w:rPr>
          <w:spacing w:val="20"/>
        </w:rPr>
        <w:t xml:space="preserve"> </w:t>
      </w:r>
      <w:r w:rsidRPr="004E1454">
        <w:t>засади</w:t>
      </w:r>
      <w:r w:rsidRPr="004E1454">
        <w:rPr>
          <w:spacing w:val="21"/>
        </w:rPr>
        <w:t xml:space="preserve"> </w:t>
      </w:r>
      <w:r w:rsidRPr="004E1454">
        <w:t>забезпечення</w:t>
      </w:r>
      <w:r w:rsidRPr="004E1454">
        <w:rPr>
          <w:spacing w:val="21"/>
        </w:rPr>
        <w:t xml:space="preserve"> </w:t>
      </w:r>
      <w:r w:rsidRPr="004E1454">
        <w:t>кібербезпеки</w:t>
      </w:r>
      <w:r w:rsidRPr="004E1454">
        <w:rPr>
          <w:spacing w:val="22"/>
        </w:rPr>
        <w:t xml:space="preserve"> </w:t>
      </w:r>
      <w:r w:rsidRPr="004E1454">
        <w:t>України»,</w:t>
      </w:r>
      <w:r w:rsidRPr="004E1454">
        <w:rPr>
          <w:spacing w:val="21"/>
        </w:rPr>
        <w:t xml:space="preserve"> </w:t>
      </w:r>
      <w:r w:rsidRPr="004E1454">
        <w:t>Постанови</w:t>
      </w:r>
      <w:r w:rsidRPr="004E1454">
        <w:rPr>
          <w:spacing w:val="20"/>
        </w:rPr>
        <w:t xml:space="preserve"> </w:t>
      </w:r>
      <w:r w:rsidRPr="004E1454">
        <w:t>КМУ</w:t>
      </w:r>
      <w:r w:rsidRPr="004E1454">
        <w:rPr>
          <w:spacing w:val="19"/>
        </w:rPr>
        <w:t xml:space="preserve"> </w:t>
      </w:r>
      <w:r w:rsidRPr="004E1454">
        <w:t>від</w:t>
      </w:r>
      <w:r w:rsidRPr="004E1454">
        <w:rPr>
          <w:spacing w:val="21"/>
        </w:rPr>
        <w:t xml:space="preserve"> </w:t>
      </w:r>
      <w:r w:rsidRPr="004E1454">
        <w:rPr>
          <w:spacing w:val="-2"/>
        </w:rPr>
        <w:t>17.01.2018</w:t>
      </w:r>
      <w:r w:rsidR="002D6D1B">
        <w:rPr>
          <w:spacing w:val="-2"/>
        </w:rPr>
        <w:t xml:space="preserve"> </w:t>
      </w:r>
      <w:r w:rsidRPr="004E1454">
        <w:t>№55</w:t>
      </w:r>
      <w:r w:rsidRPr="004E1454">
        <w:rPr>
          <w:spacing w:val="70"/>
        </w:rPr>
        <w:t xml:space="preserve"> </w:t>
      </w:r>
      <w:r w:rsidRPr="004E1454">
        <w:t>«Деякі</w:t>
      </w:r>
      <w:r w:rsidRPr="004E1454">
        <w:rPr>
          <w:spacing w:val="68"/>
        </w:rPr>
        <w:t xml:space="preserve"> </w:t>
      </w:r>
      <w:r w:rsidRPr="004E1454">
        <w:t>питання</w:t>
      </w:r>
      <w:r w:rsidRPr="004E1454">
        <w:rPr>
          <w:spacing w:val="68"/>
        </w:rPr>
        <w:t xml:space="preserve"> </w:t>
      </w:r>
      <w:r w:rsidRPr="004E1454">
        <w:t>документування</w:t>
      </w:r>
      <w:r w:rsidRPr="004E1454">
        <w:rPr>
          <w:spacing w:val="73"/>
        </w:rPr>
        <w:t xml:space="preserve"> </w:t>
      </w:r>
      <w:r w:rsidRPr="004E1454">
        <w:t>управлінської</w:t>
      </w:r>
      <w:r w:rsidRPr="004E1454">
        <w:rPr>
          <w:spacing w:val="68"/>
        </w:rPr>
        <w:t xml:space="preserve"> </w:t>
      </w:r>
      <w:r w:rsidRPr="004E1454">
        <w:t>діяльності»,</w:t>
      </w:r>
      <w:r w:rsidRPr="004E1454">
        <w:rPr>
          <w:spacing w:val="69"/>
        </w:rPr>
        <w:t xml:space="preserve"> </w:t>
      </w:r>
      <w:r w:rsidRPr="004E1454">
        <w:t>Наказу</w:t>
      </w:r>
      <w:r w:rsidRPr="004E1454">
        <w:rPr>
          <w:spacing w:val="63"/>
        </w:rPr>
        <w:t xml:space="preserve"> </w:t>
      </w:r>
      <w:r w:rsidRPr="004E1454">
        <w:rPr>
          <w:spacing w:val="-2"/>
        </w:rPr>
        <w:t>Мінюсту</w:t>
      </w:r>
      <w:r w:rsidR="002D6D1B">
        <w:rPr>
          <w:spacing w:val="-2"/>
        </w:rPr>
        <w:t xml:space="preserve"> </w:t>
      </w:r>
      <w:r w:rsidRPr="004E1454">
        <w:t>№1886/5</w:t>
      </w:r>
      <w:r w:rsidRPr="004E1454">
        <w:rPr>
          <w:spacing w:val="-4"/>
        </w:rPr>
        <w:t xml:space="preserve"> </w:t>
      </w:r>
      <w:r w:rsidRPr="004E1454">
        <w:t>11.11.2014</w:t>
      </w:r>
      <w:r w:rsidRPr="004E1454">
        <w:rPr>
          <w:spacing w:val="-3"/>
        </w:rPr>
        <w:t xml:space="preserve"> </w:t>
      </w:r>
      <w:r w:rsidRPr="004E1454">
        <w:t>«Про</w:t>
      </w:r>
      <w:r w:rsidRPr="004E1454">
        <w:rPr>
          <w:spacing w:val="-4"/>
        </w:rPr>
        <w:t xml:space="preserve"> </w:t>
      </w:r>
      <w:r w:rsidRPr="004E1454">
        <w:t>затвердження</w:t>
      </w:r>
      <w:r w:rsidRPr="004E1454">
        <w:rPr>
          <w:spacing w:val="-4"/>
        </w:rPr>
        <w:t xml:space="preserve"> </w:t>
      </w:r>
      <w:r w:rsidRPr="004E1454">
        <w:t>Порядку</w:t>
      </w:r>
      <w:r w:rsidRPr="004E1454">
        <w:rPr>
          <w:spacing w:val="-9"/>
        </w:rPr>
        <w:t xml:space="preserve"> </w:t>
      </w:r>
      <w:r w:rsidRPr="004E1454">
        <w:t>роботи</w:t>
      </w:r>
      <w:r w:rsidRPr="004E1454">
        <w:rPr>
          <w:spacing w:val="-4"/>
        </w:rPr>
        <w:t xml:space="preserve"> </w:t>
      </w:r>
      <w:r w:rsidRPr="004E1454">
        <w:t>з</w:t>
      </w:r>
      <w:r w:rsidRPr="004E1454">
        <w:rPr>
          <w:spacing w:val="-4"/>
        </w:rPr>
        <w:t xml:space="preserve"> </w:t>
      </w:r>
      <w:r w:rsidRPr="004E1454">
        <w:t>електронними</w:t>
      </w:r>
      <w:r w:rsidRPr="004E1454">
        <w:rPr>
          <w:spacing w:val="-4"/>
        </w:rPr>
        <w:t xml:space="preserve"> </w:t>
      </w:r>
      <w:r w:rsidRPr="004E1454">
        <w:t>документами у діловодстві та їх підготовки до передавання на архівне зберігання» було запроваджено</w:t>
      </w:r>
      <w:r w:rsidRPr="004E1454">
        <w:rPr>
          <w:spacing w:val="-10"/>
        </w:rPr>
        <w:t xml:space="preserve"> </w:t>
      </w:r>
      <w:r w:rsidR="00053F22" w:rsidRPr="004E1454">
        <w:t>Розпорядження Жовківського міського голови 03-03/43 ві 29.03.2023 року</w:t>
      </w:r>
      <w:r w:rsidR="00973B0E" w:rsidRPr="004E1454">
        <w:t xml:space="preserve"> «Про затвердження Інструкції з документуванні управлінської інформації в електронній формі та організації роботи електронного міжвідомочного обміну у Жовківській міській раді та її виконавчих органах та Інструкції з діловодства у Жовківській міській раді та її виконавих органах»</w:t>
      </w:r>
      <w:r w:rsidRPr="004E1454">
        <w:t>.</w:t>
      </w:r>
    </w:p>
    <w:p w14:paraId="354B3B50" w14:textId="6154A04B" w:rsidR="00745C38" w:rsidRPr="004E1454" w:rsidRDefault="00000000" w:rsidP="0076191B">
      <w:pPr>
        <w:pStyle w:val="BodyText"/>
        <w:spacing w:before="200" w:line="276" w:lineRule="auto"/>
        <w:ind w:right="567"/>
        <w:jc w:val="both"/>
      </w:pPr>
      <w:r w:rsidRPr="004E1454">
        <w:lastRenderedPageBreak/>
        <w:t>Метою інформаційного аудиту було визначено систематизацію публічної інформації</w:t>
      </w:r>
      <w:r w:rsidRPr="004E1454">
        <w:rPr>
          <w:spacing w:val="-13"/>
        </w:rPr>
        <w:t xml:space="preserve"> </w:t>
      </w:r>
      <w:r w:rsidRPr="004E1454">
        <w:t>з</w:t>
      </w:r>
      <w:r w:rsidRPr="004E1454">
        <w:rPr>
          <w:spacing w:val="-14"/>
        </w:rPr>
        <w:t xml:space="preserve"> </w:t>
      </w:r>
      <w:r w:rsidRPr="004E1454">
        <w:t>якою</w:t>
      </w:r>
      <w:r w:rsidRPr="004E1454">
        <w:rPr>
          <w:spacing w:val="-14"/>
        </w:rPr>
        <w:t xml:space="preserve"> </w:t>
      </w:r>
      <w:r w:rsidRPr="004E1454">
        <w:t>працюють</w:t>
      </w:r>
      <w:r w:rsidRPr="004E1454">
        <w:rPr>
          <w:spacing w:val="-14"/>
        </w:rPr>
        <w:t xml:space="preserve"> </w:t>
      </w:r>
      <w:r w:rsidRPr="004E1454">
        <w:t>посадові</w:t>
      </w:r>
      <w:r w:rsidRPr="004E1454">
        <w:rPr>
          <w:spacing w:val="-12"/>
        </w:rPr>
        <w:t xml:space="preserve"> </w:t>
      </w:r>
      <w:r w:rsidRPr="004E1454">
        <w:t>особи</w:t>
      </w:r>
      <w:r w:rsidRPr="004E1454">
        <w:rPr>
          <w:spacing w:val="-11"/>
        </w:rPr>
        <w:t xml:space="preserve"> </w:t>
      </w:r>
      <w:r w:rsidR="00973B0E" w:rsidRPr="004E1454">
        <w:rPr>
          <w:spacing w:val="-11"/>
        </w:rPr>
        <w:t>Жовківської</w:t>
      </w:r>
      <w:r w:rsidRPr="004E1454">
        <w:rPr>
          <w:spacing w:val="-11"/>
        </w:rPr>
        <w:t xml:space="preserve"> </w:t>
      </w:r>
      <w:r w:rsidRPr="004E1454">
        <w:t>міської ради, а також з метою підвищення підзвітності та прозорості роботи.</w:t>
      </w:r>
    </w:p>
    <w:p w14:paraId="222F2AA1" w14:textId="77777777" w:rsidR="00745C38" w:rsidRPr="004E1454" w:rsidRDefault="00000000" w:rsidP="0076191B">
      <w:pPr>
        <w:pStyle w:val="BodyText"/>
        <w:spacing w:before="202"/>
        <w:ind w:left="849" w:right="567" w:firstLine="0"/>
      </w:pPr>
      <w:r w:rsidRPr="004E1454">
        <w:t>В</w:t>
      </w:r>
      <w:r w:rsidRPr="004E1454">
        <w:rPr>
          <w:spacing w:val="-11"/>
        </w:rPr>
        <w:t xml:space="preserve"> </w:t>
      </w:r>
      <w:r w:rsidRPr="004E1454">
        <w:t>межах</w:t>
      </w:r>
      <w:r w:rsidRPr="004E1454">
        <w:rPr>
          <w:spacing w:val="-10"/>
        </w:rPr>
        <w:t xml:space="preserve"> </w:t>
      </w:r>
      <w:r w:rsidRPr="004E1454">
        <w:t>інформаційного</w:t>
      </w:r>
      <w:r w:rsidRPr="004E1454">
        <w:rPr>
          <w:spacing w:val="-10"/>
        </w:rPr>
        <w:t xml:space="preserve"> </w:t>
      </w:r>
      <w:r w:rsidRPr="004E1454">
        <w:t>аудиту</w:t>
      </w:r>
      <w:r w:rsidRPr="004E1454">
        <w:rPr>
          <w:spacing w:val="-14"/>
        </w:rPr>
        <w:t xml:space="preserve"> </w:t>
      </w:r>
      <w:r w:rsidRPr="004E1454">
        <w:t>поставлені</w:t>
      </w:r>
      <w:r w:rsidRPr="004E1454">
        <w:rPr>
          <w:spacing w:val="-5"/>
        </w:rPr>
        <w:t xml:space="preserve"> </w:t>
      </w:r>
      <w:r w:rsidRPr="004E1454">
        <w:t>наступні</w:t>
      </w:r>
      <w:r w:rsidRPr="004E1454">
        <w:rPr>
          <w:spacing w:val="-10"/>
        </w:rPr>
        <w:t xml:space="preserve"> </w:t>
      </w:r>
      <w:r w:rsidRPr="004E1454">
        <w:rPr>
          <w:spacing w:val="-2"/>
        </w:rPr>
        <w:t>завдання:</w:t>
      </w:r>
    </w:p>
    <w:p w14:paraId="06832FAB" w14:textId="3209F877" w:rsidR="00745C38" w:rsidRPr="004E1454" w:rsidRDefault="00000000" w:rsidP="0076191B">
      <w:pPr>
        <w:pStyle w:val="ListParagraph"/>
        <w:numPr>
          <w:ilvl w:val="0"/>
          <w:numId w:val="20"/>
        </w:numPr>
        <w:tabs>
          <w:tab w:val="left" w:pos="1555"/>
        </w:tabs>
        <w:spacing w:before="244" w:line="276" w:lineRule="auto"/>
        <w:ind w:right="567" w:firstLine="707"/>
        <w:jc w:val="both"/>
        <w:rPr>
          <w:sz w:val="26"/>
        </w:rPr>
      </w:pPr>
      <w:r w:rsidRPr="004E1454">
        <w:rPr>
          <w:sz w:val="26"/>
        </w:rPr>
        <w:t xml:space="preserve">Складання переліку публічної інформації з якою працюють посадові особи виконавчого комітету </w:t>
      </w:r>
      <w:r w:rsidR="00973B0E" w:rsidRPr="004E1454">
        <w:rPr>
          <w:sz w:val="26"/>
        </w:rPr>
        <w:t>Жовківської</w:t>
      </w:r>
      <w:r w:rsidRPr="004E1454">
        <w:rPr>
          <w:sz w:val="26"/>
        </w:rPr>
        <w:t xml:space="preserve"> міської ради;</w:t>
      </w:r>
    </w:p>
    <w:p w14:paraId="71C86A0A" w14:textId="77777777" w:rsidR="00745C38" w:rsidRPr="004E1454" w:rsidRDefault="00000000" w:rsidP="0076191B">
      <w:pPr>
        <w:pStyle w:val="ListParagraph"/>
        <w:numPr>
          <w:ilvl w:val="0"/>
          <w:numId w:val="20"/>
        </w:numPr>
        <w:tabs>
          <w:tab w:val="left" w:pos="1555"/>
        </w:tabs>
        <w:spacing w:before="1" w:line="276" w:lineRule="auto"/>
        <w:ind w:right="567" w:firstLine="707"/>
        <w:jc w:val="both"/>
        <w:rPr>
          <w:sz w:val="26"/>
        </w:rPr>
      </w:pPr>
      <w:r w:rsidRPr="004E1454">
        <w:rPr>
          <w:sz w:val="26"/>
        </w:rPr>
        <w:t>Визначення</w:t>
      </w:r>
      <w:r w:rsidRPr="004E1454">
        <w:rPr>
          <w:spacing w:val="-3"/>
          <w:sz w:val="26"/>
        </w:rPr>
        <w:t xml:space="preserve"> </w:t>
      </w:r>
      <w:r w:rsidRPr="004E1454">
        <w:rPr>
          <w:sz w:val="26"/>
        </w:rPr>
        <w:t>публічної</w:t>
      </w:r>
      <w:r w:rsidRPr="004E1454">
        <w:rPr>
          <w:spacing w:val="-4"/>
          <w:sz w:val="26"/>
        </w:rPr>
        <w:t xml:space="preserve"> </w:t>
      </w:r>
      <w:r w:rsidRPr="004E1454">
        <w:rPr>
          <w:sz w:val="26"/>
        </w:rPr>
        <w:t>інформації,</w:t>
      </w:r>
      <w:r w:rsidRPr="004E1454">
        <w:rPr>
          <w:spacing w:val="-4"/>
          <w:sz w:val="26"/>
        </w:rPr>
        <w:t xml:space="preserve"> </w:t>
      </w:r>
      <w:r w:rsidRPr="004E1454">
        <w:rPr>
          <w:sz w:val="26"/>
        </w:rPr>
        <w:t>яка</w:t>
      </w:r>
      <w:r w:rsidRPr="004E1454">
        <w:rPr>
          <w:spacing w:val="-2"/>
          <w:sz w:val="26"/>
        </w:rPr>
        <w:t xml:space="preserve"> </w:t>
      </w:r>
      <w:r w:rsidRPr="004E1454">
        <w:rPr>
          <w:sz w:val="26"/>
        </w:rPr>
        <w:t>може</w:t>
      </w:r>
      <w:r w:rsidRPr="004E1454">
        <w:rPr>
          <w:spacing w:val="-3"/>
          <w:sz w:val="26"/>
        </w:rPr>
        <w:t xml:space="preserve"> </w:t>
      </w:r>
      <w:r w:rsidRPr="004E1454">
        <w:rPr>
          <w:sz w:val="26"/>
        </w:rPr>
        <w:t>бути</w:t>
      </w:r>
      <w:r w:rsidRPr="004E1454">
        <w:rPr>
          <w:spacing w:val="-3"/>
          <w:sz w:val="26"/>
        </w:rPr>
        <w:t xml:space="preserve"> </w:t>
      </w:r>
      <w:r w:rsidRPr="004E1454">
        <w:rPr>
          <w:sz w:val="26"/>
        </w:rPr>
        <w:t>додатково</w:t>
      </w:r>
      <w:r w:rsidRPr="004E1454">
        <w:rPr>
          <w:spacing w:val="-4"/>
          <w:sz w:val="26"/>
        </w:rPr>
        <w:t xml:space="preserve"> </w:t>
      </w:r>
      <w:r w:rsidRPr="004E1454">
        <w:rPr>
          <w:sz w:val="26"/>
        </w:rPr>
        <w:t>оприлюднена у формі відкритих даних;</w:t>
      </w:r>
    </w:p>
    <w:p w14:paraId="3099074E" w14:textId="77777777" w:rsidR="00745C38" w:rsidRPr="004E1454" w:rsidRDefault="00000000" w:rsidP="0076191B">
      <w:pPr>
        <w:pStyle w:val="ListParagraph"/>
        <w:numPr>
          <w:ilvl w:val="0"/>
          <w:numId w:val="20"/>
        </w:numPr>
        <w:tabs>
          <w:tab w:val="left" w:pos="1555"/>
        </w:tabs>
        <w:spacing w:line="276" w:lineRule="auto"/>
        <w:ind w:right="567" w:firstLine="707"/>
        <w:jc w:val="both"/>
        <w:rPr>
          <w:sz w:val="26"/>
        </w:rPr>
      </w:pPr>
      <w:r w:rsidRPr="004E1454">
        <w:rPr>
          <w:sz w:val="26"/>
        </w:rPr>
        <w:t xml:space="preserve">Оцінка якості оприлюднення публічної інформації у формі відкритих </w:t>
      </w:r>
      <w:r w:rsidRPr="004E1454">
        <w:rPr>
          <w:spacing w:val="-2"/>
          <w:sz w:val="26"/>
        </w:rPr>
        <w:t>даних;</w:t>
      </w:r>
    </w:p>
    <w:p w14:paraId="79BA16F8" w14:textId="77777777" w:rsidR="00745C38" w:rsidRPr="004E1454" w:rsidRDefault="00000000" w:rsidP="0076191B">
      <w:pPr>
        <w:pStyle w:val="ListParagraph"/>
        <w:numPr>
          <w:ilvl w:val="0"/>
          <w:numId w:val="20"/>
        </w:numPr>
        <w:tabs>
          <w:tab w:val="left" w:pos="1555"/>
        </w:tabs>
        <w:spacing w:line="276" w:lineRule="auto"/>
        <w:ind w:right="567" w:firstLine="707"/>
        <w:jc w:val="both"/>
        <w:rPr>
          <w:sz w:val="26"/>
        </w:rPr>
      </w:pPr>
      <w:r w:rsidRPr="004E1454">
        <w:rPr>
          <w:sz w:val="26"/>
        </w:rPr>
        <w:t>Аналіз нормативно-правової бази оприлюднення публічної інформації та публічної інформації у формі відкритих даних;</w:t>
      </w:r>
    </w:p>
    <w:p w14:paraId="73102DEA" w14:textId="6C0E679C" w:rsidR="00745C38" w:rsidRPr="004E1454" w:rsidRDefault="00000000" w:rsidP="0076191B">
      <w:pPr>
        <w:pStyle w:val="ListParagraph"/>
        <w:numPr>
          <w:ilvl w:val="0"/>
          <w:numId w:val="20"/>
        </w:numPr>
        <w:tabs>
          <w:tab w:val="left" w:pos="1555"/>
        </w:tabs>
        <w:spacing w:line="276" w:lineRule="auto"/>
        <w:ind w:right="567" w:firstLine="707"/>
        <w:jc w:val="both"/>
        <w:rPr>
          <w:sz w:val="26"/>
        </w:rPr>
      </w:pPr>
      <w:r w:rsidRPr="004E1454">
        <w:rPr>
          <w:sz w:val="26"/>
        </w:rPr>
        <w:t xml:space="preserve">Аналіз способів роботи з інформацією посадовими особами виконавчого комітету </w:t>
      </w:r>
      <w:r w:rsidR="00973B0E" w:rsidRPr="004E1454">
        <w:rPr>
          <w:sz w:val="26"/>
        </w:rPr>
        <w:t>Жовківської</w:t>
      </w:r>
      <w:r w:rsidRPr="004E1454">
        <w:rPr>
          <w:sz w:val="26"/>
        </w:rPr>
        <w:t xml:space="preserve"> міської ради, надання рекомендацій щодо покращення такої </w:t>
      </w:r>
      <w:r w:rsidRPr="004E1454">
        <w:rPr>
          <w:spacing w:val="-2"/>
          <w:sz w:val="26"/>
        </w:rPr>
        <w:t>роботи;</w:t>
      </w:r>
    </w:p>
    <w:p w14:paraId="4EBE53BB" w14:textId="77777777" w:rsidR="00745C38" w:rsidRPr="004E1454" w:rsidRDefault="00000000" w:rsidP="0076191B">
      <w:pPr>
        <w:pStyle w:val="ListParagraph"/>
        <w:numPr>
          <w:ilvl w:val="0"/>
          <w:numId w:val="20"/>
        </w:numPr>
        <w:tabs>
          <w:tab w:val="left" w:pos="1555"/>
        </w:tabs>
        <w:spacing w:line="276" w:lineRule="auto"/>
        <w:ind w:right="567" w:firstLine="707"/>
        <w:jc w:val="both"/>
        <w:rPr>
          <w:sz w:val="26"/>
        </w:rPr>
      </w:pPr>
      <w:r w:rsidRPr="004E1454">
        <w:rPr>
          <w:sz w:val="26"/>
        </w:rPr>
        <w:t>Визначення переліку публічної інформації, яка може бути використана для здійснення управлінської аналітики та прийняття рішень на основі даних.</w:t>
      </w:r>
    </w:p>
    <w:p w14:paraId="769F1229" w14:textId="4F2FD45A" w:rsidR="00745C38" w:rsidRPr="004E1454" w:rsidRDefault="00BE6636" w:rsidP="0076191B">
      <w:pPr>
        <w:pStyle w:val="BodyText"/>
        <w:spacing w:before="200" w:line="276" w:lineRule="auto"/>
        <w:ind w:right="567"/>
        <w:jc w:val="both"/>
      </w:pPr>
      <w:r w:rsidRPr="004E1454">
        <w:t>Комісія інформаціних аудиторів, уповноважених на проведення інформаційного аудиту:</w:t>
      </w:r>
    </w:p>
    <w:p w14:paraId="4F8897F2" w14:textId="305295E0" w:rsidR="00745C38" w:rsidRPr="004E1454" w:rsidRDefault="00973B0E" w:rsidP="0076191B">
      <w:pPr>
        <w:pStyle w:val="ListParagraph"/>
        <w:numPr>
          <w:ilvl w:val="1"/>
          <w:numId w:val="20"/>
        </w:numPr>
        <w:tabs>
          <w:tab w:val="left" w:pos="1557"/>
        </w:tabs>
        <w:spacing w:before="243"/>
        <w:ind w:right="567" w:firstLine="707"/>
        <w:jc w:val="both"/>
        <w:rPr>
          <w:sz w:val="26"/>
        </w:rPr>
      </w:pPr>
      <w:r w:rsidRPr="004E1454">
        <w:rPr>
          <w:sz w:val="26"/>
        </w:rPr>
        <w:t>Колієвич Андрій Ігорович</w:t>
      </w:r>
      <w:r w:rsidR="00BE6636" w:rsidRPr="004E1454">
        <w:rPr>
          <w:spacing w:val="80"/>
          <w:w w:val="150"/>
          <w:sz w:val="26"/>
        </w:rPr>
        <w:t xml:space="preserve"> </w:t>
      </w:r>
      <w:r w:rsidRPr="004E1454">
        <w:rPr>
          <w:sz w:val="26"/>
        </w:rPr>
        <w:t>-</w:t>
      </w:r>
      <w:r w:rsidRPr="004E1454">
        <w:rPr>
          <w:spacing w:val="80"/>
          <w:sz w:val="26"/>
        </w:rPr>
        <w:t xml:space="preserve"> </w:t>
      </w:r>
      <w:r w:rsidRPr="004E1454">
        <w:rPr>
          <w:sz w:val="26"/>
        </w:rPr>
        <w:t>заступника</w:t>
      </w:r>
      <w:r w:rsidRPr="004E1454">
        <w:rPr>
          <w:spacing w:val="80"/>
          <w:w w:val="150"/>
          <w:sz w:val="26"/>
        </w:rPr>
        <w:t xml:space="preserve"> </w:t>
      </w:r>
      <w:r w:rsidRPr="004E1454">
        <w:rPr>
          <w:sz w:val="26"/>
        </w:rPr>
        <w:t>міського</w:t>
      </w:r>
      <w:r w:rsidRPr="004E1454">
        <w:rPr>
          <w:spacing w:val="80"/>
          <w:sz w:val="26"/>
        </w:rPr>
        <w:t xml:space="preserve"> </w:t>
      </w:r>
      <w:r w:rsidRPr="004E1454">
        <w:rPr>
          <w:sz w:val="26"/>
        </w:rPr>
        <w:t>голови;</w:t>
      </w:r>
    </w:p>
    <w:p w14:paraId="4639EBDE" w14:textId="14417C21" w:rsidR="00745C38" w:rsidRPr="004E1454" w:rsidRDefault="00973B0E" w:rsidP="0076191B">
      <w:pPr>
        <w:pStyle w:val="ListParagraph"/>
        <w:numPr>
          <w:ilvl w:val="1"/>
          <w:numId w:val="20"/>
        </w:numPr>
        <w:tabs>
          <w:tab w:val="left" w:pos="1557"/>
          <w:tab w:val="left" w:pos="3060"/>
          <w:tab w:val="left" w:pos="4252"/>
          <w:tab w:val="left" w:pos="5777"/>
          <w:tab w:val="left" w:pos="6168"/>
          <w:tab w:val="left" w:pos="7700"/>
          <w:tab w:val="left" w:pos="8755"/>
        </w:tabs>
        <w:spacing w:before="3"/>
        <w:ind w:right="567" w:firstLine="707"/>
        <w:jc w:val="both"/>
        <w:rPr>
          <w:sz w:val="26"/>
        </w:rPr>
      </w:pPr>
      <w:r w:rsidRPr="004E1454">
        <w:rPr>
          <w:spacing w:val="-2"/>
          <w:sz w:val="26"/>
        </w:rPr>
        <w:t>Дворніков Андрій Сергійович</w:t>
      </w:r>
      <w:r w:rsidR="00BE6636" w:rsidRPr="004E1454">
        <w:rPr>
          <w:spacing w:val="-2"/>
          <w:sz w:val="26"/>
        </w:rPr>
        <w:t xml:space="preserve"> - </w:t>
      </w:r>
      <w:r w:rsidRPr="004E1454">
        <w:rPr>
          <w:spacing w:val="-2"/>
          <w:sz w:val="26"/>
        </w:rPr>
        <w:t>спеціаліст першої категорії-енергоменеджер</w:t>
      </w:r>
      <w:r w:rsidRPr="004E1454">
        <w:rPr>
          <w:sz w:val="26"/>
        </w:rPr>
        <w:t>;</w:t>
      </w:r>
    </w:p>
    <w:p w14:paraId="371A6C08" w14:textId="2BDA3BFC" w:rsidR="00745C38" w:rsidRPr="004E1454" w:rsidRDefault="00973B0E" w:rsidP="0076191B">
      <w:pPr>
        <w:pStyle w:val="ListParagraph"/>
        <w:numPr>
          <w:ilvl w:val="1"/>
          <w:numId w:val="20"/>
        </w:numPr>
        <w:tabs>
          <w:tab w:val="left" w:pos="1557"/>
        </w:tabs>
        <w:ind w:right="567" w:firstLine="707"/>
        <w:jc w:val="both"/>
        <w:rPr>
          <w:sz w:val="26"/>
        </w:rPr>
      </w:pPr>
      <w:r w:rsidRPr="004E1454">
        <w:rPr>
          <w:sz w:val="26"/>
        </w:rPr>
        <w:t>Іващенко Юрій</w:t>
      </w:r>
      <w:r w:rsidRPr="004E1454">
        <w:rPr>
          <w:spacing w:val="-14"/>
          <w:sz w:val="26"/>
        </w:rPr>
        <w:t xml:space="preserve"> </w:t>
      </w:r>
      <w:r w:rsidR="00BE6636" w:rsidRPr="004E1454">
        <w:rPr>
          <w:spacing w:val="-14"/>
          <w:sz w:val="26"/>
        </w:rPr>
        <w:t>–</w:t>
      </w:r>
      <w:r w:rsidRPr="004E1454">
        <w:rPr>
          <w:spacing w:val="-9"/>
          <w:sz w:val="26"/>
        </w:rPr>
        <w:t xml:space="preserve"> </w:t>
      </w:r>
      <w:r w:rsidR="00BE6636" w:rsidRPr="004E1454">
        <w:rPr>
          <w:spacing w:val="-9"/>
          <w:sz w:val="26"/>
        </w:rPr>
        <w:t>провідний консультант відділу цифрової трансформації та інфраструктури управління з питань цифрого розвитку Львівської обласної державної адміністрації</w:t>
      </w:r>
      <w:r w:rsidRPr="004E1454">
        <w:rPr>
          <w:sz w:val="26"/>
        </w:rPr>
        <w:t>.</w:t>
      </w:r>
    </w:p>
    <w:p w14:paraId="0BAF3438" w14:textId="77777777" w:rsidR="00745C38" w:rsidRPr="004E1454" w:rsidRDefault="00000000" w:rsidP="0076191B">
      <w:pPr>
        <w:pStyle w:val="BodyText"/>
        <w:spacing w:before="297"/>
        <w:ind w:left="849" w:right="567" w:firstLine="0"/>
      </w:pPr>
      <w:r w:rsidRPr="004E1454">
        <w:t>Інформаційний</w:t>
      </w:r>
      <w:r w:rsidRPr="004E1454">
        <w:rPr>
          <w:spacing w:val="-11"/>
        </w:rPr>
        <w:t xml:space="preserve"> </w:t>
      </w:r>
      <w:r w:rsidRPr="004E1454">
        <w:t>аудит</w:t>
      </w:r>
      <w:r w:rsidRPr="004E1454">
        <w:rPr>
          <w:spacing w:val="-9"/>
        </w:rPr>
        <w:t xml:space="preserve"> </w:t>
      </w:r>
      <w:r w:rsidRPr="004E1454">
        <w:t>було</w:t>
      </w:r>
      <w:r w:rsidRPr="004E1454">
        <w:rPr>
          <w:spacing w:val="-11"/>
        </w:rPr>
        <w:t xml:space="preserve"> </w:t>
      </w:r>
      <w:r w:rsidRPr="004E1454">
        <w:t>проведено</w:t>
      </w:r>
      <w:r w:rsidRPr="004E1454">
        <w:rPr>
          <w:spacing w:val="-11"/>
        </w:rPr>
        <w:t xml:space="preserve"> </w:t>
      </w:r>
      <w:r w:rsidRPr="004E1454">
        <w:t>за</w:t>
      </w:r>
      <w:r w:rsidRPr="004E1454">
        <w:rPr>
          <w:spacing w:val="-11"/>
        </w:rPr>
        <w:t xml:space="preserve"> </w:t>
      </w:r>
      <w:r w:rsidRPr="004E1454">
        <w:rPr>
          <w:spacing w:val="-2"/>
        </w:rPr>
        <w:t>графіком:</w:t>
      </w:r>
    </w:p>
    <w:p w14:paraId="654D57CC" w14:textId="2A04955D" w:rsidR="00745C38" w:rsidRPr="004E1454" w:rsidRDefault="00000000" w:rsidP="0076191B">
      <w:pPr>
        <w:pStyle w:val="BodyText"/>
        <w:spacing w:before="276" w:after="7" w:line="276" w:lineRule="auto"/>
        <w:ind w:left="3564" w:right="567" w:hanging="2331"/>
      </w:pPr>
      <w:r w:rsidRPr="004E1454">
        <w:t>Графік</w:t>
      </w:r>
      <w:r w:rsidRPr="004E1454">
        <w:rPr>
          <w:spacing w:val="-6"/>
        </w:rPr>
        <w:t xml:space="preserve"> </w:t>
      </w:r>
      <w:r w:rsidRPr="004E1454">
        <w:t>проведення</w:t>
      </w:r>
      <w:r w:rsidRPr="004E1454">
        <w:rPr>
          <w:spacing w:val="-5"/>
        </w:rPr>
        <w:t xml:space="preserve"> </w:t>
      </w:r>
      <w:r w:rsidRPr="004E1454">
        <w:t>інформаційного</w:t>
      </w:r>
      <w:r w:rsidRPr="004E1454">
        <w:rPr>
          <w:spacing w:val="-5"/>
        </w:rPr>
        <w:t xml:space="preserve"> </w:t>
      </w:r>
      <w:r w:rsidRPr="004E1454">
        <w:t>аудиту</w:t>
      </w:r>
      <w:r w:rsidRPr="004E1454">
        <w:rPr>
          <w:spacing w:val="-8"/>
        </w:rPr>
        <w:t xml:space="preserve"> </w:t>
      </w:r>
      <w:r w:rsidRPr="004E1454">
        <w:t>у</w:t>
      </w:r>
      <w:r w:rsidRPr="004E1454">
        <w:rPr>
          <w:spacing w:val="-8"/>
        </w:rPr>
        <w:t xml:space="preserve"> </w:t>
      </w:r>
      <w:r w:rsidR="00BE6636" w:rsidRPr="004E1454">
        <w:t>Жовківській</w:t>
      </w:r>
      <w:r w:rsidRPr="004E1454">
        <w:t xml:space="preserve"> міськ</w:t>
      </w:r>
      <w:r w:rsidR="00BE6636" w:rsidRPr="004E1454">
        <w:t>ій</w:t>
      </w:r>
      <w:r w:rsidRPr="004E1454">
        <w:t xml:space="preserve"> рад</w:t>
      </w:r>
      <w:r w:rsidR="00BE6636" w:rsidRPr="004E1454">
        <w:t>і</w:t>
      </w:r>
    </w:p>
    <w:tbl>
      <w:tblPr>
        <w:tblW w:w="0" w:type="auto"/>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51"/>
        <w:gridCol w:w="4057"/>
      </w:tblGrid>
      <w:tr w:rsidR="00745C38" w:rsidRPr="004E1454" w14:paraId="5B6CF576" w14:textId="77777777">
        <w:trPr>
          <w:trHeight w:val="476"/>
        </w:trPr>
        <w:tc>
          <w:tcPr>
            <w:tcW w:w="5351" w:type="dxa"/>
          </w:tcPr>
          <w:p w14:paraId="632E07C5" w14:textId="77777777" w:rsidR="00745C38" w:rsidRPr="004E1454" w:rsidRDefault="00000000" w:rsidP="0076191B">
            <w:pPr>
              <w:pStyle w:val="TableParagraph"/>
              <w:spacing w:before="97"/>
              <w:ind w:left="2320" w:right="567"/>
              <w:rPr>
                <w:b/>
                <w:sz w:val="24"/>
              </w:rPr>
            </w:pPr>
            <w:r w:rsidRPr="004E1454">
              <w:rPr>
                <w:b/>
                <w:sz w:val="24"/>
              </w:rPr>
              <w:t xml:space="preserve">Назва </w:t>
            </w:r>
            <w:r w:rsidRPr="004E1454">
              <w:rPr>
                <w:b/>
                <w:spacing w:val="-2"/>
                <w:sz w:val="24"/>
              </w:rPr>
              <w:t>етапу</w:t>
            </w:r>
          </w:p>
        </w:tc>
        <w:tc>
          <w:tcPr>
            <w:tcW w:w="4057" w:type="dxa"/>
          </w:tcPr>
          <w:p w14:paraId="77ED0886" w14:textId="77777777" w:rsidR="00745C38" w:rsidRPr="004E1454" w:rsidRDefault="00000000" w:rsidP="0076191B">
            <w:pPr>
              <w:pStyle w:val="TableParagraph"/>
              <w:spacing w:before="97"/>
              <w:ind w:left="1398" w:right="567"/>
              <w:rPr>
                <w:b/>
                <w:sz w:val="24"/>
              </w:rPr>
            </w:pPr>
            <w:r w:rsidRPr="004E1454">
              <w:rPr>
                <w:b/>
                <w:sz w:val="24"/>
              </w:rPr>
              <w:t>Дати</w:t>
            </w:r>
            <w:r w:rsidRPr="004E1454">
              <w:rPr>
                <w:b/>
                <w:spacing w:val="-2"/>
                <w:sz w:val="24"/>
              </w:rPr>
              <w:t xml:space="preserve"> проведення</w:t>
            </w:r>
          </w:p>
        </w:tc>
      </w:tr>
      <w:tr w:rsidR="00745C38" w:rsidRPr="004E1454" w14:paraId="04A1B818" w14:textId="77777777">
        <w:trPr>
          <w:trHeight w:val="476"/>
        </w:trPr>
        <w:tc>
          <w:tcPr>
            <w:tcW w:w="5351" w:type="dxa"/>
          </w:tcPr>
          <w:p w14:paraId="7E11A893" w14:textId="77777777" w:rsidR="00745C38" w:rsidRPr="004E1454" w:rsidRDefault="00000000" w:rsidP="0076191B">
            <w:pPr>
              <w:pStyle w:val="TableParagraph"/>
              <w:spacing w:before="92"/>
              <w:ind w:left="100" w:right="567"/>
              <w:rPr>
                <w:sz w:val="24"/>
              </w:rPr>
            </w:pPr>
            <w:r w:rsidRPr="004E1454">
              <w:rPr>
                <w:sz w:val="24"/>
              </w:rPr>
              <w:t>Проведення</w:t>
            </w:r>
            <w:r w:rsidRPr="004E1454">
              <w:rPr>
                <w:spacing w:val="-4"/>
                <w:sz w:val="24"/>
              </w:rPr>
              <w:t xml:space="preserve"> </w:t>
            </w:r>
            <w:r w:rsidRPr="004E1454">
              <w:rPr>
                <w:sz w:val="24"/>
              </w:rPr>
              <w:t>підготовчого</w:t>
            </w:r>
            <w:r w:rsidRPr="004E1454">
              <w:rPr>
                <w:spacing w:val="-3"/>
                <w:sz w:val="24"/>
              </w:rPr>
              <w:t xml:space="preserve"> </w:t>
            </w:r>
            <w:r w:rsidRPr="004E1454">
              <w:rPr>
                <w:spacing w:val="-2"/>
                <w:sz w:val="24"/>
              </w:rPr>
              <w:t>етапу</w:t>
            </w:r>
          </w:p>
        </w:tc>
        <w:tc>
          <w:tcPr>
            <w:tcW w:w="4057" w:type="dxa"/>
          </w:tcPr>
          <w:p w14:paraId="067D0126" w14:textId="100DB9D0" w:rsidR="00745C38" w:rsidRPr="004E1454" w:rsidRDefault="00102113" w:rsidP="0076191B">
            <w:pPr>
              <w:pStyle w:val="TableParagraph"/>
              <w:spacing w:before="92"/>
              <w:ind w:left="99" w:right="567"/>
              <w:rPr>
                <w:sz w:val="24"/>
              </w:rPr>
            </w:pPr>
            <w:r>
              <w:rPr>
                <w:sz w:val="24"/>
              </w:rPr>
              <w:t>01</w:t>
            </w:r>
            <w:r w:rsidRPr="004E1454">
              <w:rPr>
                <w:sz w:val="24"/>
              </w:rPr>
              <w:t>–</w:t>
            </w:r>
            <w:r w:rsidR="00331CDA" w:rsidRPr="004E1454">
              <w:rPr>
                <w:sz w:val="24"/>
              </w:rPr>
              <w:t>1</w:t>
            </w:r>
            <w:r>
              <w:rPr>
                <w:sz w:val="24"/>
              </w:rPr>
              <w:t>5</w:t>
            </w:r>
            <w:r w:rsidRPr="004E1454">
              <w:rPr>
                <w:spacing w:val="-2"/>
                <w:sz w:val="24"/>
              </w:rPr>
              <w:t xml:space="preserve"> </w:t>
            </w:r>
            <w:r>
              <w:rPr>
                <w:sz w:val="24"/>
              </w:rPr>
              <w:t>червня</w:t>
            </w:r>
            <w:r w:rsidRPr="004E1454">
              <w:rPr>
                <w:spacing w:val="-3"/>
                <w:sz w:val="24"/>
              </w:rPr>
              <w:t xml:space="preserve"> </w:t>
            </w:r>
            <w:r w:rsidRPr="004E1454">
              <w:rPr>
                <w:sz w:val="24"/>
              </w:rPr>
              <w:t>202</w:t>
            </w:r>
            <w:r>
              <w:rPr>
                <w:sz w:val="24"/>
              </w:rPr>
              <w:t>6</w:t>
            </w:r>
            <w:r w:rsidRPr="004E1454">
              <w:rPr>
                <w:spacing w:val="-2"/>
                <w:sz w:val="24"/>
              </w:rPr>
              <w:t xml:space="preserve"> </w:t>
            </w:r>
            <w:r w:rsidRPr="004E1454">
              <w:rPr>
                <w:spacing w:val="-4"/>
                <w:sz w:val="24"/>
              </w:rPr>
              <w:t>року</w:t>
            </w:r>
          </w:p>
        </w:tc>
      </w:tr>
      <w:tr w:rsidR="00745C38" w:rsidRPr="004E1454" w14:paraId="0DEBAB6F" w14:textId="77777777">
        <w:trPr>
          <w:trHeight w:val="517"/>
        </w:trPr>
        <w:tc>
          <w:tcPr>
            <w:tcW w:w="5351" w:type="dxa"/>
          </w:tcPr>
          <w:p w14:paraId="4B20276B" w14:textId="77777777" w:rsidR="00745C38" w:rsidRPr="004E1454" w:rsidRDefault="00000000" w:rsidP="0076191B">
            <w:pPr>
              <w:pStyle w:val="TableParagraph"/>
              <w:spacing w:before="114"/>
              <w:ind w:left="100" w:right="567"/>
              <w:rPr>
                <w:sz w:val="24"/>
              </w:rPr>
            </w:pPr>
            <w:r w:rsidRPr="004E1454">
              <w:rPr>
                <w:sz w:val="24"/>
              </w:rPr>
              <w:t>Проведення</w:t>
            </w:r>
            <w:r w:rsidRPr="004E1454">
              <w:rPr>
                <w:spacing w:val="-5"/>
                <w:sz w:val="24"/>
              </w:rPr>
              <w:t xml:space="preserve"> </w:t>
            </w:r>
            <w:r w:rsidRPr="004E1454">
              <w:rPr>
                <w:sz w:val="24"/>
              </w:rPr>
              <w:t>консультацій</w:t>
            </w:r>
            <w:r w:rsidRPr="004E1454">
              <w:rPr>
                <w:spacing w:val="-5"/>
                <w:sz w:val="24"/>
              </w:rPr>
              <w:t xml:space="preserve"> </w:t>
            </w:r>
            <w:r w:rsidRPr="004E1454">
              <w:rPr>
                <w:sz w:val="24"/>
              </w:rPr>
              <w:t>з</w:t>
            </w:r>
            <w:r w:rsidRPr="004E1454">
              <w:rPr>
                <w:spacing w:val="-4"/>
                <w:sz w:val="24"/>
              </w:rPr>
              <w:t xml:space="preserve"> </w:t>
            </w:r>
            <w:r w:rsidRPr="004E1454">
              <w:rPr>
                <w:spacing w:val="-2"/>
                <w:sz w:val="24"/>
              </w:rPr>
              <w:t>громадськістю</w:t>
            </w:r>
          </w:p>
        </w:tc>
        <w:tc>
          <w:tcPr>
            <w:tcW w:w="4057" w:type="dxa"/>
          </w:tcPr>
          <w:p w14:paraId="2B94FE47" w14:textId="74664AF7" w:rsidR="00745C38" w:rsidRPr="004E1454" w:rsidRDefault="00102113" w:rsidP="0076191B">
            <w:pPr>
              <w:pStyle w:val="TableParagraph"/>
              <w:spacing w:before="114"/>
              <w:ind w:left="99" w:right="567"/>
              <w:rPr>
                <w:sz w:val="24"/>
              </w:rPr>
            </w:pPr>
            <w:r>
              <w:rPr>
                <w:sz w:val="24"/>
              </w:rPr>
              <w:t>01</w:t>
            </w:r>
            <w:r w:rsidRPr="004E1454">
              <w:rPr>
                <w:sz w:val="24"/>
              </w:rPr>
              <w:t>–</w:t>
            </w:r>
            <w:r w:rsidR="00331CDA" w:rsidRPr="004E1454">
              <w:rPr>
                <w:sz w:val="24"/>
              </w:rPr>
              <w:t>1</w:t>
            </w:r>
            <w:r>
              <w:rPr>
                <w:sz w:val="24"/>
              </w:rPr>
              <w:t>5</w:t>
            </w:r>
            <w:r w:rsidRPr="004E1454">
              <w:rPr>
                <w:spacing w:val="-2"/>
                <w:sz w:val="24"/>
              </w:rPr>
              <w:t xml:space="preserve"> </w:t>
            </w:r>
            <w:r>
              <w:rPr>
                <w:spacing w:val="-2"/>
                <w:sz w:val="24"/>
              </w:rPr>
              <w:t>червня</w:t>
            </w:r>
            <w:r w:rsidRPr="004E1454">
              <w:rPr>
                <w:spacing w:val="-3"/>
                <w:sz w:val="24"/>
              </w:rPr>
              <w:t xml:space="preserve"> </w:t>
            </w:r>
            <w:r w:rsidRPr="004E1454">
              <w:rPr>
                <w:sz w:val="24"/>
              </w:rPr>
              <w:t>202</w:t>
            </w:r>
            <w:r>
              <w:rPr>
                <w:sz w:val="24"/>
              </w:rPr>
              <w:t>6</w:t>
            </w:r>
            <w:r w:rsidRPr="004E1454">
              <w:rPr>
                <w:spacing w:val="-2"/>
                <w:sz w:val="24"/>
              </w:rPr>
              <w:t xml:space="preserve"> </w:t>
            </w:r>
            <w:r w:rsidRPr="004E1454">
              <w:rPr>
                <w:spacing w:val="-4"/>
                <w:sz w:val="24"/>
              </w:rPr>
              <w:t>року</w:t>
            </w:r>
            <w:r w:rsidR="00331CDA" w:rsidRPr="004E1454">
              <w:rPr>
                <w:spacing w:val="-4"/>
                <w:sz w:val="24"/>
              </w:rPr>
              <w:t xml:space="preserve"> </w:t>
            </w:r>
          </w:p>
        </w:tc>
      </w:tr>
      <w:tr w:rsidR="00745C38" w:rsidRPr="004E1454" w14:paraId="79DB6C44" w14:textId="77777777">
        <w:trPr>
          <w:trHeight w:val="476"/>
        </w:trPr>
        <w:tc>
          <w:tcPr>
            <w:tcW w:w="5351" w:type="dxa"/>
          </w:tcPr>
          <w:p w14:paraId="251C794C" w14:textId="77777777" w:rsidR="00745C38" w:rsidRPr="004E1454" w:rsidRDefault="00000000" w:rsidP="0076191B">
            <w:pPr>
              <w:pStyle w:val="TableParagraph"/>
              <w:spacing w:before="92"/>
              <w:ind w:left="100" w:right="567"/>
              <w:rPr>
                <w:sz w:val="24"/>
              </w:rPr>
            </w:pPr>
            <w:r w:rsidRPr="004E1454">
              <w:rPr>
                <w:sz w:val="24"/>
              </w:rPr>
              <w:t>Проведення</w:t>
            </w:r>
            <w:r w:rsidRPr="004E1454">
              <w:rPr>
                <w:spacing w:val="-4"/>
                <w:sz w:val="24"/>
              </w:rPr>
              <w:t xml:space="preserve"> </w:t>
            </w:r>
            <w:r w:rsidRPr="004E1454">
              <w:rPr>
                <w:sz w:val="24"/>
              </w:rPr>
              <w:t>віддаленого</w:t>
            </w:r>
            <w:r w:rsidRPr="004E1454">
              <w:rPr>
                <w:spacing w:val="-4"/>
                <w:sz w:val="24"/>
              </w:rPr>
              <w:t xml:space="preserve"> </w:t>
            </w:r>
            <w:r w:rsidRPr="004E1454">
              <w:rPr>
                <w:sz w:val="24"/>
              </w:rPr>
              <w:t>інформаційного</w:t>
            </w:r>
            <w:r w:rsidRPr="004E1454">
              <w:rPr>
                <w:spacing w:val="-4"/>
                <w:sz w:val="24"/>
              </w:rPr>
              <w:t xml:space="preserve"> </w:t>
            </w:r>
            <w:r w:rsidRPr="004E1454">
              <w:rPr>
                <w:spacing w:val="-2"/>
                <w:sz w:val="24"/>
              </w:rPr>
              <w:t>аудиту</w:t>
            </w:r>
          </w:p>
        </w:tc>
        <w:tc>
          <w:tcPr>
            <w:tcW w:w="4057" w:type="dxa"/>
          </w:tcPr>
          <w:p w14:paraId="50662662" w14:textId="5D949254" w:rsidR="00745C38" w:rsidRPr="004E1454" w:rsidRDefault="00102113" w:rsidP="0076191B">
            <w:pPr>
              <w:pStyle w:val="TableParagraph"/>
              <w:spacing w:before="92"/>
              <w:ind w:left="99" w:right="567"/>
              <w:rPr>
                <w:sz w:val="24"/>
              </w:rPr>
            </w:pPr>
            <w:r>
              <w:rPr>
                <w:sz w:val="24"/>
              </w:rPr>
              <w:t>04</w:t>
            </w:r>
            <w:r w:rsidRPr="004E1454">
              <w:rPr>
                <w:sz w:val="24"/>
              </w:rPr>
              <w:t>–</w:t>
            </w:r>
            <w:r>
              <w:rPr>
                <w:sz w:val="24"/>
              </w:rPr>
              <w:t>25</w:t>
            </w:r>
            <w:r w:rsidRPr="004E1454">
              <w:rPr>
                <w:spacing w:val="-1"/>
                <w:sz w:val="24"/>
              </w:rPr>
              <w:t xml:space="preserve"> </w:t>
            </w:r>
            <w:r>
              <w:rPr>
                <w:spacing w:val="-1"/>
                <w:sz w:val="24"/>
              </w:rPr>
              <w:t>червня</w:t>
            </w:r>
            <w:r w:rsidRPr="004E1454">
              <w:rPr>
                <w:spacing w:val="-2"/>
                <w:sz w:val="24"/>
              </w:rPr>
              <w:t xml:space="preserve"> </w:t>
            </w:r>
            <w:r w:rsidRPr="004E1454">
              <w:rPr>
                <w:sz w:val="24"/>
              </w:rPr>
              <w:t>202</w:t>
            </w:r>
            <w:r>
              <w:rPr>
                <w:sz w:val="24"/>
              </w:rPr>
              <w:t>6</w:t>
            </w:r>
            <w:r w:rsidRPr="004E1454">
              <w:rPr>
                <w:spacing w:val="-1"/>
                <w:sz w:val="24"/>
              </w:rPr>
              <w:t xml:space="preserve"> </w:t>
            </w:r>
            <w:r w:rsidRPr="004E1454">
              <w:rPr>
                <w:spacing w:val="-4"/>
                <w:sz w:val="24"/>
              </w:rPr>
              <w:t>року</w:t>
            </w:r>
          </w:p>
        </w:tc>
      </w:tr>
      <w:tr w:rsidR="00745C38" w:rsidRPr="004E1454" w14:paraId="06C85141" w14:textId="77777777">
        <w:trPr>
          <w:trHeight w:val="474"/>
        </w:trPr>
        <w:tc>
          <w:tcPr>
            <w:tcW w:w="5351" w:type="dxa"/>
          </w:tcPr>
          <w:p w14:paraId="71D577C4" w14:textId="77777777" w:rsidR="00745C38" w:rsidRPr="004E1454" w:rsidRDefault="00000000" w:rsidP="0076191B">
            <w:pPr>
              <w:pStyle w:val="TableParagraph"/>
              <w:spacing w:before="92"/>
              <w:ind w:left="100" w:right="567"/>
              <w:rPr>
                <w:sz w:val="24"/>
              </w:rPr>
            </w:pPr>
            <w:r w:rsidRPr="004E1454">
              <w:rPr>
                <w:sz w:val="24"/>
              </w:rPr>
              <w:t>Затвердження</w:t>
            </w:r>
            <w:r w:rsidRPr="004E1454">
              <w:rPr>
                <w:spacing w:val="-3"/>
                <w:sz w:val="24"/>
              </w:rPr>
              <w:t xml:space="preserve"> </w:t>
            </w:r>
            <w:r w:rsidRPr="004E1454">
              <w:rPr>
                <w:sz w:val="24"/>
              </w:rPr>
              <w:t>графіка</w:t>
            </w:r>
            <w:r w:rsidRPr="004E1454">
              <w:rPr>
                <w:spacing w:val="-4"/>
                <w:sz w:val="24"/>
              </w:rPr>
              <w:t xml:space="preserve"> </w:t>
            </w:r>
            <w:r w:rsidRPr="004E1454">
              <w:rPr>
                <w:sz w:val="24"/>
              </w:rPr>
              <w:t>проведення</w:t>
            </w:r>
            <w:r w:rsidRPr="004E1454">
              <w:rPr>
                <w:spacing w:val="-2"/>
                <w:sz w:val="24"/>
              </w:rPr>
              <w:t xml:space="preserve"> інтервʼю</w:t>
            </w:r>
          </w:p>
        </w:tc>
        <w:tc>
          <w:tcPr>
            <w:tcW w:w="4057" w:type="dxa"/>
          </w:tcPr>
          <w:p w14:paraId="25609F34" w14:textId="0A5B8768" w:rsidR="00745C38" w:rsidRPr="004E1454" w:rsidRDefault="00102113" w:rsidP="0076191B">
            <w:pPr>
              <w:pStyle w:val="TableParagraph"/>
              <w:spacing w:before="92"/>
              <w:ind w:left="99" w:right="567"/>
              <w:rPr>
                <w:sz w:val="24"/>
              </w:rPr>
            </w:pPr>
            <w:r>
              <w:rPr>
                <w:sz w:val="24"/>
              </w:rPr>
              <w:t>26 червня</w:t>
            </w:r>
            <w:r w:rsidR="00331CDA" w:rsidRPr="004E1454">
              <w:rPr>
                <w:spacing w:val="-2"/>
                <w:sz w:val="24"/>
              </w:rPr>
              <w:t xml:space="preserve"> </w:t>
            </w:r>
            <w:r w:rsidR="00331CDA" w:rsidRPr="004E1454">
              <w:rPr>
                <w:sz w:val="24"/>
              </w:rPr>
              <w:t>202</w:t>
            </w:r>
            <w:r>
              <w:rPr>
                <w:sz w:val="24"/>
              </w:rPr>
              <w:t>6</w:t>
            </w:r>
            <w:r w:rsidR="00331CDA" w:rsidRPr="004E1454">
              <w:rPr>
                <w:spacing w:val="-1"/>
                <w:sz w:val="24"/>
              </w:rPr>
              <w:t xml:space="preserve"> </w:t>
            </w:r>
            <w:r w:rsidR="00331CDA" w:rsidRPr="004E1454">
              <w:rPr>
                <w:spacing w:val="-4"/>
                <w:sz w:val="24"/>
              </w:rPr>
              <w:t xml:space="preserve">року </w:t>
            </w:r>
          </w:p>
        </w:tc>
      </w:tr>
      <w:tr w:rsidR="00745C38" w:rsidRPr="004E1454" w14:paraId="6ED45D6C" w14:textId="77777777">
        <w:trPr>
          <w:trHeight w:val="752"/>
        </w:trPr>
        <w:tc>
          <w:tcPr>
            <w:tcW w:w="5351" w:type="dxa"/>
          </w:tcPr>
          <w:p w14:paraId="4DE1E967" w14:textId="77777777" w:rsidR="00745C38" w:rsidRPr="004E1454" w:rsidRDefault="00000000" w:rsidP="0076191B">
            <w:pPr>
              <w:pStyle w:val="TableParagraph"/>
              <w:spacing w:before="92"/>
              <w:ind w:left="100" w:right="567"/>
              <w:rPr>
                <w:sz w:val="24"/>
              </w:rPr>
            </w:pPr>
            <w:r w:rsidRPr="004E1454">
              <w:rPr>
                <w:sz w:val="24"/>
              </w:rPr>
              <w:t>Проведення інтервʼю посадових осіб визначених структурних підрозділів</w:t>
            </w:r>
          </w:p>
        </w:tc>
        <w:tc>
          <w:tcPr>
            <w:tcW w:w="4057" w:type="dxa"/>
          </w:tcPr>
          <w:p w14:paraId="6EC3F67F" w14:textId="1932B945" w:rsidR="00745C38" w:rsidRPr="004E1454" w:rsidRDefault="00331CDA" w:rsidP="0076191B">
            <w:pPr>
              <w:pStyle w:val="TableParagraph"/>
              <w:spacing w:before="231"/>
              <w:ind w:left="99" w:right="567"/>
              <w:rPr>
                <w:sz w:val="24"/>
              </w:rPr>
            </w:pPr>
            <w:r w:rsidRPr="004E1454">
              <w:rPr>
                <w:sz w:val="24"/>
              </w:rPr>
              <w:t>2</w:t>
            </w:r>
            <w:r w:rsidR="00102113">
              <w:rPr>
                <w:sz w:val="24"/>
              </w:rPr>
              <w:t>9</w:t>
            </w:r>
            <w:r w:rsidRPr="004E1454">
              <w:rPr>
                <w:sz w:val="24"/>
              </w:rPr>
              <w:t>–</w:t>
            </w:r>
            <w:r w:rsidR="00102113">
              <w:rPr>
                <w:sz w:val="24"/>
              </w:rPr>
              <w:t>03</w:t>
            </w:r>
            <w:r w:rsidRPr="004E1454">
              <w:rPr>
                <w:spacing w:val="-3"/>
                <w:sz w:val="24"/>
              </w:rPr>
              <w:t xml:space="preserve"> </w:t>
            </w:r>
            <w:r w:rsidR="00102113">
              <w:rPr>
                <w:spacing w:val="-3"/>
                <w:sz w:val="24"/>
              </w:rPr>
              <w:t>липня</w:t>
            </w:r>
            <w:r w:rsidRPr="004E1454">
              <w:rPr>
                <w:spacing w:val="-1"/>
                <w:sz w:val="24"/>
              </w:rPr>
              <w:t xml:space="preserve"> </w:t>
            </w:r>
            <w:r w:rsidRPr="004E1454">
              <w:rPr>
                <w:sz w:val="24"/>
              </w:rPr>
              <w:t>202</w:t>
            </w:r>
            <w:r w:rsidR="00102113">
              <w:rPr>
                <w:sz w:val="24"/>
              </w:rPr>
              <w:t>6</w:t>
            </w:r>
            <w:r w:rsidRPr="004E1454">
              <w:rPr>
                <w:spacing w:val="-1"/>
                <w:sz w:val="24"/>
              </w:rPr>
              <w:t xml:space="preserve"> </w:t>
            </w:r>
            <w:r w:rsidRPr="004E1454">
              <w:rPr>
                <w:spacing w:val="-4"/>
                <w:sz w:val="24"/>
              </w:rPr>
              <w:t>року</w:t>
            </w:r>
          </w:p>
        </w:tc>
      </w:tr>
      <w:tr w:rsidR="00745C38" w:rsidRPr="004E1454" w14:paraId="5585CB0A" w14:textId="77777777">
        <w:trPr>
          <w:trHeight w:val="753"/>
        </w:trPr>
        <w:tc>
          <w:tcPr>
            <w:tcW w:w="5351" w:type="dxa"/>
          </w:tcPr>
          <w:p w14:paraId="6410D8AA" w14:textId="77777777" w:rsidR="00745C38" w:rsidRPr="004E1454" w:rsidRDefault="00000000" w:rsidP="0076191B">
            <w:pPr>
              <w:pStyle w:val="TableParagraph"/>
              <w:spacing w:before="93"/>
              <w:ind w:left="100" w:right="567"/>
              <w:rPr>
                <w:sz w:val="24"/>
              </w:rPr>
            </w:pPr>
            <w:r w:rsidRPr="004E1454">
              <w:rPr>
                <w:sz w:val="24"/>
              </w:rPr>
              <w:t>Підготовка</w:t>
            </w:r>
            <w:r w:rsidRPr="004E1454">
              <w:rPr>
                <w:spacing w:val="-1"/>
                <w:sz w:val="24"/>
              </w:rPr>
              <w:t xml:space="preserve"> </w:t>
            </w:r>
            <w:r w:rsidRPr="004E1454">
              <w:rPr>
                <w:sz w:val="24"/>
              </w:rPr>
              <w:t>звіту</w:t>
            </w:r>
            <w:r w:rsidRPr="004E1454">
              <w:rPr>
                <w:spacing w:val="-7"/>
                <w:sz w:val="24"/>
              </w:rPr>
              <w:t xml:space="preserve"> </w:t>
            </w:r>
            <w:r w:rsidRPr="004E1454">
              <w:rPr>
                <w:sz w:val="24"/>
              </w:rPr>
              <w:t>за</w:t>
            </w:r>
            <w:r w:rsidRPr="004E1454">
              <w:rPr>
                <w:spacing w:val="-1"/>
                <w:sz w:val="24"/>
              </w:rPr>
              <w:t xml:space="preserve"> </w:t>
            </w:r>
            <w:r w:rsidRPr="004E1454">
              <w:rPr>
                <w:sz w:val="24"/>
              </w:rPr>
              <w:t xml:space="preserve">результатами інформаційного </w:t>
            </w:r>
            <w:r w:rsidRPr="004E1454">
              <w:rPr>
                <w:spacing w:val="-2"/>
                <w:sz w:val="24"/>
              </w:rPr>
              <w:t>аудиту</w:t>
            </w:r>
          </w:p>
        </w:tc>
        <w:tc>
          <w:tcPr>
            <w:tcW w:w="4057" w:type="dxa"/>
          </w:tcPr>
          <w:p w14:paraId="7554E944" w14:textId="4BFF058F" w:rsidR="00745C38" w:rsidRPr="004E1454" w:rsidRDefault="00331CDA" w:rsidP="0076191B">
            <w:pPr>
              <w:pStyle w:val="TableParagraph"/>
              <w:spacing w:before="229"/>
              <w:ind w:left="99" w:right="567"/>
              <w:rPr>
                <w:sz w:val="24"/>
              </w:rPr>
            </w:pPr>
            <w:r w:rsidRPr="004E1454">
              <w:rPr>
                <w:sz w:val="24"/>
              </w:rPr>
              <w:t>0</w:t>
            </w:r>
            <w:r w:rsidR="00102113">
              <w:rPr>
                <w:sz w:val="24"/>
              </w:rPr>
              <w:t>6</w:t>
            </w:r>
            <w:r w:rsidRPr="004E1454">
              <w:rPr>
                <w:sz w:val="24"/>
              </w:rPr>
              <w:t>–</w:t>
            </w:r>
            <w:r w:rsidR="00102113">
              <w:rPr>
                <w:sz w:val="24"/>
              </w:rPr>
              <w:t>17</w:t>
            </w:r>
            <w:r w:rsidRPr="004E1454">
              <w:rPr>
                <w:spacing w:val="-3"/>
                <w:sz w:val="24"/>
              </w:rPr>
              <w:t xml:space="preserve"> </w:t>
            </w:r>
            <w:r w:rsidR="00102113">
              <w:rPr>
                <w:spacing w:val="-3"/>
                <w:sz w:val="24"/>
              </w:rPr>
              <w:t>липня</w:t>
            </w:r>
            <w:r w:rsidRPr="004E1454">
              <w:rPr>
                <w:spacing w:val="-1"/>
                <w:sz w:val="24"/>
              </w:rPr>
              <w:t xml:space="preserve"> </w:t>
            </w:r>
            <w:r w:rsidRPr="004E1454">
              <w:rPr>
                <w:sz w:val="24"/>
              </w:rPr>
              <w:t>202</w:t>
            </w:r>
            <w:r w:rsidR="00102113">
              <w:rPr>
                <w:sz w:val="24"/>
              </w:rPr>
              <w:t>6</w:t>
            </w:r>
            <w:r w:rsidRPr="004E1454">
              <w:rPr>
                <w:spacing w:val="-1"/>
                <w:sz w:val="24"/>
              </w:rPr>
              <w:t xml:space="preserve"> </w:t>
            </w:r>
            <w:r w:rsidRPr="004E1454">
              <w:rPr>
                <w:spacing w:val="-4"/>
                <w:sz w:val="24"/>
              </w:rPr>
              <w:t>року</w:t>
            </w:r>
          </w:p>
        </w:tc>
      </w:tr>
    </w:tbl>
    <w:p w14:paraId="0226ED16" w14:textId="77777777" w:rsidR="00745C38" w:rsidRPr="004E1454" w:rsidRDefault="00745C38" w:rsidP="0076191B">
      <w:pPr>
        <w:pStyle w:val="BodyText"/>
        <w:spacing w:before="41"/>
        <w:ind w:left="0" w:right="567" w:firstLine="0"/>
      </w:pPr>
    </w:p>
    <w:p w14:paraId="2A6205F6" w14:textId="7838F9C4" w:rsidR="00745C38" w:rsidRPr="004E1454" w:rsidRDefault="00000000" w:rsidP="0076191B">
      <w:pPr>
        <w:pStyle w:val="BodyText"/>
        <w:spacing w:line="276" w:lineRule="auto"/>
        <w:ind w:right="567"/>
        <w:jc w:val="both"/>
      </w:pPr>
      <w:r w:rsidRPr="004E1454">
        <w:t xml:space="preserve">Предметом інформаційного аудиту виконавчого комітету </w:t>
      </w:r>
      <w:r w:rsidR="00331CDA" w:rsidRPr="004E1454">
        <w:t>Жовківської</w:t>
      </w:r>
      <w:r w:rsidRPr="004E1454">
        <w:t xml:space="preserve"> міської </w:t>
      </w:r>
      <w:r w:rsidRPr="004E1454">
        <w:lastRenderedPageBreak/>
        <w:t>ради є публічна інформація в електронному та паперовому вигляді, інформація оприлюднена</w:t>
      </w:r>
      <w:r w:rsidRPr="004E1454">
        <w:rPr>
          <w:spacing w:val="-7"/>
        </w:rPr>
        <w:t xml:space="preserve"> </w:t>
      </w:r>
      <w:r w:rsidRPr="004E1454">
        <w:t>в</w:t>
      </w:r>
      <w:r w:rsidRPr="004E1454">
        <w:rPr>
          <w:spacing w:val="-5"/>
        </w:rPr>
        <w:t xml:space="preserve"> </w:t>
      </w:r>
      <w:r w:rsidRPr="004E1454">
        <w:t>тематичних</w:t>
      </w:r>
      <w:r w:rsidRPr="004E1454">
        <w:rPr>
          <w:spacing w:val="-5"/>
        </w:rPr>
        <w:t xml:space="preserve"> </w:t>
      </w:r>
      <w:r w:rsidRPr="004E1454">
        <w:t>розділах</w:t>
      </w:r>
      <w:r w:rsidRPr="004E1454">
        <w:rPr>
          <w:spacing w:val="-7"/>
        </w:rPr>
        <w:t xml:space="preserve"> </w:t>
      </w:r>
      <w:r w:rsidRPr="004E1454">
        <w:t>на</w:t>
      </w:r>
      <w:r w:rsidRPr="004E1454">
        <w:rPr>
          <w:spacing w:val="-6"/>
        </w:rPr>
        <w:t xml:space="preserve"> </w:t>
      </w:r>
      <w:r w:rsidRPr="004E1454">
        <w:t>офіційному</w:t>
      </w:r>
      <w:r w:rsidRPr="004E1454">
        <w:rPr>
          <w:spacing w:val="-11"/>
        </w:rPr>
        <w:t xml:space="preserve"> </w:t>
      </w:r>
      <w:r w:rsidRPr="004E1454">
        <w:t>веб</w:t>
      </w:r>
      <w:r w:rsidR="00331CDA" w:rsidRPr="004E1454">
        <w:t>-</w:t>
      </w:r>
      <w:r w:rsidRPr="004E1454">
        <w:t>сайті</w:t>
      </w:r>
      <w:r w:rsidRPr="004E1454">
        <w:rPr>
          <w:spacing w:val="-5"/>
        </w:rPr>
        <w:t xml:space="preserve"> </w:t>
      </w:r>
      <w:r w:rsidR="00331CDA" w:rsidRPr="004E1454">
        <w:t>Жовківської</w:t>
      </w:r>
      <w:r w:rsidRPr="004E1454">
        <w:rPr>
          <w:spacing w:val="-6"/>
        </w:rPr>
        <w:t xml:space="preserve"> </w:t>
      </w:r>
      <w:r w:rsidRPr="004E1454">
        <w:t>міської</w:t>
      </w:r>
      <w:r w:rsidRPr="004E1454">
        <w:rPr>
          <w:spacing w:val="-7"/>
        </w:rPr>
        <w:t xml:space="preserve"> </w:t>
      </w:r>
      <w:r w:rsidRPr="004E1454">
        <w:t xml:space="preserve">ради, інших інформаційних ресурсах та системах, базах даних, робочих комп’ютерах працівників виконавчих органів міської ради, паперових колекціях документів та </w:t>
      </w:r>
      <w:r w:rsidRPr="004E1454">
        <w:rPr>
          <w:spacing w:val="-2"/>
        </w:rPr>
        <w:t>архівах.</w:t>
      </w:r>
    </w:p>
    <w:p w14:paraId="0D8B8537" w14:textId="4A151C8D" w:rsidR="00745C38" w:rsidRPr="004E1454" w:rsidRDefault="00000000" w:rsidP="0076191B">
      <w:pPr>
        <w:pStyle w:val="BodyText"/>
        <w:spacing w:line="276" w:lineRule="auto"/>
        <w:ind w:right="567"/>
        <w:jc w:val="both"/>
      </w:pPr>
      <w:r w:rsidRPr="004E1454">
        <w:t xml:space="preserve">Консультації з громадськістю були проведені відповідно до </w:t>
      </w:r>
      <w:r w:rsidR="00331CDA" w:rsidRPr="004E1454">
        <w:t xml:space="preserve">Розпорядження Жовківського міського голови від </w:t>
      </w:r>
      <w:r w:rsidR="004E68E7">
        <w:t>01</w:t>
      </w:r>
      <w:r w:rsidR="00331CDA" w:rsidRPr="004E1454">
        <w:t xml:space="preserve"> </w:t>
      </w:r>
      <w:r w:rsidR="004E68E7">
        <w:t>червня</w:t>
      </w:r>
      <w:r w:rsidR="00331CDA" w:rsidRPr="004E1454">
        <w:t xml:space="preserve"> 202</w:t>
      </w:r>
      <w:r w:rsidR="004E68E7">
        <w:t>6</w:t>
      </w:r>
      <w:r w:rsidR="00331CDA" w:rsidRPr="004E1454">
        <w:t xml:space="preserve"> року № 03-03/</w:t>
      </w:r>
      <w:r w:rsidR="004E68E7">
        <w:t>63</w:t>
      </w:r>
      <w:r w:rsidR="00331CDA" w:rsidRPr="004E1454">
        <w:t xml:space="preserve"> від 202</w:t>
      </w:r>
      <w:r w:rsidR="004E68E7">
        <w:t>6</w:t>
      </w:r>
      <w:r w:rsidR="00331CDA" w:rsidRPr="004E1454">
        <w:t xml:space="preserve"> (https://zhovkva-rada.gov.ua/dijalnist-radi/rozporjadzhennja-miskogo-golovi/202</w:t>
      </w:r>
      <w:r w:rsidR="004E68E7">
        <w:t>6</w:t>
      </w:r>
      <w:r w:rsidR="00331CDA" w:rsidRPr="004E1454">
        <w:t>.html)</w:t>
      </w:r>
      <w:r w:rsidRPr="004E1454">
        <w:rPr>
          <w:spacing w:val="-2"/>
        </w:rPr>
        <w:t>.</w:t>
      </w:r>
    </w:p>
    <w:p w14:paraId="3C82471A" w14:textId="490F5283" w:rsidR="00745C38" w:rsidRPr="004E1454" w:rsidRDefault="00000000" w:rsidP="0076191B">
      <w:pPr>
        <w:pStyle w:val="BodyText"/>
        <w:spacing w:before="1" w:line="276" w:lineRule="auto"/>
        <w:ind w:right="567"/>
        <w:jc w:val="both"/>
      </w:pPr>
      <w:r w:rsidRPr="004E1454">
        <w:t>Для</w:t>
      </w:r>
      <w:r w:rsidRPr="004E1454">
        <w:rPr>
          <w:spacing w:val="40"/>
        </w:rPr>
        <w:t xml:space="preserve"> </w:t>
      </w:r>
      <w:r w:rsidRPr="004E1454">
        <w:t>визначення,</w:t>
      </w:r>
      <w:r w:rsidRPr="004E1454">
        <w:rPr>
          <w:spacing w:val="40"/>
        </w:rPr>
        <w:t xml:space="preserve"> </w:t>
      </w:r>
      <w:r w:rsidRPr="004E1454">
        <w:t>якими</w:t>
      </w:r>
      <w:r w:rsidRPr="004E1454">
        <w:rPr>
          <w:spacing w:val="40"/>
        </w:rPr>
        <w:t xml:space="preserve"> </w:t>
      </w:r>
      <w:r w:rsidRPr="004E1454">
        <w:t>даними</w:t>
      </w:r>
      <w:r w:rsidRPr="004E1454">
        <w:rPr>
          <w:spacing w:val="40"/>
        </w:rPr>
        <w:t xml:space="preserve"> </w:t>
      </w:r>
      <w:r w:rsidRPr="004E1454">
        <w:t>на</w:t>
      </w:r>
      <w:r w:rsidRPr="004E1454">
        <w:rPr>
          <w:spacing w:val="40"/>
        </w:rPr>
        <w:t xml:space="preserve"> </w:t>
      </w:r>
      <w:r w:rsidRPr="004E1454">
        <w:t>сьогодні</w:t>
      </w:r>
      <w:r w:rsidRPr="004E1454">
        <w:rPr>
          <w:spacing w:val="40"/>
        </w:rPr>
        <w:t xml:space="preserve"> </w:t>
      </w:r>
      <w:r w:rsidRPr="004E1454">
        <w:t>володіє</w:t>
      </w:r>
      <w:r w:rsidRPr="004E1454">
        <w:rPr>
          <w:spacing w:val="40"/>
        </w:rPr>
        <w:t xml:space="preserve"> </w:t>
      </w:r>
      <w:r w:rsidR="00331CDA" w:rsidRPr="004E1454">
        <w:t>Жовківська</w:t>
      </w:r>
      <w:r w:rsidRPr="004E1454">
        <w:rPr>
          <w:spacing w:val="40"/>
        </w:rPr>
        <w:t xml:space="preserve"> </w:t>
      </w:r>
      <w:r w:rsidRPr="004E1454">
        <w:t>міська</w:t>
      </w:r>
      <w:r w:rsidRPr="004E1454">
        <w:rPr>
          <w:spacing w:val="40"/>
        </w:rPr>
        <w:t xml:space="preserve"> </w:t>
      </w:r>
      <w:r w:rsidRPr="004E1454">
        <w:t>рада, відповідно до повноважень та сфер діяльності, передбачених Законом України «Про органи місцевого самоврядування» та іншими нормативними актами, та даними, які</w:t>
      </w:r>
      <w:r w:rsidRPr="004E1454">
        <w:rPr>
          <w:spacing w:val="40"/>
        </w:rPr>
        <w:t xml:space="preserve"> </w:t>
      </w:r>
      <w:r w:rsidRPr="004E1454">
        <w:t>потенційно</w:t>
      </w:r>
      <w:r w:rsidRPr="004E1454">
        <w:rPr>
          <w:spacing w:val="-17"/>
        </w:rPr>
        <w:t xml:space="preserve"> </w:t>
      </w:r>
      <w:r w:rsidRPr="004E1454">
        <w:t>можуть</w:t>
      </w:r>
      <w:r w:rsidRPr="004E1454">
        <w:rPr>
          <w:spacing w:val="-15"/>
        </w:rPr>
        <w:t xml:space="preserve"> </w:t>
      </w:r>
      <w:r w:rsidRPr="004E1454">
        <w:t>бути</w:t>
      </w:r>
      <w:r w:rsidRPr="004E1454">
        <w:rPr>
          <w:spacing w:val="-14"/>
        </w:rPr>
        <w:t xml:space="preserve"> </w:t>
      </w:r>
      <w:r w:rsidRPr="004E1454">
        <w:t>опубліковані</w:t>
      </w:r>
      <w:r w:rsidRPr="004E1454">
        <w:rPr>
          <w:spacing w:val="-10"/>
        </w:rPr>
        <w:t xml:space="preserve"> </w:t>
      </w:r>
      <w:r w:rsidRPr="004E1454">
        <w:t>у</w:t>
      </w:r>
      <w:r w:rsidRPr="004E1454">
        <w:rPr>
          <w:spacing w:val="-17"/>
        </w:rPr>
        <w:t xml:space="preserve"> </w:t>
      </w:r>
      <w:r w:rsidRPr="004E1454">
        <w:t>вигляді</w:t>
      </w:r>
      <w:r w:rsidRPr="004E1454">
        <w:rPr>
          <w:spacing w:val="-14"/>
        </w:rPr>
        <w:t xml:space="preserve"> </w:t>
      </w:r>
      <w:r w:rsidRPr="004E1454">
        <w:t>відкритих</w:t>
      </w:r>
      <w:r w:rsidRPr="004E1454">
        <w:rPr>
          <w:spacing w:val="-14"/>
        </w:rPr>
        <w:t xml:space="preserve"> </w:t>
      </w:r>
      <w:r w:rsidRPr="004E1454">
        <w:t>даних,</w:t>
      </w:r>
      <w:r w:rsidRPr="004E1454">
        <w:rPr>
          <w:spacing w:val="-14"/>
        </w:rPr>
        <w:t xml:space="preserve"> </w:t>
      </w:r>
      <w:r w:rsidRPr="004E1454">
        <w:t>здійснено</w:t>
      </w:r>
      <w:r w:rsidRPr="004E1454">
        <w:rPr>
          <w:spacing w:val="-14"/>
        </w:rPr>
        <w:t xml:space="preserve"> </w:t>
      </w:r>
      <w:r w:rsidRPr="004E1454">
        <w:t>віддалений інформаційний</w:t>
      </w:r>
      <w:r w:rsidRPr="004E1454">
        <w:rPr>
          <w:spacing w:val="-15"/>
        </w:rPr>
        <w:t xml:space="preserve"> </w:t>
      </w:r>
      <w:r w:rsidRPr="004E1454">
        <w:t>аудит</w:t>
      </w:r>
      <w:r w:rsidRPr="004E1454">
        <w:rPr>
          <w:spacing w:val="-12"/>
        </w:rPr>
        <w:t xml:space="preserve"> </w:t>
      </w:r>
      <w:r w:rsidRPr="004E1454">
        <w:t>в</w:t>
      </w:r>
      <w:r w:rsidRPr="004E1454">
        <w:rPr>
          <w:spacing w:val="-17"/>
        </w:rPr>
        <w:t xml:space="preserve"> </w:t>
      </w:r>
      <w:r w:rsidRPr="004E1454">
        <w:t>виконавчих</w:t>
      </w:r>
      <w:r w:rsidRPr="004E1454">
        <w:rPr>
          <w:spacing w:val="-13"/>
        </w:rPr>
        <w:t xml:space="preserve"> </w:t>
      </w:r>
      <w:r w:rsidRPr="004E1454">
        <w:t>органах</w:t>
      </w:r>
      <w:r w:rsidRPr="004E1454">
        <w:rPr>
          <w:spacing w:val="-12"/>
        </w:rPr>
        <w:t xml:space="preserve"> </w:t>
      </w:r>
      <w:r w:rsidRPr="004E1454">
        <w:t>міської</w:t>
      </w:r>
      <w:r w:rsidRPr="004E1454">
        <w:rPr>
          <w:spacing w:val="-14"/>
        </w:rPr>
        <w:t xml:space="preserve"> </w:t>
      </w:r>
      <w:r w:rsidRPr="004E1454">
        <w:t>ради</w:t>
      </w:r>
      <w:r w:rsidRPr="004E1454">
        <w:rPr>
          <w:spacing w:val="-14"/>
        </w:rPr>
        <w:t xml:space="preserve"> </w:t>
      </w:r>
      <w:r w:rsidRPr="004E1454">
        <w:t>та</w:t>
      </w:r>
      <w:r w:rsidRPr="004E1454">
        <w:rPr>
          <w:spacing w:val="-15"/>
        </w:rPr>
        <w:t xml:space="preserve"> </w:t>
      </w:r>
      <w:r w:rsidRPr="004E1454">
        <w:t>їх</w:t>
      </w:r>
      <w:r w:rsidRPr="004E1454">
        <w:rPr>
          <w:spacing w:val="-17"/>
        </w:rPr>
        <w:t xml:space="preserve"> </w:t>
      </w:r>
      <w:r w:rsidRPr="004E1454">
        <w:t>структурних</w:t>
      </w:r>
      <w:r w:rsidRPr="004E1454">
        <w:rPr>
          <w:spacing w:val="-14"/>
        </w:rPr>
        <w:t xml:space="preserve"> </w:t>
      </w:r>
      <w:r w:rsidRPr="004E1454">
        <w:t>підрозділах. Очний</w:t>
      </w:r>
      <w:r w:rsidRPr="004E1454">
        <w:rPr>
          <w:spacing w:val="40"/>
        </w:rPr>
        <w:t xml:space="preserve"> </w:t>
      </w:r>
      <w:r w:rsidRPr="004E1454">
        <w:t>інформаційний</w:t>
      </w:r>
      <w:r w:rsidRPr="004E1454">
        <w:rPr>
          <w:spacing w:val="40"/>
        </w:rPr>
        <w:t xml:space="preserve"> </w:t>
      </w:r>
      <w:r w:rsidRPr="004E1454">
        <w:t>аудит</w:t>
      </w:r>
      <w:r w:rsidRPr="004E1454">
        <w:rPr>
          <w:spacing w:val="40"/>
        </w:rPr>
        <w:t xml:space="preserve"> </w:t>
      </w:r>
      <w:r w:rsidR="00331CDA" w:rsidRPr="004E1454">
        <w:t>-</w:t>
      </w:r>
      <w:r w:rsidRPr="004E1454">
        <w:rPr>
          <w:spacing w:val="40"/>
        </w:rPr>
        <w:t xml:space="preserve"> </w:t>
      </w:r>
      <w:r w:rsidRPr="004E1454">
        <w:t>інтервʼювання</w:t>
      </w:r>
      <w:r w:rsidRPr="004E1454">
        <w:rPr>
          <w:spacing w:val="40"/>
        </w:rPr>
        <w:t xml:space="preserve"> </w:t>
      </w:r>
      <w:r w:rsidRPr="004E1454">
        <w:t>посадових</w:t>
      </w:r>
      <w:r w:rsidRPr="004E1454">
        <w:rPr>
          <w:spacing w:val="40"/>
        </w:rPr>
        <w:t xml:space="preserve"> </w:t>
      </w:r>
      <w:r w:rsidRPr="004E1454">
        <w:t>осіб</w:t>
      </w:r>
      <w:r w:rsidRPr="004E1454">
        <w:rPr>
          <w:spacing w:val="40"/>
        </w:rPr>
        <w:t xml:space="preserve"> </w:t>
      </w:r>
      <w:r w:rsidRPr="004E1454">
        <w:t>проводиться</w:t>
      </w:r>
      <w:r w:rsidRPr="004E1454">
        <w:rPr>
          <w:spacing w:val="40"/>
        </w:rPr>
        <w:t xml:space="preserve"> </w:t>
      </w:r>
      <w:r w:rsidRPr="004E1454">
        <w:t>у структурних</w:t>
      </w:r>
      <w:r w:rsidRPr="004E1454">
        <w:rPr>
          <w:spacing w:val="40"/>
        </w:rPr>
        <w:t xml:space="preserve"> </w:t>
      </w:r>
      <w:r w:rsidRPr="004E1454">
        <w:t>підрозділах,</w:t>
      </w:r>
      <w:r w:rsidRPr="004E1454">
        <w:rPr>
          <w:spacing w:val="40"/>
        </w:rPr>
        <w:t xml:space="preserve"> </w:t>
      </w:r>
      <w:r w:rsidRPr="004E1454">
        <w:t>визначених</w:t>
      </w:r>
      <w:r w:rsidRPr="004E1454">
        <w:rPr>
          <w:spacing w:val="40"/>
        </w:rPr>
        <w:t xml:space="preserve"> </w:t>
      </w:r>
      <w:r w:rsidRPr="004E1454">
        <w:t>за</w:t>
      </w:r>
      <w:r w:rsidRPr="004E1454">
        <w:rPr>
          <w:spacing w:val="40"/>
        </w:rPr>
        <w:t xml:space="preserve"> </w:t>
      </w:r>
      <w:r w:rsidRPr="004E1454">
        <w:t>результатами</w:t>
      </w:r>
      <w:r w:rsidRPr="004E1454">
        <w:rPr>
          <w:spacing w:val="40"/>
        </w:rPr>
        <w:t xml:space="preserve"> </w:t>
      </w:r>
      <w:r w:rsidRPr="004E1454">
        <w:t>віддаленого</w:t>
      </w:r>
      <w:r w:rsidRPr="004E1454">
        <w:rPr>
          <w:spacing w:val="40"/>
        </w:rPr>
        <w:t xml:space="preserve"> </w:t>
      </w:r>
      <w:r w:rsidRPr="004E1454">
        <w:t>інформаційного аудиту,</w:t>
      </w:r>
      <w:r w:rsidRPr="004E1454">
        <w:rPr>
          <w:spacing w:val="24"/>
        </w:rPr>
        <w:t xml:space="preserve"> </w:t>
      </w:r>
      <w:r w:rsidRPr="004E1454">
        <w:t>та</w:t>
      </w:r>
      <w:r w:rsidRPr="004E1454">
        <w:rPr>
          <w:spacing w:val="23"/>
        </w:rPr>
        <w:t xml:space="preserve"> </w:t>
      </w:r>
      <w:r w:rsidRPr="004E1454">
        <w:t>пріоритетів</w:t>
      </w:r>
      <w:r w:rsidRPr="004E1454">
        <w:rPr>
          <w:spacing w:val="24"/>
        </w:rPr>
        <w:t xml:space="preserve"> </w:t>
      </w:r>
      <w:r w:rsidRPr="004E1454">
        <w:t>із</w:t>
      </w:r>
      <w:r w:rsidRPr="004E1454">
        <w:rPr>
          <w:spacing w:val="25"/>
        </w:rPr>
        <w:t xml:space="preserve"> </w:t>
      </w:r>
      <w:r w:rsidRPr="004E1454">
        <w:t>цифрової</w:t>
      </w:r>
      <w:r w:rsidRPr="004E1454">
        <w:rPr>
          <w:spacing w:val="25"/>
        </w:rPr>
        <w:t xml:space="preserve"> </w:t>
      </w:r>
      <w:r w:rsidRPr="004E1454">
        <w:t>трансформації</w:t>
      </w:r>
      <w:r w:rsidRPr="004E1454">
        <w:rPr>
          <w:spacing w:val="24"/>
        </w:rPr>
        <w:t xml:space="preserve"> </w:t>
      </w:r>
      <w:r w:rsidRPr="004E1454">
        <w:t>виконавчого</w:t>
      </w:r>
      <w:r w:rsidRPr="004E1454">
        <w:rPr>
          <w:spacing w:val="25"/>
        </w:rPr>
        <w:t xml:space="preserve"> </w:t>
      </w:r>
      <w:r w:rsidRPr="004E1454">
        <w:t>комітету</w:t>
      </w:r>
      <w:r w:rsidRPr="004E1454">
        <w:rPr>
          <w:spacing w:val="19"/>
        </w:rPr>
        <w:t xml:space="preserve"> </w:t>
      </w:r>
      <w:r w:rsidR="00331CDA" w:rsidRPr="004E1454">
        <w:rPr>
          <w:spacing w:val="-2"/>
        </w:rPr>
        <w:t>Жовківської</w:t>
      </w:r>
    </w:p>
    <w:p w14:paraId="6CEE8C28" w14:textId="77777777" w:rsidR="00745C38" w:rsidRPr="004E1454" w:rsidRDefault="00000000" w:rsidP="0076191B">
      <w:pPr>
        <w:pStyle w:val="BodyText"/>
        <w:ind w:right="567" w:firstLine="0"/>
        <w:jc w:val="both"/>
      </w:pPr>
      <w:r w:rsidRPr="004E1454">
        <w:t>міської</w:t>
      </w:r>
      <w:r w:rsidRPr="004E1454">
        <w:rPr>
          <w:spacing w:val="-13"/>
        </w:rPr>
        <w:t xml:space="preserve"> </w:t>
      </w:r>
      <w:r w:rsidRPr="004E1454">
        <w:rPr>
          <w:spacing w:val="-2"/>
        </w:rPr>
        <w:t>ради.</w:t>
      </w:r>
    </w:p>
    <w:p w14:paraId="1683C0F6" w14:textId="77777777" w:rsidR="00745C38" w:rsidRPr="004E1454" w:rsidRDefault="00000000" w:rsidP="0076191B">
      <w:pPr>
        <w:pStyle w:val="BodyText"/>
        <w:spacing w:before="44"/>
        <w:ind w:left="849" w:right="567" w:firstLine="0"/>
        <w:jc w:val="both"/>
      </w:pPr>
      <w:r w:rsidRPr="004E1454">
        <w:t>Всі</w:t>
      </w:r>
      <w:r w:rsidRPr="004E1454">
        <w:rPr>
          <w:spacing w:val="-11"/>
        </w:rPr>
        <w:t xml:space="preserve"> </w:t>
      </w:r>
      <w:r w:rsidRPr="004E1454">
        <w:t>поставленні</w:t>
      </w:r>
      <w:r w:rsidRPr="004E1454">
        <w:rPr>
          <w:spacing w:val="-11"/>
        </w:rPr>
        <w:t xml:space="preserve"> </w:t>
      </w:r>
      <w:r w:rsidRPr="004E1454">
        <w:t>для</w:t>
      </w:r>
      <w:r w:rsidRPr="004E1454">
        <w:rPr>
          <w:spacing w:val="-10"/>
        </w:rPr>
        <w:t xml:space="preserve"> </w:t>
      </w:r>
      <w:r w:rsidRPr="004E1454">
        <w:t>виконання</w:t>
      </w:r>
      <w:r w:rsidRPr="004E1454">
        <w:rPr>
          <w:spacing w:val="-11"/>
        </w:rPr>
        <w:t xml:space="preserve"> </w:t>
      </w:r>
      <w:r w:rsidRPr="004E1454">
        <w:t>інформаційного</w:t>
      </w:r>
      <w:r w:rsidRPr="004E1454">
        <w:rPr>
          <w:spacing w:val="-11"/>
        </w:rPr>
        <w:t xml:space="preserve"> </w:t>
      </w:r>
      <w:r w:rsidRPr="004E1454">
        <w:t>аудиту</w:t>
      </w:r>
      <w:r w:rsidRPr="004E1454">
        <w:rPr>
          <w:spacing w:val="-15"/>
        </w:rPr>
        <w:t xml:space="preserve"> </w:t>
      </w:r>
      <w:r w:rsidRPr="004E1454">
        <w:t>завдання</w:t>
      </w:r>
      <w:r w:rsidRPr="004E1454">
        <w:rPr>
          <w:spacing w:val="-8"/>
        </w:rPr>
        <w:t xml:space="preserve"> </w:t>
      </w:r>
      <w:r w:rsidRPr="004E1454">
        <w:t>були</w:t>
      </w:r>
      <w:r w:rsidRPr="004E1454">
        <w:rPr>
          <w:spacing w:val="-8"/>
        </w:rPr>
        <w:t xml:space="preserve"> </w:t>
      </w:r>
      <w:r w:rsidRPr="004E1454">
        <w:rPr>
          <w:spacing w:val="-2"/>
        </w:rPr>
        <w:t>виконані.</w:t>
      </w:r>
    </w:p>
    <w:p w14:paraId="578E5C88" w14:textId="03F6BE81" w:rsidR="00745C38" w:rsidRPr="004E1454" w:rsidRDefault="00331CDA" w:rsidP="0076191B">
      <w:pPr>
        <w:pStyle w:val="BodyText"/>
        <w:spacing w:before="45" w:line="276" w:lineRule="auto"/>
        <w:ind w:right="567"/>
        <w:jc w:val="both"/>
      </w:pPr>
      <w:r w:rsidRPr="004E1454">
        <w:t xml:space="preserve">Жовківська міська рада складається з апарату і </w:t>
      </w:r>
      <w:r w:rsidR="00677FBA" w:rsidRPr="004E1454">
        <w:t>15</w:t>
      </w:r>
      <w:r w:rsidRPr="004E1454">
        <w:t xml:space="preserve"> структурних підрозділів. Структура </w:t>
      </w:r>
      <w:r w:rsidR="00677FBA" w:rsidRPr="004E1454">
        <w:t>Жовківської</w:t>
      </w:r>
      <w:r w:rsidRPr="004E1454">
        <w:t xml:space="preserve"> міської ради затверджена рішенням</w:t>
      </w:r>
      <w:r w:rsidR="00452FBD" w:rsidRPr="004E1454">
        <w:t xml:space="preserve"> сесії</w:t>
      </w:r>
      <w:r w:rsidRPr="004E1454">
        <w:t xml:space="preserve"> </w:t>
      </w:r>
      <w:r w:rsidR="00677FBA" w:rsidRPr="004E1454">
        <w:t>Жовківської</w:t>
      </w:r>
      <w:r w:rsidRPr="004E1454">
        <w:t xml:space="preserve"> міської ради № </w:t>
      </w:r>
      <w:r w:rsidR="00452FBD" w:rsidRPr="004E1454">
        <w:t>15</w:t>
      </w:r>
      <w:r w:rsidRPr="004E1454">
        <w:t xml:space="preserve"> від </w:t>
      </w:r>
      <w:r w:rsidR="00452FBD" w:rsidRPr="004E1454">
        <w:t>08</w:t>
      </w:r>
      <w:r w:rsidRPr="004E1454">
        <w:t>.</w:t>
      </w:r>
      <w:r w:rsidR="00452FBD" w:rsidRPr="004E1454">
        <w:t>03</w:t>
      </w:r>
      <w:r w:rsidRPr="004E1454">
        <w:t>.2024 року.</w:t>
      </w:r>
    </w:p>
    <w:p w14:paraId="0B80ABF8" w14:textId="77777777" w:rsidR="00745C38" w:rsidRPr="004E1454" w:rsidRDefault="00745C38" w:rsidP="0076191B">
      <w:pPr>
        <w:pStyle w:val="BodyText"/>
        <w:spacing w:line="276" w:lineRule="auto"/>
        <w:ind w:right="567"/>
        <w:jc w:val="both"/>
        <w:sectPr w:rsidR="00745C38" w:rsidRPr="004E1454">
          <w:pgSz w:w="11910" w:h="16840"/>
          <w:pgMar w:top="960" w:right="283" w:bottom="280" w:left="1275" w:header="710" w:footer="0" w:gutter="0"/>
          <w:cols w:space="720"/>
        </w:sectPr>
      </w:pPr>
    </w:p>
    <w:p w14:paraId="62520569" w14:textId="77777777" w:rsidR="00745C38" w:rsidRPr="00641092" w:rsidRDefault="00000000" w:rsidP="0076191B">
      <w:pPr>
        <w:pStyle w:val="Heading1"/>
        <w:ind w:right="567"/>
        <w:rPr>
          <w:b/>
          <w:bCs/>
        </w:rPr>
      </w:pPr>
      <w:bookmarkStart w:id="2" w:name="_bookmark1"/>
      <w:bookmarkStart w:id="3" w:name="_Toc234830577"/>
      <w:bookmarkEnd w:id="2"/>
      <w:r w:rsidRPr="00641092">
        <w:rPr>
          <w:b/>
          <w:bCs/>
        </w:rPr>
        <w:lastRenderedPageBreak/>
        <w:t>ОСНОВНА</w:t>
      </w:r>
      <w:r w:rsidRPr="00641092">
        <w:rPr>
          <w:b/>
          <w:bCs/>
          <w:spacing w:val="-17"/>
        </w:rPr>
        <w:t xml:space="preserve"> </w:t>
      </w:r>
      <w:r w:rsidRPr="00641092">
        <w:rPr>
          <w:b/>
          <w:bCs/>
          <w:spacing w:val="-2"/>
        </w:rPr>
        <w:t>ЧАСТИНА</w:t>
      </w:r>
      <w:bookmarkEnd w:id="3"/>
    </w:p>
    <w:p w14:paraId="7FA66F72" w14:textId="77777777" w:rsidR="00745C38" w:rsidRDefault="00000000" w:rsidP="0076191B">
      <w:pPr>
        <w:pStyle w:val="Heading2"/>
        <w:ind w:right="567"/>
      </w:pPr>
      <w:bookmarkStart w:id="4" w:name="_bookmark2"/>
      <w:bookmarkStart w:id="5" w:name="_Toc234830578"/>
      <w:bookmarkEnd w:id="4"/>
      <w:r w:rsidRPr="00E21382">
        <w:t>Аналіз нормативно-правової бази</w:t>
      </w:r>
      <w:bookmarkEnd w:id="5"/>
    </w:p>
    <w:p w14:paraId="04031FD7" w14:textId="77777777" w:rsidR="004E68E7" w:rsidRPr="00E21382" w:rsidRDefault="004E68E7" w:rsidP="0076191B">
      <w:pPr>
        <w:pStyle w:val="Heading2"/>
        <w:ind w:right="567"/>
      </w:pPr>
    </w:p>
    <w:p w14:paraId="589C3274" w14:textId="77777777" w:rsidR="00745C38" w:rsidRPr="004E1454" w:rsidRDefault="00000000" w:rsidP="004E68E7">
      <w:pPr>
        <w:pStyle w:val="BodyText"/>
        <w:spacing w:line="276" w:lineRule="auto"/>
        <w:ind w:left="0" w:right="567" w:firstLine="720"/>
        <w:jc w:val="both"/>
      </w:pPr>
      <w:r w:rsidRPr="004E1454">
        <w:t>Право на доступ до інформації є конституційним правом людини, яке передбачене і гарантоване статтею 34 Конституції України, а саме, право кожного на свободу</w:t>
      </w:r>
      <w:r w:rsidRPr="004E1454">
        <w:rPr>
          <w:spacing w:val="-1"/>
        </w:rPr>
        <w:t xml:space="preserve"> </w:t>
      </w:r>
      <w:r w:rsidRPr="004E1454">
        <w:t>думки і слова, на вільне вираження своїх поглядів і переконань; право вільно збирати, зберігати, використовувати і поширювати інформацію усно, письмово або в інший спосіб на свій вибір. Закріплене Конституцією України право на інформацію регулюється нормами, визначеними законами України «Про інформацію», «Про доступ до публічної інформації», «Про звернення громадян», «Про внесення змін до деяких законодавчих актів України у зв’язку з прийняттям Закону України «Про інформацію» та Закону України «Про доступ до публічної інформації», «Про засади запобігання і протидії корупції», Указом Президента України від 05.05.2011 № 547/2011 «Питання забезпечення органами виконавчої влади доступу до публічної інформації», постановами Кабінету Міністрів України від 25.05.2011№ 583 «Питання виконання Закону України «Про доступ до публічної інформації» в Секретаріаті Кабінету Міністрів України, центральних та місцевих органах виконавчої влади», від 07.09.2011 № 938 «Про внесення змін до деяких постанов Кабінету</w:t>
      </w:r>
      <w:r w:rsidRPr="004E1454">
        <w:rPr>
          <w:spacing w:val="-3"/>
        </w:rPr>
        <w:t xml:space="preserve"> </w:t>
      </w:r>
      <w:r w:rsidRPr="004E1454">
        <w:t>Міністрів України з питань доступу до інформації» та іншими нормативно-правовими актами. Зокрема, Закон України «Про інформацію» встановлює, що кожен має право на вільне одержання,</w:t>
      </w:r>
      <w:r w:rsidRPr="004E1454">
        <w:rPr>
          <w:spacing w:val="-6"/>
        </w:rPr>
        <w:t xml:space="preserve"> </w:t>
      </w:r>
      <w:r w:rsidRPr="004E1454">
        <w:t>використання,</w:t>
      </w:r>
      <w:r w:rsidRPr="004E1454">
        <w:rPr>
          <w:spacing w:val="-6"/>
        </w:rPr>
        <w:t xml:space="preserve"> </w:t>
      </w:r>
      <w:r w:rsidRPr="004E1454">
        <w:t>поширення,</w:t>
      </w:r>
      <w:r w:rsidRPr="004E1454">
        <w:rPr>
          <w:spacing w:val="-6"/>
        </w:rPr>
        <w:t xml:space="preserve"> </w:t>
      </w:r>
      <w:r w:rsidRPr="004E1454">
        <w:t>зберігання</w:t>
      </w:r>
      <w:r w:rsidRPr="004E1454">
        <w:rPr>
          <w:spacing w:val="-6"/>
        </w:rPr>
        <w:t xml:space="preserve"> </w:t>
      </w:r>
      <w:r w:rsidRPr="004E1454">
        <w:t>та</w:t>
      </w:r>
      <w:r w:rsidRPr="004E1454">
        <w:rPr>
          <w:spacing w:val="-8"/>
        </w:rPr>
        <w:t xml:space="preserve"> </w:t>
      </w:r>
      <w:r w:rsidRPr="004E1454">
        <w:t>захист</w:t>
      </w:r>
      <w:r w:rsidRPr="004E1454">
        <w:rPr>
          <w:spacing w:val="-8"/>
        </w:rPr>
        <w:t xml:space="preserve"> </w:t>
      </w:r>
      <w:r w:rsidRPr="004E1454">
        <w:t>інформації,</w:t>
      </w:r>
      <w:r w:rsidRPr="004E1454">
        <w:rPr>
          <w:spacing w:val="-7"/>
        </w:rPr>
        <w:t xml:space="preserve"> </w:t>
      </w:r>
      <w:r w:rsidRPr="004E1454">
        <w:t>необхідної</w:t>
      </w:r>
      <w:r w:rsidRPr="004E1454">
        <w:rPr>
          <w:spacing w:val="-5"/>
        </w:rPr>
        <w:t xml:space="preserve"> </w:t>
      </w:r>
      <w:r w:rsidRPr="004E1454">
        <w:t>для реалізації своїх прав, свобод і законних інтересів.</w:t>
      </w:r>
    </w:p>
    <w:p w14:paraId="7B48654D" w14:textId="77777777" w:rsidR="00745C38" w:rsidRPr="004E1454" w:rsidRDefault="00000000" w:rsidP="0076191B">
      <w:pPr>
        <w:pStyle w:val="BodyText"/>
        <w:spacing w:before="121" w:line="276" w:lineRule="auto"/>
        <w:ind w:right="567" w:firstLine="772"/>
        <w:jc w:val="both"/>
      </w:pPr>
      <w:r w:rsidRPr="004E1454">
        <w:t>Під інформацією Закон розуміє будь-які відомості та/або дані, які можуть бути збережені на матеріальних носіях або відображені в електронному вигляді. Закон закріплює</w:t>
      </w:r>
      <w:r w:rsidRPr="004E1454">
        <w:rPr>
          <w:spacing w:val="-1"/>
        </w:rPr>
        <w:t xml:space="preserve"> </w:t>
      </w:r>
      <w:r w:rsidRPr="004E1454">
        <w:t>основні</w:t>
      </w:r>
      <w:r w:rsidRPr="004E1454">
        <w:rPr>
          <w:spacing w:val="-2"/>
        </w:rPr>
        <w:t xml:space="preserve"> </w:t>
      </w:r>
      <w:r w:rsidRPr="004E1454">
        <w:t>принципи</w:t>
      </w:r>
      <w:r w:rsidRPr="004E1454">
        <w:rPr>
          <w:spacing w:val="-1"/>
        </w:rPr>
        <w:t xml:space="preserve"> </w:t>
      </w:r>
      <w:r w:rsidRPr="004E1454">
        <w:t>інформаційних</w:t>
      </w:r>
      <w:r w:rsidRPr="004E1454">
        <w:rPr>
          <w:spacing w:val="-2"/>
        </w:rPr>
        <w:t xml:space="preserve"> </w:t>
      </w:r>
      <w:r w:rsidRPr="004E1454">
        <w:t>відносин,</w:t>
      </w:r>
      <w:r w:rsidRPr="004E1454">
        <w:rPr>
          <w:spacing w:val="-1"/>
        </w:rPr>
        <w:t xml:space="preserve"> </w:t>
      </w:r>
      <w:r w:rsidRPr="004E1454">
        <w:t>а саме:</w:t>
      </w:r>
      <w:r w:rsidRPr="004E1454">
        <w:rPr>
          <w:spacing w:val="-1"/>
        </w:rPr>
        <w:t xml:space="preserve"> </w:t>
      </w:r>
      <w:r w:rsidRPr="004E1454">
        <w:t>гарантованість</w:t>
      </w:r>
      <w:r w:rsidRPr="004E1454">
        <w:rPr>
          <w:spacing w:val="-3"/>
        </w:rPr>
        <w:t xml:space="preserve"> </w:t>
      </w:r>
      <w:r w:rsidRPr="004E1454">
        <w:t>права</w:t>
      </w:r>
      <w:r w:rsidRPr="004E1454">
        <w:rPr>
          <w:spacing w:val="-1"/>
        </w:rPr>
        <w:t xml:space="preserve"> </w:t>
      </w:r>
      <w:r w:rsidRPr="004E1454">
        <w:t>на інформацію; відкритість, доступність інформації, свободу обміну інформацією; достовірність і повноту інформації; свободу вираження поглядів і переконань; правомірність</w:t>
      </w:r>
      <w:r w:rsidRPr="004E1454">
        <w:rPr>
          <w:spacing w:val="-17"/>
        </w:rPr>
        <w:t xml:space="preserve"> </w:t>
      </w:r>
      <w:r w:rsidRPr="004E1454">
        <w:t>одержання,</w:t>
      </w:r>
      <w:r w:rsidRPr="004E1454">
        <w:rPr>
          <w:spacing w:val="-15"/>
        </w:rPr>
        <w:t xml:space="preserve"> </w:t>
      </w:r>
      <w:r w:rsidRPr="004E1454">
        <w:t>використання,</w:t>
      </w:r>
      <w:r w:rsidRPr="004E1454">
        <w:rPr>
          <w:spacing w:val="-17"/>
        </w:rPr>
        <w:t xml:space="preserve"> </w:t>
      </w:r>
      <w:r w:rsidRPr="004E1454">
        <w:t>поширення,</w:t>
      </w:r>
      <w:r w:rsidRPr="004E1454">
        <w:rPr>
          <w:spacing w:val="-16"/>
        </w:rPr>
        <w:t xml:space="preserve"> </w:t>
      </w:r>
      <w:r w:rsidRPr="004E1454">
        <w:t>зберігання</w:t>
      </w:r>
      <w:r w:rsidRPr="004E1454">
        <w:rPr>
          <w:spacing w:val="-15"/>
        </w:rPr>
        <w:t xml:space="preserve"> </w:t>
      </w:r>
      <w:r w:rsidRPr="004E1454">
        <w:t>та</w:t>
      </w:r>
      <w:r w:rsidRPr="004E1454">
        <w:rPr>
          <w:spacing w:val="-17"/>
        </w:rPr>
        <w:t xml:space="preserve"> </w:t>
      </w:r>
      <w:r w:rsidRPr="004E1454">
        <w:t>захисту</w:t>
      </w:r>
      <w:r w:rsidRPr="004E1454">
        <w:rPr>
          <w:spacing w:val="-16"/>
        </w:rPr>
        <w:t xml:space="preserve"> </w:t>
      </w:r>
      <w:r w:rsidRPr="004E1454">
        <w:t>інформації; захищеність особи від втручання в її особисте та сімейне життя.</w:t>
      </w:r>
    </w:p>
    <w:p w14:paraId="23634105" w14:textId="77777777" w:rsidR="00745C38" w:rsidRPr="004E1454" w:rsidRDefault="00000000" w:rsidP="0076191B">
      <w:pPr>
        <w:pStyle w:val="BodyText"/>
        <w:spacing w:before="121" w:line="276" w:lineRule="auto"/>
        <w:ind w:right="567"/>
        <w:jc w:val="both"/>
      </w:pPr>
      <w:r w:rsidRPr="004E1454">
        <w:t>Під публічною інформацією мається на увазі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знаходиться у володінні суб’єктів владних повноважень, інших розпорядників публічної інформації, визначених цим Законом. У 2015 році до Закону України «Про доступ до публічної інформації» була включена стаття 101, яка визначає поняття публічної інформації у формі відкритих даних, умови її оприлюднення та використання. Роботу з оприлюднення публічної інформації</w:t>
      </w:r>
      <w:r w:rsidRPr="004E1454">
        <w:rPr>
          <w:spacing w:val="-5"/>
        </w:rPr>
        <w:t xml:space="preserve"> </w:t>
      </w:r>
      <w:r w:rsidRPr="004E1454">
        <w:t>у</w:t>
      </w:r>
      <w:r w:rsidRPr="004E1454">
        <w:rPr>
          <w:spacing w:val="-13"/>
        </w:rPr>
        <w:t xml:space="preserve"> </w:t>
      </w:r>
      <w:r w:rsidRPr="004E1454">
        <w:t>формі</w:t>
      </w:r>
      <w:r w:rsidRPr="004E1454">
        <w:rPr>
          <w:spacing w:val="-9"/>
        </w:rPr>
        <w:t xml:space="preserve"> </w:t>
      </w:r>
      <w:r w:rsidRPr="004E1454">
        <w:t>відкритих</w:t>
      </w:r>
      <w:r w:rsidRPr="004E1454">
        <w:rPr>
          <w:spacing w:val="-8"/>
        </w:rPr>
        <w:t xml:space="preserve"> </w:t>
      </w:r>
      <w:r w:rsidRPr="004E1454">
        <w:t>даних</w:t>
      </w:r>
      <w:r w:rsidRPr="004E1454">
        <w:rPr>
          <w:spacing w:val="-9"/>
        </w:rPr>
        <w:t xml:space="preserve"> </w:t>
      </w:r>
      <w:r w:rsidRPr="004E1454">
        <w:t>регулюють</w:t>
      </w:r>
      <w:r w:rsidRPr="004E1454">
        <w:rPr>
          <w:spacing w:val="-10"/>
        </w:rPr>
        <w:t xml:space="preserve"> </w:t>
      </w:r>
      <w:r w:rsidRPr="004E1454">
        <w:t>постанови</w:t>
      </w:r>
      <w:r w:rsidRPr="004E1454">
        <w:rPr>
          <w:spacing w:val="-8"/>
        </w:rPr>
        <w:t xml:space="preserve"> </w:t>
      </w:r>
      <w:r w:rsidRPr="004E1454">
        <w:t>Кабінету</w:t>
      </w:r>
      <w:r w:rsidRPr="004E1454">
        <w:rPr>
          <w:spacing w:val="-13"/>
        </w:rPr>
        <w:t xml:space="preserve"> </w:t>
      </w:r>
      <w:r w:rsidRPr="004E1454">
        <w:t>Міністрів</w:t>
      </w:r>
      <w:r w:rsidRPr="004E1454">
        <w:rPr>
          <w:spacing w:val="-9"/>
        </w:rPr>
        <w:t xml:space="preserve"> </w:t>
      </w:r>
      <w:r w:rsidRPr="004E1454">
        <w:t>України від</w:t>
      </w:r>
      <w:r w:rsidRPr="004E1454">
        <w:rPr>
          <w:spacing w:val="-9"/>
        </w:rPr>
        <w:t xml:space="preserve"> </w:t>
      </w:r>
      <w:r w:rsidRPr="004E1454">
        <w:t>21.10.2015</w:t>
      </w:r>
      <w:r w:rsidRPr="004E1454">
        <w:rPr>
          <w:spacing w:val="-7"/>
        </w:rPr>
        <w:t xml:space="preserve"> </w:t>
      </w:r>
      <w:r w:rsidRPr="004E1454">
        <w:t>№</w:t>
      </w:r>
      <w:r w:rsidRPr="004E1454">
        <w:rPr>
          <w:spacing w:val="-9"/>
        </w:rPr>
        <w:t xml:space="preserve"> </w:t>
      </w:r>
      <w:r w:rsidRPr="004E1454">
        <w:t>835</w:t>
      </w:r>
      <w:r w:rsidRPr="004E1454">
        <w:rPr>
          <w:spacing w:val="-5"/>
        </w:rPr>
        <w:t xml:space="preserve"> </w:t>
      </w:r>
      <w:r w:rsidRPr="004E1454">
        <w:t>«Про</w:t>
      </w:r>
      <w:r w:rsidRPr="004E1454">
        <w:rPr>
          <w:spacing w:val="-9"/>
        </w:rPr>
        <w:t xml:space="preserve"> </w:t>
      </w:r>
      <w:r w:rsidRPr="004E1454">
        <w:t>затвердження</w:t>
      </w:r>
      <w:r w:rsidRPr="004E1454">
        <w:rPr>
          <w:spacing w:val="-9"/>
        </w:rPr>
        <w:t xml:space="preserve"> </w:t>
      </w:r>
      <w:r w:rsidRPr="004E1454">
        <w:t>Положення</w:t>
      </w:r>
      <w:r w:rsidRPr="004E1454">
        <w:rPr>
          <w:spacing w:val="-9"/>
        </w:rPr>
        <w:t xml:space="preserve"> </w:t>
      </w:r>
      <w:r w:rsidRPr="004E1454">
        <w:t>про</w:t>
      </w:r>
      <w:r w:rsidRPr="004E1454">
        <w:rPr>
          <w:spacing w:val="-9"/>
        </w:rPr>
        <w:t xml:space="preserve"> </w:t>
      </w:r>
      <w:r w:rsidRPr="004E1454">
        <w:t>набори</w:t>
      </w:r>
      <w:r w:rsidRPr="004E1454">
        <w:rPr>
          <w:spacing w:val="-4"/>
        </w:rPr>
        <w:t xml:space="preserve"> </w:t>
      </w:r>
      <w:r w:rsidRPr="004E1454">
        <w:t>даних,</w:t>
      </w:r>
      <w:r w:rsidRPr="004E1454">
        <w:rPr>
          <w:spacing w:val="-9"/>
        </w:rPr>
        <w:t xml:space="preserve"> </w:t>
      </w:r>
      <w:r w:rsidRPr="004E1454">
        <w:t>які</w:t>
      </w:r>
      <w:r w:rsidRPr="004E1454">
        <w:rPr>
          <w:spacing w:val="-9"/>
        </w:rPr>
        <w:t xml:space="preserve"> </w:t>
      </w:r>
      <w:r w:rsidRPr="004E1454">
        <w:t>підлягають оприлюдненню у формі відкритих даних» (зі змінами) щодо визначення ключових аспектів публікації наборів даних, а саме: місце й спосіб їх оприлюднення, структуру</w:t>
      </w:r>
    </w:p>
    <w:p w14:paraId="31C23502" w14:textId="77777777" w:rsidR="00745C38" w:rsidRPr="004E1454" w:rsidRDefault="00745C38" w:rsidP="0076191B">
      <w:pPr>
        <w:pStyle w:val="BodyText"/>
        <w:spacing w:line="276" w:lineRule="auto"/>
        <w:ind w:right="567"/>
        <w:jc w:val="both"/>
        <w:sectPr w:rsidR="00745C38" w:rsidRPr="004E1454">
          <w:pgSz w:w="11910" w:h="16840"/>
          <w:pgMar w:top="960" w:right="283" w:bottom="280" w:left="1275" w:header="710" w:footer="0" w:gutter="0"/>
          <w:cols w:space="720"/>
        </w:sectPr>
      </w:pPr>
    </w:p>
    <w:p w14:paraId="02785F8D" w14:textId="77777777" w:rsidR="00745C38" w:rsidRPr="004E1454" w:rsidRDefault="00000000" w:rsidP="0076191B">
      <w:pPr>
        <w:pStyle w:val="BodyText"/>
        <w:spacing w:before="276" w:line="276" w:lineRule="auto"/>
        <w:ind w:right="567" w:firstLine="0"/>
        <w:jc w:val="both"/>
      </w:pPr>
      <w:r w:rsidRPr="004E1454">
        <w:lastRenderedPageBreak/>
        <w:t>й</w:t>
      </w:r>
      <w:r w:rsidRPr="004E1454">
        <w:rPr>
          <w:spacing w:val="-5"/>
        </w:rPr>
        <w:t xml:space="preserve"> </w:t>
      </w:r>
      <w:r w:rsidRPr="004E1454">
        <w:t>зміст</w:t>
      </w:r>
      <w:r w:rsidRPr="004E1454">
        <w:rPr>
          <w:spacing w:val="-5"/>
        </w:rPr>
        <w:t xml:space="preserve"> </w:t>
      </w:r>
      <w:r w:rsidRPr="004E1454">
        <w:t>метаданих</w:t>
      </w:r>
      <w:r w:rsidRPr="004E1454">
        <w:rPr>
          <w:spacing w:val="-5"/>
        </w:rPr>
        <w:t xml:space="preserve"> </w:t>
      </w:r>
      <w:r w:rsidRPr="004E1454">
        <w:t>(паспортів),</w:t>
      </w:r>
      <w:r w:rsidRPr="004E1454">
        <w:rPr>
          <w:spacing w:val="-5"/>
        </w:rPr>
        <w:t xml:space="preserve"> </w:t>
      </w:r>
      <w:r w:rsidRPr="004E1454">
        <w:t>типи</w:t>
      </w:r>
      <w:r w:rsidRPr="004E1454">
        <w:rPr>
          <w:spacing w:val="-4"/>
        </w:rPr>
        <w:t xml:space="preserve"> </w:t>
      </w:r>
      <w:r w:rsidRPr="004E1454">
        <w:t>даних</w:t>
      </w:r>
      <w:r w:rsidRPr="004E1454">
        <w:rPr>
          <w:spacing w:val="-5"/>
        </w:rPr>
        <w:t xml:space="preserve"> </w:t>
      </w:r>
      <w:r w:rsidRPr="004E1454">
        <w:t>і</w:t>
      </w:r>
      <w:r w:rsidRPr="004E1454">
        <w:rPr>
          <w:spacing w:val="-3"/>
        </w:rPr>
        <w:t xml:space="preserve"> </w:t>
      </w:r>
      <w:r w:rsidRPr="004E1454">
        <w:t>формати</w:t>
      </w:r>
      <w:r w:rsidRPr="004E1454">
        <w:rPr>
          <w:spacing w:val="-5"/>
        </w:rPr>
        <w:t xml:space="preserve"> </w:t>
      </w:r>
      <w:r w:rsidRPr="004E1454">
        <w:t>файлів,</w:t>
      </w:r>
      <w:r w:rsidRPr="004E1454">
        <w:rPr>
          <w:spacing w:val="-5"/>
        </w:rPr>
        <w:t xml:space="preserve"> </w:t>
      </w:r>
      <w:r w:rsidRPr="004E1454">
        <w:t>періодичність</w:t>
      </w:r>
      <w:r w:rsidRPr="004E1454">
        <w:rPr>
          <w:spacing w:val="-5"/>
        </w:rPr>
        <w:t xml:space="preserve"> </w:t>
      </w:r>
      <w:r w:rsidRPr="004E1454">
        <w:t>оновлення, вимоги до розміщення реєстру наборів даних та інше; від 30.11.2016 № 867 «Деякі питання оприлюднення публічної інформації у формі відкритих даних» щодо затвердження Порядку ведення Єдиного державного вебпорталу відкритих даних та інші нормативно-правові акти.</w:t>
      </w:r>
    </w:p>
    <w:p w14:paraId="5EF6652F" w14:textId="2B4872C8" w:rsidR="00745C38" w:rsidRPr="004E1454" w:rsidRDefault="00000000" w:rsidP="0076191B">
      <w:pPr>
        <w:pStyle w:val="BodyText"/>
        <w:spacing w:before="120" w:line="276" w:lineRule="auto"/>
        <w:ind w:right="567"/>
        <w:jc w:val="both"/>
      </w:pPr>
      <w:r w:rsidRPr="004E1454">
        <w:t xml:space="preserve">Виконавчим комітетом </w:t>
      </w:r>
      <w:r w:rsidR="00DF61C2" w:rsidRPr="004E1454">
        <w:t xml:space="preserve">Жовківської </w:t>
      </w:r>
      <w:r w:rsidRPr="004E1454">
        <w:t>міської ради затверджен</w:t>
      </w:r>
      <w:r w:rsidR="00DF61C2" w:rsidRPr="004E1454">
        <w:t>о</w:t>
      </w:r>
      <w:r w:rsidRPr="004E1454">
        <w:t xml:space="preserve"> основн</w:t>
      </w:r>
      <w:r w:rsidR="00DF61C2" w:rsidRPr="004E1454">
        <w:t>ий</w:t>
      </w:r>
      <w:r w:rsidRPr="004E1454">
        <w:t xml:space="preserve"> документи, як</w:t>
      </w:r>
      <w:r w:rsidR="00DF61C2" w:rsidRPr="004E1454">
        <w:t>ий</w:t>
      </w:r>
      <w:r w:rsidRPr="004E1454">
        <w:t xml:space="preserve"> регламенту</w:t>
      </w:r>
      <w:r w:rsidR="00DF61C2" w:rsidRPr="004E1454">
        <w:t>є</w:t>
      </w:r>
      <w:r w:rsidRPr="004E1454">
        <w:t xml:space="preserve"> оприлюднення публічної інформації, в тому числі у формі відкритих даних:</w:t>
      </w:r>
    </w:p>
    <w:p w14:paraId="2D94A86D" w14:textId="34821153" w:rsidR="00745C38" w:rsidRPr="004E1454" w:rsidRDefault="00000000" w:rsidP="0076191B">
      <w:pPr>
        <w:pStyle w:val="BodyText"/>
        <w:spacing w:before="120" w:line="276" w:lineRule="auto"/>
        <w:ind w:right="567"/>
        <w:jc w:val="both"/>
      </w:pPr>
      <w:r w:rsidRPr="004E1454">
        <w:t xml:space="preserve">Рішення виконавчого комітету </w:t>
      </w:r>
      <w:r w:rsidR="00DF61C2" w:rsidRPr="004E1454">
        <w:t>Жовківської</w:t>
      </w:r>
      <w:r w:rsidRPr="004E1454">
        <w:t xml:space="preserve"> міської ради від </w:t>
      </w:r>
      <w:r w:rsidR="00EA33F0" w:rsidRPr="004E1454">
        <w:t>09</w:t>
      </w:r>
      <w:r w:rsidRPr="004E1454">
        <w:t>.</w:t>
      </w:r>
      <w:r w:rsidR="00EA33F0" w:rsidRPr="004E1454">
        <w:t>05</w:t>
      </w:r>
      <w:r w:rsidRPr="004E1454">
        <w:t>.2023</w:t>
      </w:r>
      <w:r w:rsidR="00EA33F0" w:rsidRPr="004E1454">
        <w:t>4</w:t>
      </w:r>
      <w:r w:rsidRPr="004E1454">
        <w:t>року</w:t>
      </w:r>
      <w:r w:rsidRPr="004E1454">
        <w:rPr>
          <w:spacing w:val="-16"/>
        </w:rPr>
        <w:t xml:space="preserve"> </w:t>
      </w:r>
      <w:r w:rsidRPr="004E1454">
        <w:t>№</w:t>
      </w:r>
      <w:r w:rsidRPr="004E1454">
        <w:rPr>
          <w:spacing w:val="-16"/>
        </w:rPr>
        <w:t xml:space="preserve"> </w:t>
      </w:r>
      <w:r w:rsidR="00EA33F0" w:rsidRPr="004E1454">
        <w:t>13</w:t>
      </w:r>
      <w:r w:rsidRPr="004E1454">
        <w:rPr>
          <w:spacing w:val="-16"/>
        </w:rPr>
        <w:t xml:space="preserve"> </w:t>
      </w:r>
      <w:r w:rsidRPr="004E1454">
        <w:t>«Про</w:t>
      </w:r>
      <w:r w:rsidRPr="004E1454">
        <w:rPr>
          <w:spacing w:val="-16"/>
        </w:rPr>
        <w:t xml:space="preserve"> </w:t>
      </w:r>
      <w:r w:rsidR="00EA33F0" w:rsidRPr="004E1454">
        <w:t>приєднання Жовківської міської ради до Міжнародної Хартії відкритих даних</w:t>
      </w:r>
      <w:r w:rsidRPr="004E1454">
        <w:t>»;</w:t>
      </w:r>
    </w:p>
    <w:p w14:paraId="68C52E7F" w14:textId="69459D84" w:rsidR="00745C38" w:rsidRPr="004E1454" w:rsidRDefault="00000000" w:rsidP="0076191B">
      <w:pPr>
        <w:pStyle w:val="BodyText"/>
        <w:spacing w:before="121" w:line="276" w:lineRule="auto"/>
        <w:ind w:right="567"/>
        <w:jc w:val="both"/>
      </w:pPr>
      <w:r w:rsidRPr="004E1454">
        <w:t xml:space="preserve">Таким чином, у </w:t>
      </w:r>
      <w:r w:rsidR="00EA33F0" w:rsidRPr="004E1454">
        <w:t>Жовківській</w:t>
      </w:r>
      <w:r w:rsidRPr="004E1454">
        <w:t xml:space="preserve"> міськ</w:t>
      </w:r>
      <w:r w:rsidR="00EA33F0" w:rsidRPr="004E1454">
        <w:t>ій</w:t>
      </w:r>
      <w:r w:rsidRPr="004E1454">
        <w:t xml:space="preserve"> рад</w:t>
      </w:r>
      <w:r w:rsidR="00EA33F0" w:rsidRPr="004E1454">
        <w:t>і</w:t>
      </w:r>
      <w:r w:rsidRPr="004E1454">
        <w:t xml:space="preserve"> затверджений весь необхідний перелік нормативно-правових документів для оприлюднення публічної інформації та публічної інформації у формі відкритих даних, зокрема затверджені Переліки наборів відкритих даних для оприлюднення, Положення про оприлюднення. Також затверджений перелік відповідальних посадових осіб за оприлюднення відкритих даних в усіх структурних підрозділах та загальні вимоги щодо наборів відкритих даних щодо частоти та терміну оновлення даних, форматів </w:t>
      </w:r>
      <w:r w:rsidRPr="004E1454">
        <w:rPr>
          <w:spacing w:val="-2"/>
        </w:rPr>
        <w:t>даних.</w:t>
      </w:r>
    </w:p>
    <w:p w14:paraId="6F959DE4" w14:textId="77777777" w:rsidR="00745C38" w:rsidRPr="004E1454" w:rsidRDefault="00000000" w:rsidP="0076191B">
      <w:pPr>
        <w:pStyle w:val="BodyText"/>
        <w:spacing w:before="120" w:line="276" w:lineRule="auto"/>
        <w:ind w:right="567"/>
        <w:jc w:val="both"/>
      </w:pPr>
      <w:r w:rsidRPr="004E1454">
        <w:t>Нормативно-правова</w:t>
      </w:r>
      <w:r w:rsidRPr="004E1454">
        <w:rPr>
          <w:spacing w:val="-8"/>
        </w:rPr>
        <w:t xml:space="preserve"> </w:t>
      </w:r>
      <w:r w:rsidRPr="004E1454">
        <w:t>база</w:t>
      </w:r>
      <w:r w:rsidRPr="004E1454">
        <w:rPr>
          <w:spacing w:val="-10"/>
        </w:rPr>
        <w:t xml:space="preserve"> </w:t>
      </w:r>
      <w:r w:rsidRPr="004E1454">
        <w:t>є</w:t>
      </w:r>
      <w:r w:rsidRPr="004E1454">
        <w:rPr>
          <w:spacing w:val="-11"/>
        </w:rPr>
        <w:t xml:space="preserve"> </w:t>
      </w:r>
      <w:r w:rsidRPr="004E1454">
        <w:t>достатньою</w:t>
      </w:r>
      <w:r w:rsidRPr="004E1454">
        <w:rPr>
          <w:spacing w:val="-10"/>
        </w:rPr>
        <w:t xml:space="preserve"> </w:t>
      </w:r>
      <w:r w:rsidRPr="004E1454">
        <w:t>та</w:t>
      </w:r>
      <w:r w:rsidRPr="004E1454">
        <w:rPr>
          <w:spacing w:val="-6"/>
        </w:rPr>
        <w:t xml:space="preserve"> </w:t>
      </w:r>
      <w:r w:rsidRPr="004E1454">
        <w:t>актуальною</w:t>
      </w:r>
      <w:r w:rsidRPr="004E1454">
        <w:rPr>
          <w:spacing w:val="-10"/>
        </w:rPr>
        <w:t xml:space="preserve"> </w:t>
      </w:r>
      <w:r w:rsidRPr="004E1454">
        <w:t>для</w:t>
      </w:r>
      <w:r w:rsidRPr="004E1454">
        <w:rPr>
          <w:spacing w:val="-10"/>
        </w:rPr>
        <w:t xml:space="preserve"> </w:t>
      </w:r>
      <w:r w:rsidRPr="004E1454">
        <w:t>забезпечення</w:t>
      </w:r>
      <w:r w:rsidRPr="004E1454">
        <w:rPr>
          <w:spacing w:val="-10"/>
        </w:rPr>
        <w:t xml:space="preserve"> </w:t>
      </w:r>
      <w:r w:rsidRPr="004E1454">
        <w:t xml:space="preserve">сталого оприлюднення публічної інформації у формі відкритих даних в органі місцевого </w:t>
      </w:r>
      <w:r w:rsidRPr="004E1454">
        <w:rPr>
          <w:spacing w:val="-2"/>
        </w:rPr>
        <w:t>самоврядування.</w:t>
      </w:r>
    </w:p>
    <w:p w14:paraId="59D73946" w14:textId="77E7F15E" w:rsidR="00745C38" w:rsidRPr="004E1454" w:rsidRDefault="00000000" w:rsidP="0076191B">
      <w:pPr>
        <w:pStyle w:val="BodyText"/>
        <w:spacing w:before="121" w:line="276" w:lineRule="auto"/>
        <w:ind w:right="567"/>
        <w:jc w:val="both"/>
      </w:pPr>
      <w:r w:rsidRPr="004E1454">
        <w:t>Відповідальним</w:t>
      </w:r>
      <w:r w:rsidR="00EA33F0" w:rsidRPr="004E1454">
        <w:t>и</w:t>
      </w:r>
      <w:r w:rsidRPr="004E1454">
        <w:t xml:space="preserve"> за сферу відкритих даних визначений </w:t>
      </w:r>
      <w:r w:rsidR="00EA33F0" w:rsidRPr="004E1454">
        <w:t>спеціаліст першої категорії-енергоменеджер та</w:t>
      </w:r>
      <w:r w:rsidRPr="004E1454">
        <w:t xml:space="preserve"> </w:t>
      </w:r>
      <w:r w:rsidR="00EA33F0" w:rsidRPr="004E1454">
        <w:t>з</w:t>
      </w:r>
      <w:r w:rsidRPr="004E1454">
        <w:t>аступника міського голови.</w:t>
      </w:r>
    </w:p>
    <w:p w14:paraId="30BD1F9A" w14:textId="4340E567" w:rsidR="00745C38" w:rsidRDefault="00000000" w:rsidP="0076191B">
      <w:pPr>
        <w:pStyle w:val="BodyText"/>
        <w:spacing w:before="120" w:line="276" w:lineRule="auto"/>
        <w:ind w:right="567"/>
        <w:jc w:val="both"/>
      </w:pPr>
      <w:r w:rsidRPr="004E1454">
        <w:t>Окремо структурними підрозділами не затверджуються нормативно-правові документи</w:t>
      </w:r>
      <w:r w:rsidRPr="004E1454">
        <w:rPr>
          <w:spacing w:val="-13"/>
        </w:rPr>
        <w:t xml:space="preserve"> </w:t>
      </w:r>
      <w:r w:rsidRPr="004E1454">
        <w:t>в</w:t>
      </w:r>
      <w:r w:rsidRPr="004E1454">
        <w:rPr>
          <w:spacing w:val="-15"/>
        </w:rPr>
        <w:t xml:space="preserve"> </w:t>
      </w:r>
      <w:r w:rsidRPr="004E1454">
        <w:t>сфері</w:t>
      </w:r>
      <w:r w:rsidRPr="004E1454">
        <w:rPr>
          <w:spacing w:val="-15"/>
        </w:rPr>
        <w:t xml:space="preserve"> </w:t>
      </w:r>
      <w:r w:rsidRPr="004E1454">
        <w:t>оприлюднення</w:t>
      </w:r>
      <w:r w:rsidRPr="004E1454">
        <w:rPr>
          <w:spacing w:val="-14"/>
        </w:rPr>
        <w:t xml:space="preserve"> </w:t>
      </w:r>
      <w:r w:rsidRPr="004E1454">
        <w:t>публічної</w:t>
      </w:r>
      <w:r w:rsidRPr="004E1454">
        <w:rPr>
          <w:spacing w:val="-15"/>
        </w:rPr>
        <w:t xml:space="preserve"> </w:t>
      </w:r>
      <w:r w:rsidRPr="004E1454">
        <w:t>інформації,</w:t>
      </w:r>
      <w:r w:rsidRPr="004E1454">
        <w:rPr>
          <w:spacing w:val="-12"/>
        </w:rPr>
        <w:t xml:space="preserve"> </w:t>
      </w:r>
      <w:r w:rsidRPr="004E1454">
        <w:t>в</w:t>
      </w:r>
      <w:r w:rsidRPr="004E1454">
        <w:rPr>
          <w:spacing w:val="-15"/>
        </w:rPr>
        <w:t xml:space="preserve"> </w:t>
      </w:r>
      <w:r w:rsidRPr="004E1454">
        <w:t>тому</w:t>
      </w:r>
      <w:r w:rsidRPr="004E1454">
        <w:rPr>
          <w:spacing w:val="-17"/>
        </w:rPr>
        <w:t xml:space="preserve"> </w:t>
      </w:r>
      <w:r w:rsidRPr="004E1454">
        <w:t>числі</w:t>
      </w:r>
      <w:r w:rsidRPr="004E1454">
        <w:rPr>
          <w:spacing w:val="-14"/>
        </w:rPr>
        <w:t xml:space="preserve"> </w:t>
      </w:r>
      <w:r w:rsidRPr="004E1454">
        <w:t>в</w:t>
      </w:r>
      <w:r w:rsidRPr="004E1454">
        <w:rPr>
          <w:spacing w:val="-15"/>
        </w:rPr>
        <w:t xml:space="preserve"> </w:t>
      </w:r>
      <w:r w:rsidRPr="004E1454">
        <w:t>формі</w:t>
      </w:r>
      <w:r w:rsidRPr="004E1454">
        <w:rPr>
          <w:spacing w:val="-12"/>
        </w:rPr>
        <w:t xml:space="preserve"> </w:t>
      </w:r>
      <w:r w:rsidRPr="004E1454">
        <w:t xml:space="preserve">відкритих даних. Структурні підрозділи в своїй діяльності керуються нормативно-правовими актами, затвердженими на рівні </w:t>
      </w:r>
      <w:r w:rsidR="00EA33F0" w:rsidRPr="004E1454">
        <w:t>Жовківської</w:t>
      </w:r>
      <w:r w:rsidRPr="004E1454">
        <w:t xml:space="preserve"> міської ради.</w:t>
      </w:r>
    </w:p>
    <w:p w14:paraId="50392A0B" w14:textId="77777777" w:rsidR="00E21382" w:rsidRPr="004E1454" w:rsidRDefault="00E21382" w:rsidP="0076191B">
      <w:pPr>
        <w:pStyle w:val="BodyText"/>
        <w:spacing w:before="120" w:line="276" w:lineRule="auto"/>
        <w:ind w:right="567"/>
        <w:jc w:val="both"/>
      </w:pPr>
    </w:p>
    <w:p w14:paraId="6272235F" w14:textId="77777777" w:rsidR="00745C38" w:rsidRPr="00E21382" w:rsidRDefault="00000000" w:rsidP="0076191B">
      <w:pPr>
        <w:pStyle w:val="Heading2"/>
        <w:ind w:right="567"/>
      </w:pPr>
      <w:bookmarkStart w:id="6" w:name="_bookmark3"/>
      <w:bookmarkStart w:id="7" w:name="_Toc234830579"/>
      <w:bookmarkEnd w:id="6"/>
      <w:r w:rsidRPr="00E21382">
        <w:t>Аналіз стану оприлюднення відкритих даних</w:t>
      </w:r>
      <w:bookmarkEnd w:id="7"/>
    </w:p>
    <w:p w14:paraId="4FC3D7D7" w14:textId="0CCD14CC" w:rsidR="00745C38" w:rsidRPr="004E1454" w:rsidRDefault="00EA33F0" w:rsidP="0076191B">
      <w:pPr>
        <w:pStyle w:val="BodyText"/>
        <w:spacing w:before="42" w:line="276" w:lineRule="auto"/>
        <w:ind w:right="567"/>
        <w:jc w:val="both"/>
      </w:pPr>
      <w:r w:rsidRPr="004E1454">
        <w:t>Жовківською міською радою оприлюднюється публічна інформація у формі відкритих даних та їх аналітика на</w:t>
      </w:r>
      <w:r w:rsidRPr="004E1454">
        <w:rPr>
          <w:spacing w:val="40"/>
        </w:rPr>
        <w:t xml:space="preserve"> </w:t>
      </w:r>
      <w:r w:rsidRPr="004E1454">
        <w:t>Порталі відкритих даних Львівщини (</w:t>
      </w:r>
      <w:hyperlink r:id="rId10">
        <w:r w:rsidRPr="004E1454">
          <w:rPr>
            <w:color w:val="1154CC"/>
            <w:u w:val="single" w:color="1154CC"/>
          </w:rPr>
          <w:t>https://data.loda.gov.ua</w:t>
        </w:r>
      </w:hyperlink>
      <w:r w:rsidRPr="004E1454">
        <w:t>)</w:t>
      </w:r>
      <w:r w:rsidRPr="004E1454">
        <w:rPr>
          <w:spacing w:val="-2"/>
        </w:rPr>
        <w:t>.</w:t>
      </w:r>
    </w:p>
    <w:p w14:paraId="273C3543" w14:textId="54A509CD" w:rsidR="00745C38" w:rsidRPr="004E1454" w:rsidRDefault="00EA33F0" w:rsidP="0076191B">
      <w:pPr>
        <w:pStyle w:val="BodyText"/>
        <w:spacing w:before="200" w:line="276" w:lineRule="auto"/>
        <w:ind w:right="567"/>
        <w:jc w:val="both"/>
      </w:pPr>
      <w:r w:rsidRPr="004E1454">
        <w:t xml:space="preserve">Жовківською міською радою оприлюднюються набори даних, передбачені переліком Постанови Кабінету Міністрів України №835. Ці набори є структурованими та </w:t>
      </w:r>
      <w:r w:rsidRPr="004E1454">
        <w:rPr>
          <w:spacing w:val="-2"/>
        </w:rPr>
        <w:t>машиночитними.</w:t>
      </w:r>
    </w:p>
    <w:p w14:paraId="4BD4233B" w14:textId="77777777" w:rsidR="00745C38" w:rsidRPr="004E1454" w:rsidRDefault="00745C38" w:rsidP="0076191B">
      <w:pPr>
        <w:pStyle w:val="BodyText"/>
        <w:spacing w:line="276" w:lineRule="auto"/>
        <w:ind w:right="567"/>
        <w:jc w:val="both"/>
        <w:sectPr w:rsidR="00745C38" w:rsidRPr="004E1454">
          <w:pgSz w:w="11910" w:h="16840"/>
          <w:pgMar w:top="960" w:right="283" w:bottom="280" w:left="1275" w:header="710" w:footer="0" w:gutter="0"/>
          <w:cols w:space="720"/>
        </w:sectPr>
      </w:pPr>
    </w:p>
    <w:p w14:paraId="24586ABF" w14:textId="7EE3160A" w:rsidR="00745C38" w:rsidRPr="004E1454" w:rsidRDefault="00000000" w:rsidP="0076191B">
      <w:pPr>
        <w:pStyle w:val="BodyText"/>
        <w:spacing w:before="276" w:after="8"/>
        <w:ind w:left="2117" w:right="567" w:hanging="1501"/>
        <w:jc w:val="center"/>
      </w:pPr>
      <w:r w:rsidRPr="004E1454">
        <w:lastRenderedPageBreak/>
        <w:t>Перелік</w:t>
      </w:r>
      <w:r w:rsidRPr="004E1454">
        <w:rPr>
          <w:spacing w:val="-7"/>
        </w:rPr>
        <w:t xml:space="preserve"> </w:t>
      </w:r>
      <w:r w:rsidRPr="004E1454">
        <w:t>наборів</w:t>
      </w:r>
      <w:r w:rsidRPr="004E1454">
        <w:rPr>
          <w:spacing w:val="-7"/>
        </w:rPr>
        <w:t xml:space="preserve"> </w:t>
      </w:r>
      <w:r w:rsidRPr="004E1454">
        <w:t>даних,</w:t>
      </w:r>
      <w:r w:rsidRPr="004E1454">
        <w:rPr>
          <w:spacing w:val="-7"/>
        </w:rPr>
        <w:t xml:space="preserve"> </w:t>
      </w:r>
      <w:r w:rsidRPr="004E1454">
        <w:t>які</w:t>
      </w:r>
      <w:r w:rsidRPr="004E1454">
        <w:rPr>
          <w:spacing w:val="-7"/>
        </w:rPr>
        <w:t xml:space="preserve"> </w:t>
      </w:r>
      <w:r w:rsidRPr="004E1454">
        <w:t>підлягають</w:t>
      </w:r>
      <w:r w:rsidRPr="004E1454">
        <w:rPr>
          <w:spacing w:val="-5"/>
        </w:rPr>
        <w:t xml:space="preserve"> </w:t>
      </w:r>
      <w:r w:rsidRPr="004E1454">
        <w:t>оприлюдненню</w:t>
      </w:r>
      <w:r w:rsidRPr="004E1454">
        <w:rPr>
          <w:spacing w:val="-2"/>
        </w:rPr>
        <w:t xml:space="preserve"> </w:t>
      </w:r>
      <w:r w:rsidR="00DB75B7">
        <w:t>Жовківської міської</w:t>
      </w:r>
      <w:r w:rsidRPr="004E1454">
        <w:rPr>
          <w:spacing w:val="40"/>
        </w:rPr>
        <w:t xml:space="preserve"> </w:t>
      </w:r>
      <w:r w:rsidRPr="004E1454">
        <w:t>рад</w:t>
      </w:r>
      <w:r w:rsidR="0076191B">
        <w:t>ою</w:t>
      </w:r>
      <w:r w:rsidRPr="004E1454">
        <w:t xml:space="preserve"> у формі відкритих даних</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0"/>
        <w:gridCol w:w="3975"/>
      </w:tblGrid>
      <w:tr w:rsidR="00745C38" w:rsidRPr="004E1454" w14:paraId="43E64BCF" w14:textId="77777777" w:rsidTr="002D6D1B">
        <w:trPr>
          <w:trHeight w:val="477"/>
        </w:trPr>
        <w:tc>
          <w:tcPr>
            <w:tcW w:w="5660" w:type="dxa"/>
          </w:tcPr>
          <w:p w14:paraId="6F03F2D5" w14:textId="77777777" w:rsidR="00745C38" w:rsidRPr="004E1454" w:rsidRDefault="00000000" w:rsidP="0076191B">
            <w:pPr>
              <w:pStyle w:val="TableParagraph"/>
              <w:spacing w:before="92"/>
              <w:ind w:left="1811" w:right="567"/>
              <w:rPr>
                <w:sz w:val="24"/>
              </w:rPr>
            </w:pPr>
            <w:r w:rsidRPr="004E1454">
              <w:rPr>
                <w:sz w:val="24"/>
              </w:rPr>
              <w:t>Назва</w:t>
            </w:r>
            <w:r w:rsidRPr="004E1454">
              <w:rPr>
                <w:spacing w:val="-2"/>
                <w:sz w:val="24"/>
              </w:rPr>
              <w:t xml:space="preserve"> </w:t>
            </w:r>
            <w:r w:rsidRPr="004E1454">
              <w:rPr>
                <w:sz w:val="24"/>
              </w:rPr>
              <w:t>набору</w:t>
            </w:r>
            <w:r w:rsidRPr="004E1454">
              <w:rPr>
                <w:spacing w:val="-4"/>
                <w:sz w:val="24"/>
              </w:rPr>
              <w:t xml:space="preserve"> даних</w:t>
            </w:r>
          </w:p>
        </w:tc>
        <w:tc>
          <w:tcPr>
            <w:tcW w:w="3975" w:type="dxa"/>
          </w:tcPr>
          <w:p w14:paraId="0587C03B" w14:textId="77777777" w:rsidR="00745C38" w:rsidRPr="004E1454" w:rsidRDefault="00000000" w:rsidP="0076191B">
            <w:pPr>
              <w:pStyle w:val="TableParagraph"/>
              <w:spacing w:before="92"/>
              <w:ind w:left="1034" w:right="567"/>
              <w:rPr>
                <w:sz w:val="24"/>
              </w:rPr>
            </w:pPr>
            <w:r w:rsidRPr="004E1454">
              <w:rPr>
                <w:sz w:val="24"/>
              </w:rPr>
              <w:t>Опис</w:t>
            </w:r>
            <w:r w:rsidRPr="004E1454">
              <w:rPr>
                <w:spacing w:val="-2"/>
                <w:sz w:val="24"/>
              </w:rPr>
              <w:t xml:space="preserve"> </w:t>
            </w:r>
            <w:r w:rsidRPr="004E1454">
              <w:rPr>
                <w:sz w:val="24"/>
              </w:rPr>
              <w:t xml:space="preserve">та </w:t>
            </w:r>
            <w:r w:rsidRPr="004E1454">
              <w:rPr>
                <w:spacing w:val="-2"/>
                <w:sz w:val="24"/>
              </w:rPr>
              <w:t>характеристика</w:t>
            </w:r>
          </w:p>
        </w:tc>
      </w:tr>
      <w:tr w:rsidR="00745C38" w:rsidRPr="004E1454" w14:paraId="65D17CA8" w14:textId="77777777" w:rsidTr="002D6D1B">
        <w:trPr>
          <w:trHeight w:val="429"/>
        </w:trPr>
        <w:tc>
          <w:tcPr>
            <w:tcW w:w="5660" w:type="dxa"/>
          </w:tcPr>
          <w:p w14:paraId="74F71CC3" w14:textId="77777777" w:rsidR="00745C38" w:rsidRPr="004E1454" w:rsidRDefault="00000000" w:rsidP="0076191B">
            <w:pPr>
              <w:pStyle w:val="TableParagraph"/>
              <w:spacing w:before="91"/>
              <w:ind w:left="618" w:right="567"/>
              <w:jc w:val="center"/>
              <w:rPr>
                <w:sz w:val="20"/>
              </w:rPr>
            </w:pPr>
            <w:r w:rsidRPr="004E1454">
              <w:rPr>
                <w:spacing w:val="-10"/>
                <w:sz w:val="20"/>
              </w:rPr>
              <w:t>1</w:t>
            </w:r>
          </w:p>
        </w:tc>
        <w:tc>
          <w:tcPr>
            <w:tcW w:w="3975" w:type="dxa"/>
          </w:tcPr>
          <w:p w14:paraId="47175981" w14:textId="77777777" w:rsidR="00745C38" w:rsidRPr="004E1454" w:rsidRDefault="00000000" w:rsidP="0076191B">
            <w:pPr>
              <w:pStyle w:val="TableParagraph"/>
              <w:spacing w:before="91"/>
              <w:ind w:left="81" w:right="567"/>
              <w:jc w:val="center"/>
              <w:rPr>
                <w:sz w:val="20"/>
              </w:rPr>
            </w:pPr>
            <w:r w:rsidRPr="004E1454">
              <w:rPr>
                <w:spacing w:val="-10"/>
                <w:sz w:val="20"/>
              </w:rPr>
              <w:t>2</w:t>
            </w:r>
          </w:p>
        </w:tc>
      </w:tr>
      <w:tr w:rsidR="00745C38" w:rsidRPr="004E1454" w14:paraId="4DCF2BF7" w14:textId="77777777" w:rsidTr="002D6D1B">
        <w:trPr>
          <w:trHeight w:val="1809"/>
        </w:trPr>
        <w:tc>
          <w:tcPr>
            <w:tcW w:w="5660" w:type="dxa"/>
          </w:tcPr>
          <w:p w14:paraId="30A82E38" w14:textId="77777777" w:rsidR="00745C38" w:rsidRPr="004E1454" w:rsidRDefault="00000000" w:rsidP="0076191B">
            <w:pPr>
              <w:pStyle w:val="TableParagraph"/>
              <w:spacing w:before="118" w:line="276" w:lineRule="auto"/>
              <w:ind w:left="7" w:right="567"/>
              <w:rPr>
                <w:sz w:val="20"/>
              </w:rPr>
            </w:pPr>
            <w:r w:rsidRPr="004E1454">
              <w:rPr>
                <w:sz w:val="20"/>
              </w:rPr>
              <w:t>Довідник підприємств, установ, організацій та територіальних органів</w:t>
            </w:r>
            <w:r w:rsidRPr="004E1454">
              <w:rPr>
                <w:spacing w:val="-7"/>
                <w:sz w:val="20"/>
              </w:rPr>
              <w:t xml:space="preserve"> </w:t>
            </w:r>
            <w:r w:rsidRPr="004E1454">
              <w:rPr>
                <w:sz w:val="20"/>
              </w:rPr>
              <w:t>розпорядника</w:t>
            </w:r>
            <w:r w:rsidRPr="004E1454">
              <w:rPr>
                <w:spacing w:val="-6"/>
                <w:sz w:val="20"/>
              </w:rPr>
              <w:t xml:space="preserve"> </w:t>
            </w:r>
            <w:r w:rsidRPr="004E1454">
              <w:rPr>
                <w:sz w:val="20"/>
              </w:rPr>
              <w:t>інформації</w:t>
            </w:r>
            <w:r w:rsidRPr="004E1454">
              <w:rPr>
                <w:spacing w:val="-7"/>
                <w:sz w:val="20"/>
              </w:rPr>
              <w:t xml:space="preserve"> </w:t>
            </w:r>
            <w:r w:rsidRPr="004E1454">
              <w:rPr>
                <w:sz w:val="20"/>
              </w:rPr>
              <w:t>та</w:t>
            </w:r>
            <w:r w:rsidRPr="004E1454">
              <w:rPr>
                <w:spacing w:val="-7"/>
                <w:sz w:val="20"/>
              </w:rPr>
              <w:t xml:space="preserve"> </w:t>
            </w:r>
            <w:r w:rsidRPr="004E1454">
              <w:rPr>
                <w:sz w:val="20"/>
              </w:rPr>
              <w:t>організацій,</w:t>
            </w:r>
            <w:r w:rsidRPr="004E1454">
              <w:rPr>
                <w:spacing w:val="-6"/>
                <w:sz w:val="20"/>
              </w:rPr>
              <w:t xml:space="preserve"> </w:t>
            </w:r>
            <w:r w:rsidRPr="004E1454">
              <w:rPr>
                <w:sz w:val="20"/>
              </w:rPr>
              <w:t>що</w:t>
            </w:r>
            <w:r w:rsidRPr="004E1454">
              <w:rPr>
                <w:spacing w:val="-1"/>
                <w:sz w:val="20"/>
              </w:rPr>
              <w:t xml:space="preserve"> </w:t>
            </w:r>
            <w:r w:rsidRPr="004E1454">
              <w:rPr>
                <w:sz w:val="20"/>
              </w:rPr>
              <w:t>належать</w:t>
            </w:r>
            <w:r w:rsidRPr="004E1454">
              <w:rPr>
                <w:spacing w:val="-6"/>
                <w:sz w:val="20"/>
              </w:rPr>
              <w:t xml:space="preserve"> </w:t>
            </w:r>
            <w:r w:rsidRPr="004E1454">
              <w:rPr>
                <w:sz w:val="20"/>
              </w:rPr>
              <w:t>до сфери</w:t>
            </w:r>
            <w:r w:rsidRPr="004E1454">
              <w:rPr>
                <w:spacing w:val="-4"/>
                <w:sz w:val="20"/>
              </w:rPr>
              <w:t xml:space="preserve"> </w:t>
            </w:r>
            <w:r w:rsidRPr="004E1454">
              <w:rPr>
                <w:sz w:val="20"/>
              </w:rPr>
              <w:t>його</w:t>
            </w:r>
            <w:r w:rsidRPr="004E1454">
              <w:rPr>
                <w:spacing w:val="-1"/>
                <w:sz w:val="20"/>
              </w:rPr>
              <w:t xml:space="preserve"> </w:t>
            </w:r>
            <w:r w:rsidRPr="004E1454">
              <w:rPr>
                <w:sz w:val="20"/>
              </w:rPr>
              <w:t>управління,</w:t>
            </w:r>
            <w:r w:rsidRPr="004E1454">
              <w:rPr>
                <w:spacing w:val="-2"/>
                <w:sz w:val="20"/>
              </w:rPr>
              <w:t xml:space="preserve"> </w:t>
            </w:r>
            <w:r w:rsidRPr="004E1454">
              <w:rPr>
                <w:sz w:val="20"/>
              </w:rPr>
              <w:t>у</w:t>
            </w:r>
            <w:r w:rsidRPr="004E1454">
              <w:rPr>
                <w:spacing w:val="-7"/>
                <w:sz w:val="20"/>
              </w:rPr>
              <w:t xml:space="preserve"> </w:t>
            </w:r>
            <w:r w:rsidRPr="004E1454">
              <w:rPr>
                <w:sz w:val="20"/>
              </w:rPr>
              <w:t>тому</w:t>
            </w:r>
            <w:r w:rsidRPr="004E1454">
              <w:rPr>
                <w:spacing w:val="-7"/>
                <w:sz w:val="20"/>
              </w:rPr>
              <w:t xml:space="preserve"> </w:t>
            </w:r>
            <w:r w:rsidRPr="004E1454">
              <w:rPr>
                <w:sz w:val="20"/>
              </w:rPr>
              <w:t>числі</w:t>
            </w:r>
            <w:r w:rsidRPr="004E1454">
              <w:rPr>
                <w:spacing w:val="-4"/>
                <w:sz w:val="20"/>
              </w:rPr>
              <w:t xml:space="preserve"> </w:t>
            </w:r>
            <w:r w:rsidRPr="004E1454">
              <w:rPr>
                <w:sz w:val="20"/>
              </w:rPr>
              <w:t>їх</w:t>
            </w:r>
            <w:r w:rsidRPr="004E1454">
              <w:rPr>
                <w:spacing w:val="-4"/>
                <w:sz w:val="20"/>
              </w:rPr>
              <w:t xml:space="preserve"> </w:t>
            </w:r>
            <w:r w:rsidRPr="004E1454">
              <w:rPr>
                <w:sz w:val="20"/>
              </w:rPr>
              <w:t>ідентифікаційних</w:t>
            </w:r>
            <w:r w:rsidRPr="004E1454">
              <w:rPr>
                <w:spacing w:val="-4"/>
                <w:sz w:val="20"/>
              </w:rPr>
              <w:t xml:space="preserve"> </w:t>
            </w:r>
            <w:r w:rsidRPr="004E1454">
              <w:rPr>
                <w:sz w:val="20"/>
              </w:rPr>
              <w:t>кодів</w:t>
            </w:r>
            <w:r w:rsidRPr="004E1454">
              <w:rPr>
                <w:spacing w:val="-4"/>
                <w:sz w:val="20"/>
              </w:rPr>
              <w:t xml:space="preserve"> </w:t>
            </w:r>
            <w:r w:rsidRPr="004E1454">
              <w:rPr>
                <w:sz w:val="20"/>
              </w:rPr>
              <w:t>в Єдиному державному реєстрі юридичних осіб, фізичних осіб - підприємців та громадських формувань, офіційних веб-сайтів, адрес</w:t>
            </w:r>
            <w:r w:rsidRPr="004E1454">
              <w:rPr>
                <w:spacing w:val="-4"/>
                <w:sz w:val="20"/>
              </w:rPr>
              <w:t xml:space="preserve"> </w:t>
            </w:r>
            <w:r w:rsidRPr="004E1454">
              <w:rPr>
                <w:sz w:val="20"/>
              </w:rPr>
              <w:t>електронної</w:t>
            </w:r>
            <w:r w:rsidRPr="004E1454">
              <w:rPr>
                <w:spacing w:val="-5"/>
                <w:sz w:val="20"/>
              </w:rPr>
              <w:t xml:space="preserve"> </w:t>
            </w:r>
            <w:r w:rsidRPr="004E1454">
              <w:rPr>
                <w:sz w:val="20"/>
              </w:rPr>
              <w:t>пошти,</w:t>
            </w:r>
            <w:r w:rsidRPr="004E1454">
              <w:rPr>
                <w:spacing w:val="-4"/>
                <w:sz w:val="20"/>
              </w:rPr>
              <w:t xml:space="preserve"> </w:t>
            </w:r>
            <w:r w:rsidRPr="004E1454">
              <w:rPr>
                <w:sz w:val="20"/>
              </w:rPr>
              <w:t>номерів</w:t>
            </w:r>
            <w:r w:rsidRPr="004E1454">
              <w:rPr>
                <w:spacing w:val="-5"/>
                <w:sz w:val="20"/>
              </w:rPr>
              <w:t xml:space="preserve"> </w:t>
            </w:r>
            <w:r w:rsidRPr="004E1454">
              <w:rPr>
                <w:sz w:val="20"/>
              </w:rPr>
              <w:t>телефонів,</w:t>
            </w:r>
            <w:r w:rsidRPr="004E1454">
              <w:rPr>
                <w:spacing w:val="-4"/>
                <w:sz w:val="20"/>
              </w:rPr>
              <w:t xml:space="preserve"> </w:t>
            </w:r>
            <w:r w:rsidRPr="004E1454">
              <w:rPr>
                <w:sz w:val="20"/>
              </w:rPr>
              <w:t>місцезнаходження</w:t>
            </w:r>
          </w:p>
        </w:tc>
        <w:tc>
          <w:tcPr>
            <w:tcW w:w="3975" w:type="dxa"/>
          </w:tcPr>
          <w:p w14:paraId="3F01F77B" w14:textId="233D2E1F" w:rsidR="000C3261" w:rsidRPr="004E1454" w:rsidRDefault="00000000" w:rsidP="0076191B">
            <w:pPr>
              <w:pStyle w:val="TableParagraph"/>
              <w:spacing w:before="94"/>
              <w:ind w:left="103" w:right="567"/>
              <w:rPr>
                <w:sz w:val="20"/>
              </w:rPr>
            </w:pPr>
            <w:r w:rsidRPr="004E1454">
              <w:rPr>
                <w:sz w:val="20"/>
              </w:rPr>
              <w:t xml:space="preserve">Оприлюднено </w:t>
            </w:r>
          </w:p>
          <w:p w14:paraId="497FFB0E" w14:textId="6455B013" w:rsidR="00745C38" w:rsidRPr="004E1454" w:rsidRDefault="00745C38" w:rsidP="0076191B">
            <w:pPr>
              <w:pStyle w:val="TableParagraph"/>
              <w:ind w:left="103" w:right="567"/>
              <w:rPr>
                <w:sz w:val="20"/>
              </w:rPr>
            </w:pPr>
          </w:p>
        </w:tc>
      </w:tr>
      <w:tr w:rsidR="00745C38" w:rsidRPr="004E1454" w14:paraId="7A030866" w14:textId="77777777" w:rsidTr="002D6D1B">
        <w:trPr>
          <w:trHeight w:val="729"/>
        </w:trPr>
        <w:tc>
          <w:tcPr>
            <w:tcW w:w="5660" w:type="dxa"/>
          </w:tcPr>
          <w:p w14:paraId="1FD68171" w14:textId="77777777" w:rsidR="00745C38" w:rsidRPr="004E1454" w:rsidRDefault="00000000" w:rsidP="0076191B">
            <w:pPr>
              <w:pStyle w:val="TableParagraph"/>
              <w:spacing w:before="96" w:line="276" w:lineRule="auto"/>
              <w:ind w:left="7" w:right="567"/>
              <w:rPr>
                <w:sz w:val="20"/>
              </w:rPr>
            </w:pPr>
            <w:r w:rsidRPr="004E1454">
              <w:rPr>
                <w:sz w:val="20"/>
              </w:rPr>
              <w:t>Інформація</w:t>
            </w:r>
            <w:r w:rsidRPr="004E1454">
              <w:rPr>
                <w:spacing w:val="-12"/>
                <w:sz w:val="20"/>
              </w:rPr>
              <w:t xml:space="preserve"> </w:t>
            </w:r>
            <w:r w:rsidRPr="004E1454">
              <w:rPr>
                <w:sz w:val="20"/>
              </w:rPr>
              <w:t>про</w:t>
            </w:r>
            <w:r w:rsidRPr="004E1454">
              <w:rPr>
                <w:spacing w:val="-11"/>
                <w:sz w:val="20"/>
              </w:rPr>
              <w:t xml:space="preserve"> </w:t>
            </w:r>
            <w:r w:rsidRPr="004E1454">
              <w:rPr>
                <w:sz w:val="20"/>
              </w:rPr>
              <w:t>структуру</w:t>
            </w:r>
            <w:r w:rsidRPr="004E1454">
              <w:rPr>
                <w:spacing w:val="-12"/>
                <w:sz w:val="20"/>
              </w:rPr>
              <w:t xml:space="preserve"> </w:t>
            </w:r>
            <w:r w:rsidRPr="004E1454">
              <w:rPr>
                <w:sz w:val="20"/>
              </w:rPr>
              <w:t>(організаційну</w:t>
            </w:r>
            <w:r w:rsidRPr="004E1454">
              <w:rPr>
                <w:spacing w:val="-12"/>
                <w:sz w:val="20"/>
              </w:rPr>
              <w:t xml:space="preserve"> </w:t>
            </w:r>
            <w:r w:rsidRPr="004E1454">
              <w:rPr>
                <w:sz w:val="20"/>
              </w:rPr>
              <w:t>структуру) розпорядника інформації</w:t>
            </w:r>
          </w:p>
        </w:tc>
        <w:tc>
          <w:tcPr>
            <w:tcW w:w="3975" w:type="dxa"/>
          </w:tcPr>
          <w:p w14:paraId="61423129" w14:textId="77777777" w:rsidR="000C3261" w:rsidRPr="004E1454" w:rsidRDefault="000C3261" w:rsidP="0076191B">
            <w:pPr>
              <w:pStyle w:val="TableParagraph"/>
              <w:spacing w:before="94"/>
              <w:ind w:left="103" w:right="567"/>
              <w:rPr>
                <w:sz w:val="20"/>
              </w:rPr>
            </w:pPr>
            <w:r w:rsidRPr="004E1454">
              <w:rPr>
                <w:sz w:val="20"/>
              </w:rPr>
              <w:t xml:space="preserve">Оприлюднено </w:t>
            </w:r>
          </w:p>
          <w:p w14:paraId="0330964F" w14:textId="6D86A3AE" w:rsidR="00745C38" w:rsidRPr="004E1454" w:rsidRDefault="00745C38" w:rsidP="0076191B">
            <w:pPr>
              <w:pStyle w:val="TableParagraph"/>
              <w:spacing w:before="94"/>
              <w:ind w:left="103" w:right="567"/>
              <w:rPr>
                <w:sz w:val="20"/>
              </w:rPr>
            </w:pPr>
          </w:p>
        </w:tc>
      </w:tr>
      <w:tr w:rsidR="00745C38" w:rsidRPr="004E1454" w14:paraId="7D0DF562" w14:textId="77777777" w:rsidTr="002D6D1B">
        <w:trPr>
          <w:trHeight w:val="729"/>
        </w:trPr>
        <w:tc>
          <w:tcPr>
            <w:tcW w:w="5660" w:type="dxa"/>
          </w:tcPr>
          <w:p w14:paraId="616617A2" w14:textId="77777777" w:rsidR="00745C38" w:rsidRPr="004E1454" w:rsidRDefault="00000000" w:rsidP="0076191B">
            <w:pPr>
              <w:pStyle w:val="TableParagraph"/>
              <w:spacing w:before="97" w:line="276" w:lineRule="auto"/>
              <w:ind w:left="7" w:right="567"/>
              <w:rPr>
                <w:sz w:val="20"/>
              </w:rPr>
            </w:pPr>
            <w:r w:rsidRPr="004E1454">
              <w:rPr>
                <w:sz w:val="20"/>
              </w:rPr>
              <w:t>Нормативи,</w:t>
            </w:r>
            <w:r w:rsidRPr="004E1454">
              <w:rPr>
                <w:spacing w:val="-9"/>
                <w:sz w:val="20"/>
              </w:rPr>
              <w:t xml:space="preserve"> </w:t>
            </w:r>
            <w:r w:rsidRPr="004E1454">
              <w:rPr>
                <w:sz w:val="20"/>
              </w:rPr>
              <w:t>що</w:t>
            </w:r>
            <w:r w:rsidRPr="004E1454">
              <w:rPr>
                <w:spacing w:val="-8"/>
                <w:sz w:val="20"/>
              </w:rPr>
              <w:t xml:space="preserve"> </w:t>
            </w:r>
            <w:r w:rsidRPr="004E1454">
              <w:rPr>
                <w:sz w:val="20"/>
              </w:rPr>
              <w:t>затверджуються</w:t>
            </w:r>
            <w:r w:rsidRPr="004E1454">
              <w:rPr>
                <w:spacing w:val="-10"/>
                <w:sz w:val="20"/>
              </w:rPr>
              <w:t xml:space="preserve"> </w:t>
            </w:r>
            <w:r w:rsidRPr="004E1454">
              <w:rPr>
                <w:sz w:val="20"/>
              </w:rPr>
              <w:t>та</w:t>
            </w:r>
            <w:r w:rsidRPr="004E1454">
              <w:rPr>
                <w:spacing w:val="-10"/>
                <w:sz w:val="20"/>
              </w:rPr>
              <w:t xml:space="preserve"> </w:t>
            </w:r>
            <w:r w:rsidRPr="004E1454">
              <w:rPr>
                <w:sz w:val="20"/>
              </w:rPr>
              <w:t>підлягають</w:t>
            </w:r>
            <w:r w:rsidRPr="004E1454">
              <w:rPr>
                <w:spacing w:val="-9"/>
                <w:sz w:val="20"/>
              </w:rPr>
              <w:t xml:space="preserve"> </w:t>
            </w:r>
            <w:r w:rsidRPr="004E1454">
              <w:rPr>
                <w:sz w:val="20"/>
              </w:rPr>
              <w:t>оприлюдненню відповідно до закону розпорядником інформації</w:t>
            </w:r>
          </w:p>
        </w:tc>
        <w:tc>
          <w:tcPr>
            <w:tcW w:w="3975" w:type="dxa"/>
          </w:tcPr>
          <w:p w14:paraId="24A585E2" w14:textId="23678A05" w:rsidR="00745C38" w:rsidRPr="004E1454" w:rsidRDefault="000C3261" w:rsidP="0076191B">
            <w:pPr>
              <w:pStyle w:val="TableParagraph"/>
              <w:spacing w:before="94"/>
              <w:ind w:left="103" w:right="567"/>
              <w:rPr>
                <w:sz w:val="20"/>
              </w:rPr>
            </w:pPr>
            <w:r w:rsidRPr="004E1454">
              <w:rPr>
                <w:sz w:val="20"/>
              </w:rPr>
              <w:t xml:space="preserve">Оприлюднено </w:t>
            </w:r>
          </w:p>
        </w:tc>
      </w:tr>
      <w:tr w:rsidR="00745C38" w:rsidRPr="004E1454" w14:paraId="0C47CB42" w14:textId="77777777" w:rsidTr="002D6D1B">
        <w:trPr>
          <w:trHeight w:val="465"/>
        </w:trPr>
        <w:tc>
          <w:tcPr>
            <w:tcW w:w="5660" w:type="dxa"/>
          </w:tcPr>
          <w:p w14:paraId="1B8B98FB" w14:textId="77777777" w:rsidR="00745C38" w:rsidRPr="004E1454" w:rsidRDefault="00000000" w:rsidP="0076191B">
            <w:pPr>
              <w:pStyle w:val="TableParagraph"/>
              <w:spacing w:before="96"/>
              <w:ind w:left="7" w:right="567"/>
              <w:rPr>
                <w:sz w:val="20"/>
              </w:rPr>
            </w:pPr>
            <w:r w:rsidRPr="004E1454">
              <w:rPr>
                <w:sz w:val="20"/>
              </w:rPr>
              <w:t>Звіти,</w:t>
            </w:r>
            <w:r w:rsidRPr="004E1454">
              <w:rPr>
                <w:spacing w:val="-4"/>
                <w:sz w:val="20"/>
              </w:rPr>
              <w:t xml:space="preserve"> </w:t>
            </w:r>
            <w:r w:rsidRPr="004E1454">
              <w:rPr>
                <w:sz w:val="20"/>
              </w:rPr>
              <w:t>у</w:t>
            </w:r>
            <w:r w:rsidRPr="004E1454">
              <w:rPr>
                <w:spacing w:val="-6"/>
                <w:sz w:val="20"/>
              </w:rPr>
              <w:t xml:space="preserve"> </w:t>
            </w:r>
            <w:r w:rsidRPr="004E1454">
              <w:rPr>
                <w:sz w:val="20"/>
              </w:rPr>
              <w:t>тому</w:t>
            </w:r>
            <w:r w:rsidRPr="004E1454">
              <w:rPr>
                <w:spacing w:val="-9"/>
                <w:sz w:val="20"/>
              </w:rPr>
              <w:t xml:space="preserve"> </w:t>
            </w:r>
            <w:r w:rsidRPr="004E1454">
              <w:rPr>
                <w:sz w:val="20"/>
              </w:rPr>
              <w:t>числі</w:t>
            </w:r>
            <w:r w:rsidRPr="004E1454">
              <w:rPr>
                <w:spacing w:val="-6"/>
                <w:sz w:val="20"/>
              </w:rPr>
              <w:t xml:space="preserve"> </w:t>
            </w:r>
            <w:r w:rsidRPr="004E1454">
              <w:rPr>
                <w:sz w:val="20"/>
              </w:rPr>
              <w:t>щодо</w:t>
            </w:r>
            <w:r w:rsidRPr="004E1454">
              <w:rPr>
                <w:spacing w:val="-2"/>
                <w:sz w:val="20"/>
              </w:rPr>
              <w:t xml:space="preserve"> </w:t>
            </w:r>
            <w:r w:rsidRPr="004E1454">
              <w:rPr>
                <w:sz w:val="20"/>
              </w:rPr>
              <w:t>задоволення</w:t>
            </w:r>
            <w:r w:rsidRPr="004E1454">
              <w:rPr>
                <w:spacing w:val="-6"/>
                <w:sz w:val="20"/>
              </w:rPr>
              <w:t xml:space="preserve"> </w:t>
            </w:r>
            <w:r w:rsidRPr="004E1454">
              <w:rPr>
                <w:sz w:val="20"/>
              </w:rPr>
              <w:t>запитів</w:t>
            </w:r>
            <w:r w:rsidRPr="004E1454">
              <w:rPr>
                <w:spacing w:val="-6"/>
                <w:sz w:val="20"/>
              </w:rPr>
              <w:t xml:space="preserve"> </w:t>
            </w:r>
            <w:r w:rsidRPr="004E1454">
              <w:rPr>
                <w:sz w:val="20"/>
              </w:rPr>
              <w:t>на</w:t>
            </w:r>
            <w:r w:rsidRPr="004E1454">
              <w:rPr>
                <w:spacing w:val="-5"/>
                <w:sz w:val="20"/>
              </w:rPr>
              <w:t xml:space="preserve"> </w:t>
            </w:r>
            <w:r w:rsidRPr="004E1454">
              <w:rPr>
                <w:spacing w:val="-2"/>
                <w:sz w:val="20"/>
              </w:rPr>
              <w:t>інформацію</w:t>
            </w:r>
          </w:p>
        </w:tc>
        <w:tc>
          <w:tcPr>
            <w:tcW w:w="3975" w:type="dxa"/>
          </w:tcPr>
          <w:p w14:paraId="557889B5" w14:textId="2E7A42F5" w:rsidR="00745C38" w:rsidRPr="004E1454" w:rsidRDefault="000C3261" w:rsidP="0076191B">
            <w:pPr>
              <w:pStyle w:val="TableParagraph"/>
              <w:spacing w:before="94"/>
              <w:ind w:left="103" w:right="567"/>
              <w:rPr>
                <w:sz w:val="20"/>
              </w:rPr>
            </w:pPr>
            <w:r w:rsidRPr="004E1454">
              <w:rPr>
                <w:sz w:val="20"/>
              </w:rPr>
              <w:t xml:space="preserve">Оприлюднено </w:t>
            </w:r>
          </w:p>
        </w:tc>
      </w:tr>
      <w:tr w:rsidR="00745C38" w:rsidRPr="004E1454" w14:paraId="0523A6D7" w14:textId="77777777" w:rsidTr="002D6D1B">
        <w:trPr>
          <w:trHeight w:val="729"/>
        </w:trPr>
        <w:tc>
          <w:tcPr>
            <w:tcW w:w="5660" w:type="dxa"/>
          </w:tcPr>
          <w:p w14:paraId="394D6909" w14:textId="77777777" w:rsidR="00745C38" w:rsidRPr="004E1454" w:rsidRDefault="00000000" w:rsidP="0076191B">
            <w:pPr>
              <w:pStyle w:val="TableParagraph"/>
              <w:spacing w:before="96" w:line="276" w:lineRule="auto"/>
              <w:ind w:left="7" w:right="567"/>
              <w:rPr>
                <w:sz w:val="20"/>
              </w:rPr>
            </w:pPr>
            <w:r w:rsidRPr="004E1454">
              <w:rPr>
                <w:sz w:val="20"/>
              </w:rPr>
              <w:t>Реєстр</w:t>
            </w:r>
            <w:r w:rsidRPr="004E1454">
              <w:rPr>
                <w:spacing w:val="-6"/>
                <w:sz w:val="20"/>
              </w:rPr>
              <w:t xml:space="preserve"> </w:t>
            </w:r>
            <w:r w:rsidRPr="004E1454">
              <w:rPr>
                <w:sz w:val="20"/>
              </w:rPr>
              <w:t>наборів</w:t>
            </w:r>
            <w:r w:rsidRPr="004E1454">
              <w:rPr>
                <w:spacing w:val="-8"/>
                <w:sz w:val="20"/>
              </w:rPr>
              <w:t xml:space="preserve"> </w:t>
            </w:r>
            <w:r w:rsidRPr="004E1454">
              <w:rPr>
                <w:sz w:val="20"/>
              </w:rPr>
              <w:t>даних,</w:t>
            </w:r>
            <w:r w:rsidRPr="004E1454">
              <w:rPr>
                <w:spacing w:val="-7"/>
                <w:sz w:val="20"/>
              </w:rPr>
              <w:t xml:space="preserve"> </w:t>
            </w:r>
            <w:r w:rsidRPr="004E1454">
              <w:rPr>
                <w:sz w:val="20"/>
              </w:rPr>
              <w:t>що</w:t>
            </w:r>
            <w:r w:rsidRPr="004E1454">
              <w:rPr>
                <w:spacing w:val="-6"/>
                <w:sz w:val="20"/>
              </w:rPr>
              <w:t xml:space="preserve"> </w:t>
            </w:r>
            <w:r w:rsidRPr="004E1454">
              <w:rPr>
                <w:sz w:val="20"/>
              </w:rPr>
              <w:t>перебувають</w:t>
            </w:r>
            <w:r w:rsidRPr="004E1454">
              <w:rPr>
                <w:spacing w:val="-5"/>
                <w:sz w:val="20"/>
              </w:rPr>
              <w:t xml:space="preserve"> </w:t>
            </w:r>
            <w:r w:rsidRPr="004E1454">
              <w:rPr>
                <w:sz w:val="20"/>
              </w:rPr>
              <w:t>у</w:t>
            </w:r>
            <w:r w:rsidRPr="004E1454">
              <w:rPr>
                <w:spacing w:val="-10"/>
                <w:sz w:val="20"/>
              </w:rPr>
              <w:t xml:space="preserve"> </w:t>
            </w:r>
            <w:r w:rsidRPr="004E1454">
              <w:rPr>
                <w:sz w:val="20"/>
              </w:rPr>
              <w:t>володінні</w:t>
            </w:r>
            <w:r w:rsidRPr="004E1454">
              <w:rPr>
                <w:spacing w:val="-8"/>
                <w:sz w:val="20"/>
              </w:rPr>
              <w:t xml:space="preserve"> </w:t>
            </w:r>
            <w:r w:rsidRPr="004E1454">
              <w:rPr>
                <w:sz w:val="20"/>
              </w:rPr>
              <w:t xml:space="preserve">розпорядника </w:t>
            </w:r>
            <w:r w:rsidRPr="004E1454">
              <w:rPr>
                <w:spacing w:val="-2"/>
                <w:sz w:val="20"/>
              </w:rPr>
              <w:t>інформації</w:t>
            </w:r>
          </w:p>
        </w:tc>
        <w:tc>
          <w:tcPr>
            <w:tcW w:w="3975" w:type="dxa"/>
          </w:tcPr>
          <w:p w14:paraId="69C351BD" w14:textId="48993F01" w:rsidR="00745C38" w:rsidRPr="004E1454" w:rsidRDefault="000C3261" w:rsidP="0076191B">
            <w:pPr>
              <w:pStyle w:val="TableParagraph"/>
              <w:spacing w:before="94"/>
              <w:ind w:left="103" w:right="567"/>
              <w:rPr>
                <w:sz w:val="20"/>
              </w:rPr>
            </w:pPr>
            <w:r w:rsidRPr="004E1454">
              <w:rPr>
                <w:sz w:val="20"/>
              </w:rPr>
              <w:t>Оприлюднено</w:t>
            </w:r>
          </w:p>
        </w:tc>
      </w:tr>
      <w:tr w:rsidR="00745C38" w:rsidRPr="004E1454" w14:paraId="0F5AFF32" w14:textId="77777777" w:rsidTr="002D6D1B">
        <w:trPr>
          <w:trHeight w:val="1257"/>
        </w:trPr>
        <w:tc>
          <w:tcPr>
            <w:tcW w:w="5660" w:type="dxa"/>
          </w:tcPr>
          <w:p w14:paraId="43C43E27" w14:textId="77777777" w:rsidR="00745C38" w:rsidRPr="004E1454" w:rsidRDefault="00745C38" w:rsidP="0076191B">
            <w:pPr>
              <w:pStyle w:val="TableParagraph"/>
              <w:spacing w:before="94" w:line="276" w:lineRule="auto"/>
              <w:ind w:left="7" w:right="567"/>
              <w:rPr>
                <w:sz w:val="20"/>
              </w:rPr>
            </w:pPr>
            <w:hyperlink r:id="rId11">
              <w:r w:rsidRPr="004E1454">
                <w:rPr>
                  <w:sz w:val="20"/>
                </w:rPr>
                <w:t>Адміністративні</w:t>
              </w:r>
              <w:r w:rsidRPr="004E1454">
                <w:rPr>
                  <w:spacing w:val="-5"/>
                  <w:sz w:val="20"/>
                </w:rPr>
                <w:t xml:space="preserve"> </w:t>
              </w:r>
              <w:r w:rsidRPr="004E1454">
                <w:rPr>
                  <w:sz w:val="20"/>
                </w:rPr>
                <w:t>дані</w:t>
              </w:r>
              <w:r w:rsidRPr="004E1454">
                <w:rPr>
                  <w:spacing w:val="-5"/>
                  <w:sz w:val="20"/>
                </w:rPr>
                <w:t xml:space="preserve"> </w:t>
              </w:r>
              <w:r w:rsidRPr="004E1454">
                <w:rPr>
                  <w:sz w:val="20"/>
                </w:rPr>
                <w:t>в</w:t>
              </w:r>
              <w:r w:rsidRPr="004E1454">
                <w:rPr>
                  <w:spacing w:val="-7"/>
                  <w:sz w:val="20"/>
                </w:rPr>
                <w:t xml:space="preserve"> </w:t>
              </w:r>
              <w:r w:rsidRPr="004E1454">
                <w:rPr>
                  <w:sz w:val="20"/>
                </w:rPr>
                <w:t>значенні</w:t>
              </w:r>
            </w:hyperlink>
            <w:r w:rsidRPr="004E1454">
              <w:rPr>
                <w:spacing w:val="-5"/>
                <w:sz w:val="20"/>
              </w:rPr>
              <w:t xml:space="preserve"> </w:t>
            </w:r>
            <w:hyperlink r:id="rId12">
              <w:r w:rsidRPr="004E1454">
                <w:rPr>
                  <w:sz w:val="20"/>
                </w:rPr>
                <w:t>Закону</w:t>
              </w:r>
              <w:r w:rsidRPr="004E1454">
                <w:rPr>
                  <w:spacing w:val="-10"/>
                  <w:sz w:val="20"/>
                </w:rPr>
                <w:t xml:space="preserve"> </w:t>
              </w:r>
              <w:r w:rsidRPr="004E1454">
                <w:rPr>
                  <w:sz w:val="20"/>
                </w:rPr>
                <w:t>України</w:t>
              </w:r>
            </w:hyperlink>
            <w:r w:rsidRPr="004E1454">
              <w:rPr>
                <w:spacing w:val="-4"/>
                <w:sz w:val="20"/>
              </w:rPr>
              <w:t xml:space="preserve"> </w:t>
            </w:r>
            <w:r w:rsidRPr="004E1454">
              <w:rPr>
                <w:sz w:val="20"/>
              </w:rPr>
              <w:t>“Про</w:t>
            </w:r>
            <w:r w:rsidRPr="004E1454">
              <w:rPr>
                <w:spacing w:val="-6"/>
                <w:sz w:val="20"/>
              </w:rPr>
              <w:t xml:space="preserve"> </w:t>
            </w:r>
            <w:r w:rsidRPr="004E1454">
              <w:rPr>
                <w:sz w:val="20"/>
              </w:rPr>
              <w:t xml:space="preserve">офіційну статистику”, що збираються (обробляються) та підлягають оприлюдненню відповідно до вимог закону розпорядником </w:t>
            </w:r>
            <w:r w:rsidRPr="004E1454">
              <w:rPr>
                <w:spacing w:val="-2"/>
                <w:sz w:val="20"/>
              </w:rPr>
              <w:t>інформації</w:t>
            </w:r>
          </w:p>
        </w:tc>
        <w:tc>
          <w:tcPr>
            <w:tcW w:w="3975" w:type="dxa"/>
          </w:tcPr>
          <w:p w14:paraId="5A9132E9" w14:textId="2769DAE1" w:rsidR="00745C38" w:rsidRPr="004E1454" w:rsidRDefault="000C3261" w:rsidP="0076191B">
            <w:pPr>
              <w:pStyle w:val="TableParagraph"/>
              <w:spacing w:before="91"/>
              <w:ind w:left="103" w:right="567"/>
              <w:rPr>
                <w:sz w:val="20"/>
              </w:rPr>
            </w:pPr>
            <w:r w:rsidRPr="004E1454">
              <w:rPr>
                <w:sz w:val="20"/>
              </w:rPr>
              <w:t>Оприлюднено</w:t>
            </w:r>
          </w:p>
        </w:tc>
      </w:tr>
      <w:tr w:rsidR="00745C38" w:rsidRPr="004E1454" w14:paraId="6CF2A13D" w14:textId="77777777" w:rsidTr="002D6D1B">
        <w:trPr>
          <w:trHeight w:val="993"/>
        </w:trPr>
        <w:tc>
          <w:tcPr>
            <w:tcW w:w="5660" w:type="dxa"/>
          </w:tcPr>
          <w:p w14:paraId="30FCDFE1" w14:textId="77777777" w:rsidR="00745C38" w:rsidRPr="004E1454" w:rsidRDefault="00000000" w:rsidP="0076191B">
            <w:pPr>
              <w:pStyle w:val="TableParagraph"/>
              <w:spacing w:before="96" w:line="276" w:lineRule="auto"/>
              <w:ind w:left="7" w:right="567"/>
              <w:rPr>
                <w:sz w:val="20"/>
              </w:rPr>
            </w:pPr>
            <w:r w:rsidRPr="004E1454">
              <w:rPr>
                <w:sz w:val="20"/>
              </w:rPr>
              <w:t>Переліки</w:t>
            </w:r>
            <w:r w:rsidRPr="004E1454">
              <w:rPr>
                <w:spacing w:val="-9"/>
                <w:sz w:val="20"/>
              </w:rPr>
              <w:t xml:space="preserve"> </w:t>
            </w:r>
            <w:r w:rsidRPr="004E1454">
              <w:rPr>
                <w:sz w:val="20"/>
              </w:rPr>
              <w:t>нормативно-правових</w:t>
            </w:r>
            <w:r w:rsidRPr="004E1454">
              <w:rPr>
                <w:spacing w:val="-9"/>
                <w:sz w:val="20"/>
              </w:rPr>
              <w:t xml:space="preserve"> </w:t>
            </w:r>
            <w:r w:rsidRPr="004E1454">
              <w:rPr>
                <w:sz w:val="20"/>
              </w:rPr>
              <w:t>актів,</w:t>
            </w:r>
            <w:r w:rsidRPr="004E1454">
              <w:rPr>
                <w:spacing w:val="-8"/>
                <w:sz w:val="20"/>
              </w:rPr>
              <w:t xml:space="preserve"> </w:t>
            </w:r>
            <w:r w:rsidRPr="004E1454">
              <w:rPr>
                <w:sz w:val="20"/>
              </w:rPr>
              <w:t>актів</w:t>
            </w:r>
            <w:r w:rsidRPr="004E1454">
              <w:rPr>
                <w:spacing w:val="-9"/>
                <w:sz w:val="20"/>
              </w:rPr>
              <w:t xml:space="preserve"> </w:t>
            </w:r>
            <w:r w:rsidRPr="004E1454">
              <w:rPr>
                <w:sz w:val="20"/>
              </w:rPr>
              <w:t>індивідуальної</w:t>
            </w:r>
            <w:r w:rsidRPr="004E1454">
              <w:rPr>
                <w:spacing w:val="-9"/>
                <w:sz w:val="20"/>
              </w:rPr>
              <w:t xml:space="preserve"> </w:t>
            </w:r>
            <w:r w:rsidRPr="004E1454">
              <w:rPr>
                <w:sz w:val="20"/>
              </w:rPr>
              <w:t>дії (крім внутрішньоорганізаційних), прийнятих розпорядником інформації, проекти нормативно-правових актів</w:t>
            </w:r>
          </w:p>
        </w:tc>
        <w:tc>
          <w:tcPr>
            <w:tcW w:w="3975" w:type="dxa"/>
          </w:tcPr>
          <w:p w14:paraId="702595D9" w14:textId="1B99FE8F" w:rsidR="00745C38" w:rsidRPr="004E1454" w:rsidRDefault="000C3261" w:rsidP="0076191B">
            <w:pPr>
              <w:pStyle w:val="TableParagraph"/>
              <w:spacing w:before="94"/>
              <w:ind w:left="103" w:right="567"/>
              <w:rPr>
                <w:sz w:val="20"/>
              </w:rPr>
            </w:pPr>
            <w:r w:rsidRPr="004E1454">
              <w:rPr>
                <w:sz w:val="20"/>
              </w:rPr>
              <w:t>Оприлюднено</w:t>
            </w:r>
          </w:p>
        </w:tc>
      </w:tr>
      <w:tr w:rsidR="00745C38" w:rsidRPr="004E1454" w14:paraId="6941BE8F" w14:textId="77777777" w:rsidTr="002D6D1B">
        <w:trPr>
          <w:trHeight w:val="1257"/>
        </w:trPr>
        <w:tc>
          <w:tcPr>
            <w:tcW w:w="5660" w:type="dxa"/>
          </w:tcPr>
          <w:p w14:paraId="3320814B" w14:textId="77777777" w:rsidR="00745C38" w:rsidRPr="004E1454" w:rsidRDefault="00000000" w:rsidP="0076191B">
            <w:pPr>
              <w:pStyle w:val="TableParagraph"/>
              <w:spacing w:before="96" w:line="276" w:lineRule="auto"/>
              <w:ind w:left="7" w:right="567"/>
              <w:rPr>
                <w:sz w:val="20"/>
              </w:rPr>
            </w:pPr>
            <w:r w:rsidRPr="004E1454">
              <w:rPr>
                <w:sz w:val="20"/>
              </w:rPr>
              <w:t>Переліки регуляторних актів із зазначенням дати набрання чинності, строку проведення базового, повторного та періодичного</w:t>
            </w:r>
            <w:r w:rsidRPr="004E1454">
              <w:rPr>
                <w:spacing w:val="-7"/>
                <w:sz w:val="20"/>
              </w:rPr>
              <w:t xml:space="preserve"> </w:t>
            </w:r>
            <w:r w:rsidRPr="004E1454">
              <w:rPr>
                <w:sz w:val="20"/>
              </w:rPr>
              <w:t>відстеження</w:t>
            </w:r>
            <w:r w:rsidRPr="004E1454">
              <w:rPr>
                <w:spacing w:val="-9"/>
                <w:sz w:val="20"/>
              </w:rPr>
              <w:t xml:space="preserve"> </w:t>
            </w:r>
            <w:r w:rsidRPr="004E1454">
              <w:rPr>
                <w:sz w:val="20"/>
              </w:rPr>
              <w:t>їх</w:t>
            </w:r>
            <w:r w:rsidRPr="004E1454">
              <w:rPr>
                <w:spacing w:val="-7"/>
                <w:sz w:val="20"/>
              </w:rPr>
              <w:t xml:space="preserve"> </w:t>
            </w:r>
            <w:r w:rsidRPr="004E1454">
              <w:rPr>
                <w:sz w:val="20"/>
              </w:rPr>
              <w:t>результативності</w:t>
            </w:r>
            <w:r w:rsidRPr="004E1454">
              <w:rPr>
                <w:spacing w:val="-7"/>
                <w:sz w:val="20"/>
              </w:rPr>
              <w:t xml:space="preserve"> </w:t>
            </w:r>
            <w:r w:rsidRPr="004E1454">
              <w:rPr>
                <w:sz w:val="20"/>
              </w:rPr>
              <w:t>та</w:t>
            </w:r>
            <w:r w:rsidRPr="004E1454">
              <w:rPr>
                <w:spacing w:val="-8"/>
                <w:sz w:val="20"/>
              </w:rPr>
              <w:t xml:space="preserve"> </w:t>
            </w:r>
            <w:r w:rsidRPr="004E1454">
              <w:rPr>
                <w:sz w:val="20"/>
              </w:rPr>
              <w:t>інформації</w:t>
            </w:r>
            <w:r w:rsidRPr="004E1454">
              <w:rPr>
                <w:spacing w:val="-9"/>
                <w:sz w:val="20"/>
              </w:rPr>
              <w:t xml:space="preserve"> </w:t>
            </w:r>
            <w:r w:rsidRPr="004E1454">
              <w:rPr>
                <w:sz w:val="20"/>
              </w:rPr>
              <w:t>про джерело їх оприлюднення</w:t>
            </w:r>
          </w:p>
        </w:tc>
        <w:tc>
          <w:tcPr>
            <w:tcW w:w="3975" w:type="dxa"/>
          </w:tcPr>
          <w:p w14:paraId="010CF5E3" w14:textId="5ED2022D" w:rsidR="00745C38" w:rsidRPr="004E1454" w:rsidRDefault="000C3261" w:rsidP="0076191B">
            <w:pPr>
              <w:pStyle w:val="TableParagraph"/>
              <w:spacing w:before="94"/>
              <w:ind w:left="103" w:right="567"/>
              <w:rPr>
                <w:sz w:val="20"/>
              </w:rPr>
            </w:pPr>
            <w:r w:rsidRPr="004E1454">
              <w:rPr>
                <w:sz w:val="20"/>
              </w:rPr>
              <w:t>Оприлюднено</w:t>
            </w:r>
          </w:p>
        </w:tc>
      </w:tr>
      <w:tr w:rsidR="00745C38" w:rsidRPr="004E1454" w14:paraId="2664B133" w14:textId="77777777" w:rsidTr="002D6D1B">
        <w:trPr>
          <w:trHeight w:val="1787"/>
        </w:trPr>
        <w:tc>
          <w:tcPr>
            <w:tcW w:w="5660" w:type="dxa"/>
          </w:tcPr>
          <w:p w14:paraId="1A385D87" w14:textId="77777777" w:rsidR="00745C38" w:rsidRPr="004E1454" w:rsidRDefault="00000000" w:rsidP="0076191B">
            <w:pPr>
              <w:pStyle w:val="TableParagraph"/>
              <w:spacing w:before="96"/>
              <w:ind w:left="7" w:right="567"/>
              <w:rPr>
                <w:sz w:val="20"/>
              </w:rPr>
            </w:pPr>
            <w:r w:rsidRPr="004E1454">
              <w:rPr>
                <w:sz w:val="20"/>
              </w:rPr>
              <w:t>План</w:t>
            </w:r>
            <w:r w:rsidRPr="004E1454">
              <w:rPr>
                <w:spacing w:val="-6"/>
                <w:sz w:val="20"/>
              </w:rPr>
              <w:t xml:space="preserve"> </w:t>
            </w:r>
            <w:r w:rsidRPr="004E1454">
              <w:rPr>
                <w:sz w:val="20"/>
              </w:rPr>
              <w:t>діяльності</w:t>
            </w:r>
            <w:r w:rsidRPr="004E1454">
              <w:rPr>
                <w:spacing w:val="-8"/>
                <w:sz w:val="20"/>
              </w:rPr>
              <w:t xml:space="preserve"> </w:t>
            </w:r>
            <w:r w:rsidRPr="004E1454">
              <w:rPr>
                <w:sz w:val="20"/>
              </w:rPr>
              <w:t>з</w:t>
            </w:r>
            <w:r w:rsidRPr="004E1454">
              <w:rPr>
                <w:spacing w:val="-5"/>
                <w:sz w:val="20"/>
              </w:rPr>
              <w:t xml:space="preserve"> </w:t>
            </w:r>
            <w:r w:rsidRPr="004E1454">
              <w:rPr>
                <w:sz w:val="20"/>
              </w:rPr>
              <w:t>підготовки</w:t>
            </w:r>
            <w:r w:rsidRPr="004E1454">
              <w:rPr>
                <w:spacing w:val="-7"/>
                <w:sz w:val="20"/>
              </w:rPr>
              <w:t xml:space="preserve"> </w:t>
            </w:r>
            <w:r w:rsidRPr="004E1454">
              <w:rPr>
                <w:sz w:val="20"/>
              </w:rPr>
              <w:t>проектів</w:t>
            </w:r>
            <w:r w:rsidRPr="004E1454">
              <w:rPr>
                <w:spacing w:val="-8"/>
                <w:sz w:val="20"/>
              </w:rPr>
              <w:t xml:space="preserve"> </w:t>
            </w:r>
            <w:r w:rsidRPr="004E1454">
              <w:rPr>
                <w:sz w:val="20"/>
              </w:rPr>
              <w:t>регуляторних</w:t>
            </w:r>
            <w:r w:rsidRPr="004E1454">
              <w:rPr>
                <w:spacing w:val="-7"/>
                <w:sz w:val="20"/>
              </w:rPr>
              <w:t xml:space="preserve"> </w:t>
            </w:r>
            <w:r w:rsidRPr="004E1454">
              <w:rPr>
                <w:sz w:val="20"/>
              </w:rPr>
              <w:t>актів</w:t>
            </w:r>
            <w:r w:rsidRPr="004E1454">
              <w:rPr>
                <w:spacing w:val="-8"/>
                <w:sz w:val="20"/>
              </w:rPr>
              <w:t xml:space="preserve"> </w:t>
            </w:r>
            <w:r w:rsidRPr="004E1454">
              <w:rPr>
                <w:spacing w:val="-5"/>
                <w:sz w:val="20"/>
              </w:rPr>
              <w:t>із</w:t>
            </w:r>
          </w:p>
          <w:p w14:paraId="7F68C05B" w14:textId="77777777" w:rsidR="00745C38" w:rsidRPr="004E1454" w:rsidRDefault="00000000" w:rsidP="0076191B">
            <w:pPr>
              <w:pStyle w:val="TableParagraph"/>
              <w:spacing w:before="34" w:line="278" w:lineRule="auto"/>
              <w:ind w:left="7" w:right="567"/>
              <w:rPr>
                <w:sz w:val="20"/>
              </w:rPr>
            </w:pPr>
            <w:r w:rsidRPr="004E1454">
              <w:rPr>
                <w:sz w:val="20"/>
              </w:rPr>
              <w:t>зазначенням</w:t>
            </w:r>
            <w:r w:rsidRPr="004E1454">
              <w:rPr>
                <w:spacing w:val="-6"/>
                <w:sz w:val="20"/>
              </w:rPr>
              <w:t xml:space="preserve"> </w:t>
            </w:r>
            <w:r w:rsidRPr="004E1454">
              <w:rPr>
                <w:sz w:val="20"/>
              </w:rPr>
              <w:t>видів</w:t>
            </w:r>
            <w:r w:rsidRPr="004E1454">
              <w:rPr>
                <w:spacing w:val="-7"/>
                <w:sz w:val="20"/>
              </w:rPr>
              <w:t xml:space="preserve"> </w:t>
            </w:r>
            <w:r w:rsidRPr="004E1454">
              <w:rPr>
                <w:sz w:val="20"/>
              </w:rPr>
              <w:t>і</w:t>
            </w:r>
            <w:r w:rsidRPr="004E1454">
              <w:rPr>
                <w:spacing w:val="-4"/>
                <w:sz w:val="20"/>
              </w:rPr>
              <w:t xml:space="preserve"> </w:t>
            </w:r>
            <w:r w:rsidRPr="004E1454">
              <w:rPr>
                <w:sz w:val="20"/>
              </w:rPr>
              <w:t>назв</w:t>
            </w:r>
            <w:r w:rsidRPr="004E1454">
              <w:rPr>
                <w:spacing w:val="-7"/>
                <w:sz w:val="20"/>
              </w:rPr>
              <w:t xml:space="preserve"> </w:t>
            </w:r>
            <w:r w:rsidRPr="004E1454">
              <w:rPr>
                <w:sz w:val="20"/>
              </w:rPr>
              <w:t>проектів,</w:t>
            </w:r>
            <w:r w:rsidRPr="004E1454">
              <w:rPr>
                <w:spacing w:val="-4"/>
                <w:sz w:val="20"/>
              </w:rPr>
              <w:t xml:space="preserve"> </w:t>
            </w:r>
            <w:r w:rsidRPr="004E1454">
              <w:rPr>
                <w:sz w:val="20"/>
              </w:rPr>
              <w:t>цілей</w:t>
            </w:r>
            <w:r w:rsidRPr="004E1454">
              <w:rPr>
                <w:spacing w:val="-7"/>
                <w:sz w:val="20"/>
              </w:rPr>
              <w:t xml:space="preserve"> </w:t>
            </w:r>
            <w:r w:rsidRPr="004E1454">
              <w:rPr>
                <w:sz w:val="20"/>
              </w:rPr>
              <w:t>їх</w:t>
            </w:r>
            <w:r w:rsidRPr="004E1454">
              <w:rPr>
                <w:spacing w:val="-7"/>
                <w:sz w:val="20"/>
              </w:rPr>
              <w:t xml:space="preserve"> </w:t>
            </w:r>
            <w:r w:rsidRPr="004E1454">
              <w:rPr>
                <w:sz w:val="20"/>
              </w:rPr>
              <w:t>прийняття,</w:t>
            </w:r>
            <w:r w:rsidRPr="004E1454">
              <w:rPr>
                <w:spacing w:val="-6"/>
                <w:sz w:val="20"/>
              </w:rPr>
              <w:t xml:space="preserve"> </w:t>
            </w:r>
            <w:r w:rsidRPr="004E1454">
              <w:rPr>
                <w:sz w:val="20"/>
              </w:rPr>
              <w:t>строків підготовки проектів, найменування органів і підрозділів,</w:t>
            </w:r>
          </w:p>
          <w:p w14:paraId="70A86BBA" w14:textId="77777777" w:rsidR="00745C38" w:rsidRPr="004E1454" w:rsidRDefault="00000000" w:rsidP="0076191B">
            <w:pPr>
              <w:pStyle w:val="TableParagraph"/>
              <w:spacing w:line="276" w:lineRule="auto"/>
              <w:ind w:left="7" w:right="567"/>
              <w:rPr>
                <w:sz w:val="20"/>
              </w:rPr>
            </w:pPr>
            <w:r w:rsidRPr="004E1454">
              <w:rPr>
                <w:sz w:val="20"/>
              </w:rPr>
              <w:t>відповідальних</w:t>
            </w:r>
            <w:r w:rsidRPr="004E1454">
              <w:rPr>
                <w:spacing w:val="-7"/>
                <w:sz w:val="20"/>
              </w:rPr>
              <w:t xml:space="preserve"> </w:t>
            </w:r>
            <w:r w:rsidRPr="004E1454">
              <w:rPr>
                <w:sz w:val="20"/>
              </w:rPr>
              <w:t>за</w:t>
            </w:r>
            <w:r w:rsidRPr="004E1454">
              <w:rPr>
                <w:spacing w:val="-6"/>
                <w:sz w:val="20"/>
              </w:rPr>
              <w:t xml:space="preserve"> </w:t>
            </w:r>
            <w:r w:rsidRPr="004E1454">
              <w:rPr>
                <w:sz w:val="20"/>
              </w:rPr>
              <w:t>розроблення</w:t>
            </w:r>
            <w:r w:rsidRPr="004E1454">
              <w:rPr>
                <w:spacing w:val="-7"/>
                <w:sz w:val="20"/>
              </w:rPr>
              <w:t xml:space="preserve"> </w:t>
            </w:r>
            <w:r w:rsidRPr="004E1454">
              <w:rPr>
                <w:sz w:val="20"/>
              </w:rPr>
              <w:t>проектів,</w:t>
            </w:r>
            <w:r w:rsidRPr="004E1454">
              <w:rPr>
                <w:spacing w:val="-6"/>
                <w:sz w:val="20"/>
              </w:rPr>
              <w:t xml:space="preserve"> </w:t>
            </w:r>
            <w:r w:rsidRPr="004E1454">
              <w:rPr>
                <w:sz w:val="20"/>
              </w:rPr>
              <w:t>дати</w:t>
            </w:r>
            <w:r w:rsidRPr="004E1454">
              <w:rPr>
                <w:spacing w:val="-7"/>
                <w:sz w:val="20"/>
              </w:rPr>
              <w:t xml:space="preserve"> </w:t>
            </w:r>
            <w:r w:rsidRPr="004E1454">
              <w:rPr>
                <w:sz w:val="20"/>
              </w:rPr>
              <w:t>їх</w:t>
            </w:r>
            <w:r w:rsidRPr="004E1454">
              <w:rPr>
                <w:spacing w:val="-7"/>
                <w:sz w:val="20"/>
              </w:rPr>
              <w:t xml:space="preserve"> </w:t>
            </w:r>
            <w:r w:rsidRPr="004E1454">
              <w:rPr>
                <w:sz w:val="20"/>
              </w:rPr>
              <w:t>внесення</w:t>
            </w:r>
            <w:r w:rsidRPr="004E1454">
              <w:rPr>
                <w:spacing w:val="-7"/>
                <w:sz w:val="20"/>
              </w:rPr>
              <w:t xml:space="preserve"> </w:t>
            </w:r>
            <w:r w:rsidRPr="004E1454">
              <w:rPr>
                <w:sz w:val="20"/>
              </w:rPr>
              <w:t xml:space="preserve">на розгляд регуляторного органу та посилання на джерело </w:t>
            </w:r>
            <w:r w:rsidRPr="004E1454">
              <w:rPr>
                <w:spacing w:val="-2"/>
                <w:sz w:val="20"/>
              </w:rPr>
              <w:t>оприлюднення</w:t>
            </w:r>
          </w:p>
        </w:tc>
        <w:tc>
          <w:tcPr>
            <w:tcW w:w="3975" w:type="dxa"/>
          </w:tcPr>
          <w:p w14:paraId="0839A467" w14:textId="583C34CC" w:rsidR="00745C38" w:rsidRPr="004E1454" w:rsidRDefault="000C3261" w:rsidP="0076191B">
            <w:pPr>
              <w:pStyle w:val="TableParagraph"/>
              <w:spacing w:before="94"/>
              <w:ind w:left="103" w:right="567"/>
              <w:jc w:val="both"/>
              <w:rPr>
                <w:sz w:val="20"/>
              </w:rPr>
            </w:pPr>
            <w:r w:rsidRPr="004E1454">
              <w:rPr>
                <w:sz w:val="20"/>
              </w:rPr>
              <w:t>Оприлюднено</w:t>
            </w:r>
          </w:p>
        </w:tc>
      </w:tr>
      <w:tr w:rsidR="00745C38" w:rsidRPr="004E1454" w14:paraId="451EE6BD" w14:textId="77777777" w:rsidTr="002D6D1B">
        <w:trPr>
          <w:trHeight w:val="729"/>
        </w:trPr>
        <w:tc>
          <w:tcPr>
            <w:tcW w:w="5660" w:type="dxa"/>
          </w:tcPr>
          <w:p w14:paraId="7FEECAB0" w14:textId="77777777" w:rsidR="00745C38" w:rsidRPr="004E1454" w:rsidRDefault="00000000" w:rsidP="0076191B">
            <w:pPr>
              <w:pStyle w:val="TableParagraph"/>
              <w:spacing w:before="96" w:line="276" w:lineRule="auto"/>
              <w:ind w:left="7" w:right="567"/>
              <w:rPr>
                <w:sz w:val="20"/>
              </w:rPr>
            </w:pPr>
            <w:r w:rsidRPr="004E1454">
              <w:rPr>
                <w:sz w:val="20"/>
              </w:rPr>
              <w:t>Інформація</w:t>
            </w:r>
            <w:r w:rsidRPr="004E1454">
              <w:rPr>
                <w:spacing w:val="-12"/>
                <w:sz w:val="20"/>
              </w:rPr>
              <w:t xml:space="preserve"> </w:t>
            </w:r>
            <w:r w:rsidRPr="004E1454">
              <w:rPr>
                <w:sz w:val="20"/>
              </w:rPr>
              <w:t>про</w:t>
            </w:r>
            <w:r w:rsidRPr="004E1454">
              <w:rPr>
                <w:spacing w:val="-10"/>
                <w:sz w:val="20"/>
              </w:rPr>
              <w:t xml:space="preserve"> </w:t>
            </w:r>
            <w:r w:rsidRPr="004E1454">
              <w:rPr>
                <w:sz w:val="20"/>
              </w:rPr>
              <w:t>нормативно-правові</w:t>
            </w:r>
            <w:r w:rsidRPr="004E1454">
              <w:rPr>
                <w:spacing w:val="-12"/>
                <w:sz w:val="20"/>
              </w:rPr>
              <w:t xml:space="preserve"> </w:t>
            </w:r>
            <w:r w:rsidRPr="004E1454">
              <w:rPr>
                <w:sz w:val="20"/>
              </w:rPr>
              <w:t>засади</w:t>
            </w:r>
            <w:r w:rsidRPr="004E1454">
              <w:rPr>
                <w:spacing w:val="-10"/>
                <w:sz w:val="20"/>
              </w:rPr>
              <w:t xml:space="preserve"> </w:t>
            </w:r>
            <w:r w:rsidRPr="004E1454">
              <w:rPr>
                <w:sz w:val="20"/>
              </w:rPr>
              <w:t>діяльності розпорядника інформації</w:t>
            </w:r>
          </w:p>
        </w:tc>
        <w:tc>
          <w:tcPr>
            <w:tcW w:w="3975" w:type="dxa"/>
          </w:tcPr>
          <w:p w14:paraId="06E2C7FD" w14:textId="7A1202A5" w:rsidR="00745C38" w:rsidRPr="004E1454" w:rsidRDefault="000C3261" w:rsidP="0076191B">
            <w:pPr>
              <w:pStyle w:val="TableParagraph"/>
              <w:spacing w:before="94"/>
              <w:ind w:left="103" w:right="567"/>
              <w:rPr>
                <w:sz w:val="20"/>
              </w:rPr>
            </w:pPr>
            <w:r w:rsidRPr="004E1454">
              <w:rPr>
                <w:sz w:val="20"/>
              </w:rPr>
              <w:t>Оприлюднено</w:t>
            </w:r>
          </w:p>
        </w:tc>
      </w:tr>
      <w:tr w:rsidR="00745C38" w:rsidRPr="004E1454" w14:paraId="3A5F3913" w14:textId="77777777" w:rsidTr="002D6D1B">
        <w:trPr>
          <w:trHeight w:val="729"/>
        </w:trPr>
        <w:tc>
          <w:tcPr>
            <w:tcW w:w="5660" w:type="dxa"/>
          </w:tcPr>
          <w:p w14:paraId="4D86B27B" w14:textId="77777777" w:rsidR="00745C38" w:rsidRPr="004E1454" w:rsidRDefault="00000000" w:rsidP="0076191B">
            <w:pPr>
              <w:pStyle w:val="TableParagraph"/>
              <w:spacing w:before="96" w:line="276" w:lineRule="auto"/>
              <w:ind w:left="7" w:right="567"/>
              <w:rPr>
                <w:sz w:val="20"/>
              </w:rPr>
            </w:pPr>
            <w:r w:rsidRPr="004E1454">
              <w:rPr>
                <w:sz w:val="20"/>
              </w:rPr>
              <w:t>Фінансова</w:t>
            </w:r>
            <w:r w:rsidRPr="004E1454">
              <w:rPr>
                <w:spacing w:val="-9"/>
                <w:sz w:val="20"/>
              </w:rPr>
              <w:t xml:space="preserve"> </w:t>
            </w:r>
            <w:r w:rsidRPr="004E1454">
              <w:rPr>
                <w:sz w:val="20"/>
              </w:rPr>
              <w:t>звітність</w:t>
            </w:r>
            <w:r w:rsidRPr="004E1454">
              <w:rPr>
                <w:spacing w:val="-9"/>
                <w:sz w:val="20"/>
              </w:rPr>
              <w:t xml:space="preserve"> </w:t>
            </w:r>
            <w:r w:rsidRPr="004E1454">
              <w:rPr>
                <w:sz w:val="20"/>
              </w:rPr>
              <w:t>суб’єктів</w:t>
            </w:r>
            <w:r w:rsidRPr="004E1454">
              <w:rPr>
                <w:spacing w:val="-7"/>
                <w:sz w:val="20"/>
              </w:rPr>
              <w:t xml:space="preserve"> </w:t>
            </w:r>
            <w:r w:rsidRPr="004E1454">
              <w:rPr>
                <w:sz w:val="20"/>
              </w:rPr>
              <w:t>господарювання</w:t>
            </w:r>
            <w:r w:rsidRPr="004E1454">
              <w:rPr>
                <w:spacing w:val="-7"/>
                <w:sz w:val="20"/>
              </w:rPr>
              <w:t xml:space="preserve"> </w:t>
            </w:r>
            <w:r w:rsidRPr="004E1454">
              <w:rPr>
                <w:sz w:val="20"/>
              </w:rPr>
              <w:t>державного</w:t>
            </w:r>
            <w:r w:rsidRPr="004E1454">
              <w:rPr>
                <w:spacing w:val="-7"/>
                <w:sz w:val="20"/>
              </w:rPr>
              <w:t xml:space="preserve"> </w:t>
            </w:r>
            <w:r w:rsidRPr="004E1454">
              <w:rPr>
                <w:sz w:val="20"/>
              </w:rPr>
              <w:t>та комунального сектору економіки</w:t>
            </w:r>
          </w:p>
        </w:tc>
        <w:tc>
          <w:tcPr>
            <w:tcW w:w="3975" w:type="dxa"/>
          </w:tcPr>
          <w:p w14:paraId="437A0003" w14:textId="1C3F4540" w:rsidR="004E68E7" w:rsidRPr="004E68E7" w:rsidRDefault="004E68E7" w:rsidP="004E68E7">
            <w:r w:rsidRPr="004E1454">
              <w:rPr>
                <w:sz w:val="20"/>
              </w:rPr>
              <w:t>Оприлюднено</w:t>
            </w:r>
            <w:r w:rsidRPr="004E68E7">
              <w:t xml:space="preserve"> </w:t>
            </w:r>
          </w:p>
        </w:tc>
      </w:tr>
      <w:tr w:rsidR="00745C38" w:rsidRPr="004E1454" w14:paraId="144EA685" w14:textId="77777777" w:rsidTr="002D6D1B">
        <w:trPr>
          <w:trHeight w:val="993"/>
        </w:trPr>
        <w:tc>
          <w:tcPr>
            <w:tcW w:w="5660" w:type="dxa"/>
          </w:tcPr>
          <w:p w14:paraId="721D5A67" w14:textId="77777777" w:rsidR="00745C38" w:rsidRPr="004E1454" w:rsidRDefault="00000000" w:rsidP="0076191B">
            <w:pPr>
              <w:pStyle w:val="TableParagraph"/>
              <w:spacing w:before="96" w:line="276" w:lineRule="auto"/>
              <w:ind w:left="7" w:right="567"/>
              <w:rPr>
                <w:sz w:val="20"/>
              </w:rPr>
            </w:pPr>
            <w:r w:rsidRPr="004E1454">
              <w:rPr>
                <w:sz w:val="20"/>
              </w:rPr>
              <w:t>Річні</w:t>
            </w:r>
            <w:r w:rsidRPr="004E1454">
              <w:rPr>
                <w:spacing w:val="-8"/>
                <w:sz w:val="20"/>
              </w:rPr>
              <w:t xml:space="preserve"> </w:t>
            </w:r>
            <w:r w:rsidRPr="004E1454">
              <w:rPr>
                <w:sz w:val="20"/>
              </w:rPr>
              <w:t>зведені</w:t>
            </w:r>
            <w:r w:rsidRPr="004E1454">
              <w:rPr>
                <w:spacing w:val="-8"/>
                <w:sz w:val="20"/>
              </w:rPr>
              <w:t xml:space="preserve"> </w:t>
            </w:r>
            <w:r w:rsidRPr="004E1454">
              <w:rPr>
                <w:sz w:val="20"/>
              </w:rPr>
              <w:t>основні</w:t>
            </w:r>
            <w:r w:rsidRPr="004E1454">
              <w:rPr>
                <w:spacing w:val="-8"/>
                <w:sz w:val="20"/>
              </w:rPr>
              <w:t xml:space="preserve"> </w:t>
            </w:r>
            <w:r w:rsidRPr="004E1454">
              <w:rPr>
                <w:sz w:val="20"/>
              </w:rPr>
              <w:t>фінансові</w:t>
            </w:r>
            <w:r w:rsidRPr="004E1454">
              <w:rPr>
                <w:spacing w:val="-8"/>
                <w:sz w:val="20"/>
              </w:rPr>
              <w:t xml:space="preserve"> </w:t>
            </w:r>
            <w:r w:rsidRPr="004E1454">
              <w:rPr>
                <w:sz w:val="20"/>
              </w:rPr>
              <w:t>показники</w:t>
            </w:r>
            <w:r w:rsidRPr="004E1454">
              <w:rPr>
                <w:spacing w:val="-8"/>
                <w:sz w:val="20"/>
              </w:rPr>
              <w:t xml:space="preserve"> </w:t>
            </w:r>
            <w:r w:rsidRPr="004E1454">
              <w:rPr>
                <w:sz w:val="20"/>
              </w:rPr>
              <w:t>виконання</w:t>
            </w:r>
            <w:r w:rsidRPr="004E1454">
              <w:rPr>
                <w:spacing w:val="-8"/>
                <w:sz w:val="20"/>
              </w:rPr>
              <w:t xml:space="preserve"> </w:t>
            </w:r>
            <w:r w:rsidRPr="004E1454">
              <w:rPr>
                <w:sz w:val="20"/>
              </w:rPr>
              <w:t xml:space="preserve">фінансових планів підприємств державного та комунального сектору </w:t>
            </w:r>
            <w:r w:rsidRPr="004E1454">
              <w:rPr>
                <w:spacing w:val="-2"/>
                <w:sz w:val="20"/>
              </w:rPr>
              <w:t>економіки</w:t>
            </w:r>
          </w:p>
        </w:tc>
        <w:tc>
          <w:tcPr>
            <w:tcW w:w="3975" w:type="dxa"/>
          </w:tcPr>
          <w:p w14:paraId="6B220CB7" w14:textId="0272F684" w:rsidR="00745C38" w:rsidRPr="004E1454" w:rsidRDefault="004E68E7" w:rsidP="0076191B">
            <w:pPr>
              <w:pStyle w:val="TableParagraph"/>
              <w:spacing w:before="94"/>
              <w:ind w:left="103" w:right="567"/>
              <w:rPr>
                <w:sz w:val="20"/>
              </w:rPr>
            </w:pPr>
            <w:r w:rsidRPr="004E1454">
              <w:rPr>
                <w:sz w:val="20"/>
              </w:rPr>
              <w:t>Оприлюднено</w:t>
            </w:r>
          </w:p>
        </w:tc>
      </w:tr>
    </w:tbl>
    <w:p w14:paraId="71913E82" w14:textId="77777777" w:rsidR="00745C38" w:rsidRPr="004E1454" w:rsidRDefault="00745C38" w:rsidP="0076191B">
      <w:pPr>
        <w:pStyle w:val="TableParagraph"/>
        <w:ind w:right="567"/>
        <w:rPr>
          <w:sz w:val="20"/>
        </w:rPr>
        <w:sectPr w:rsidR="00745C38" w:rsidRPr="004E1454">
          <w:pgSz w:w="11910" w:h="16840"/>
          <w:pgMar w:top="960" w:right="283" w:bottom="280" w:left="1275" w:header="710" w:footer="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0"/>
        <w:gridCol w:w="3975"/>
      </w:tblGrid>
      <w:tr w:rsidR="0076191B" w:rsidRPr="004E1454" w14:paraId="76A1456E" w14:textId="77777777" w:rsidTr="002D6D1B">
        <w:trPr>
          <w:trHeight w:val="429"/>
        </w:trPr>
        <w:tc>
          <w:tcPr>
            <w:tcW w:w="5660" w:type="dxa"/>
          </w:tcPr>
          <w:p w14:paraId="6CEDCDE2" w14:textId="7ABF25BC" w:rsidR="0076191B" w:rsidRPr="004E1454" w:rsidRDefault="0076191B" w:rsidP="0076191B">
            <w:pPr>
              <w:pStyle w:val="TableParagraph"/>
              <w:spacing w:before="94"/>
              <w:ind w:left="618" w:right="567"/>
              <w:jc w:val="center"/>
              <w:rPr>
                <w:sz w:val="20"/>
              </w:rPr>
            </w:pPr>
            <w:r w:rsidRPr="004E1454">
              <w:rPr>
                <w:sz w:val="20"/>
              </w:rPr>
              <w:lastRenderedPageBreak/>
              <w:t>Інформація</w:t>
            </w:r>
            <w:r w:rsidRPr="004E1454">
              <w:rPr>
                <w:spacing w:val="-10"/>
                <w:sz w:val="20"/>
              </w:rPr>
              <w:t xml:space="preserve"> </w:t>
            </w:r>
            <w:r w:rsidRPr="004E1454">
              <w:rPr>
                <w:sz w:val="20"/>
              </w:rPr>
              <w:t>про</w:t>
            </w:r>
            <w:r w:rsidRPr="004E1454">
              <w:rPr>
                <w:spacing w:val="-9"/>
                <w:sz w:val="20"/>
              </w:rPr>
              <w:t xml:space="preserve"> </w:t>
            </w:r>
            <w:r w:rsidRPr="004E1454">
              <w:rPr>
                <w:sz w:val="20"/>
              </w:rPr>
              <w:t>отримане</w:t>
            </w:r>
            <w:r w:rsidRPr="004E1454">
              <w:rPr>
                <w:spacing w:val="-10"/>
                <w:sz w:val="20"/>
              </w:rPr>
              <w:t xml:space="preserve"> </w:t>
            </w:r>
            <w:r w:rsidRPr="004E1454">
              <w:rPr>
                <w:sz w:val="20"/>
              </w:rPr>
              <w:t>майно</w:t>
            </w:r>
            <w:r w:rsidRPr="004E1454">
              <w:rPr>
                <w:spacing w:val="-9"/>
                <w:sz w:val="20"/>
              </w:rPr>
              <w:t xml:space="preserve"> </w:t>
            </w:r>
            <w:r w:rsidRPr="004E1454">
              <w:rPr>
                <w:sz w:val="20"/>
              </w:rPr>
              <w:t>(обладнання,</w:t>
            </w:r>
            <w:r w:rsidRPr="004E1454">
              <w:rPr>
                <w:spacing w:val="-10"/>
                <w:sz w:val="20"/>
              </w:rPr>
              <w:t xml:space="preserve"> </w:t>
            </w:r>
            <w:r w:rsidRPr="004E1454">
              <w:rPr>
                <w:sz w:val="20"/>
              </w:rPr>
              <w:t>програмне забезпечення)</w:t>
            </w:r>
            <w:r w:rsidRPr="004E1454">
              <w:rPr>
                <w:spacing w:val="-7"/>
                <w:sz w:val="20"/>
              </w:rPr>
              <w:t xml:space="preserve"> </w:t>
            </w:r>
            <w:r w:rsidRPr="004E1454">
              <w:rPr>
                <w:sz w:val="20"/>
              </w:rPr>
              <w:t>у</w:t>
            </w:r>
            <w:r w:rsidRPr="004E1454">
              <w:rPr>
                <w:spacing w:val="-12"/>
                <w:sz w:val="20"/>
              </w:rPr>
              <w:t xml:space="preserve"> </w:t>
            </w:r>
            <w:r w:rsidRPr="004E1454">
              <w:rPr>
                <w:sz w:val="20"/>
              </w:rPr>
              <w:t>рамках</w:t>
            </w:r>
            <w:r w:rsidRPr="004E1454">
              <w:rPr>
                <w:spacing w:val="-10"/>
                <w:sz w:val="20"/>
              </w:rPr>
              <w:t xml:space="preserve"> </w:t>
            </w:r>
            <w:r w:rsidRPr="004E1454">
              <w:rPr>
                <w:sz w:val="20"/>
              </w:rPr>
              <w:t>міжнародної</w:t>
            </w:r>
            <w:r w:rsidRPr="004E1454">
              <w:rPr>
                <w:spacing w:val="-9"/>
                <w:sz w:val="20"/>
              </w:rPr>
              <w:t xml:space="preserve"> </w:t>
            </w:r>
            <w:r w:rsidRPr="004E1454">
              <w:rPr>
                <w:sz w:val="20"/>
              </w:rPr>
              <w:t>технічної</w:t>
            </w:r>
            <w:r w:rsidRPr="004E1454">
              <w:rPr>
                <w:spacing w:val="-9"/>
                <w:sz w:val="20"/>
              </w:rPr>
              <w:t xml:space="preserve"> </w:t>
            </w:r>
            <w:r w:rsidRPr="004E1454">
              <w:rPr>
                <w:spacing w:val="-2"/>
                <w:sz w:val="20"/>
              </w:rPr>
              <w:t>допомоги</w:t>
            </w:r>
          </w:p>
        </w:tc>
        <w:tc>
          <w:tcPr>
            <w:tcW w:w="3975" w:type="dxa"/>
          </w:tcPr>
          <w:p w14:paraId="7A003FEC" w14:textId="30D3CB3A" w:rsidR="0076191B" w:rsidRPr="004E1454" w:rsidRDefault="0076191B" w:rsidP="0076191B">
            <w:pPr>
              <w:pStyle w:val="TableParagraph"/>
              <w:spacing w:before="94"/>
              <w:ind w:left="81" w:right="567"/>
              <w:jc w:val="center"/>
              <w:rPr>
                <w:sz w:val="20"/>
              </w:rPr>
            </w:pPr>
            <w:r w:rsidRPr="004E1454">
              <w:rPr>
                <w:spacing w:val="-2"/>
                <w:sz w:val="20"/>
              </w:rPr>
              <w:t>Оприлюднюється</w:t>
            </w:r>
          </w:p>
        </w:tc>
      </w:tr>
      <w:tr w:rsidR="00745C38" w:rsidRPr="004E1454" w14:paraId="1C0B1638" w14:textId="77777777" w:rsidTr="002D6D1B">
        <w:trPr>
          <w:trHeight w:val="465"/>
        </w:trPr>
        <w:tc>
          <w:tcPr>
            <w:tcW w:w="5660" w:type="dxa"/>
          </w:tcPr>
          <w:p w14:paraId="23F1812D" w14:textId="77777777" w:rsidR="00745C38" w:rsidRPr="004E1454" w:rsidRDefault="00000000" w:rsidP="0076191B">
            <w:pPr>
              <w:pStyle w:val="TableParagraph"/>
              <w:spacing w:before="96"/>
              <w:ind w:left="7" w:right="567"/>
              <w:rPr>
                <w:sz w:val="20"/>
              </w:rPr>
            </w:pPr>
            <w:r w:rsidRPr="004E1454">
              <w:rPr>
                <w:sz w:val="20"/>
              </w:rPr>
              <w:t>Інформація</w:t>
            </w:r>
            <w:r w:rsidRPr="004E1454">
              <w:rPr>
                <w:spacing w:val="-8"/>
                <w:sz w:val="20"/>
              </w:rPr>
              <w:t xml:space="preserve"> </w:t>
            </w:r>
            <w:r w:rsidRPr="004E1454">
              <w:rPr>
                <w:sz w:val="20"/>
              </w:rPr>
              <w:t>із</w:t>
            </w:r>
            <w:r w:rsidRPr="004E1454">
              <w:rPr>
                <w:spacing w:val="-6"/>
                <w:sz w:val="20"/>
              </w:rPr>
              <w:t xml:space="preserve"> </w:t>
            </w:r>
            <w:r w:rsidRPr="004E1454">
              <w:rPr>
                <w:sz w:val="20"/>
              </w:rPr>
              <w:t>системи</w:t>
            </w:r>
            <w:r w:rsidRPr="004E1454">
              <w:rPr>
                <w:spacing w:val="-7"/>
                <w:sz w:val="20"/>
              </w:rPr>
              <w:t xml:space="preserve"> </w:t>
            </w:r>
            <w:r w:rsidRPr="004E1454">
              <w:rPr>
                <w:sz w:val="20"/>
              </w:rPr>
              <w:t>обліку</w:t>
            </w:r>
            <w:r w:rsidRPr="004E1454">
              <w:rPr>
                <w:spacing w:val="-5"/>
                <w:sz w:val="20"/>
              </w:rPr>
              <w:t xml:space="preserve"> </w:t>
            </w:r>
            <w:r w:rsidRPr="004E1454">
              <w:rPr>
                <w:sz w:val="20"/>
              </w:rPr>
              <w:t>публічної</w:t>
            </w:r>
            <w:r w:rsidRPr="004E1454">
              <w:rPr>
                <w:spacing w:val="-7"/>
                <w:sz w:val="20"/>
              </w:rPr>
              <w:t xml:space="preserve"> </w:t>
            </w:r>
            <w:r w:rsidRPr="004E1454">
              <w:rPr>
                <w:spacing w:val="-2"/>
                <w:sz w:val="20"/>
              </w:rPr>
              <w:t>інформації</w:t>
            </w:r>
          </w:p>
        </w:tc>
        <w:tc>
          <w:tcPr>
            <w:tcW w:w="3975" w:type="dxa"/>
          </w:tcPr>
          <w:p w14:paraId="02F56AB3" w14:textId="1E46A00D"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6E5BFB98" w14:textId="77777777" w:rsidTr="002D6D1B">
        <w:trPr>
          <w:trHeight w:val="465"/>
        </w:trPr>
        <w:tc>
          <w:tcPr>
            <w:tcW w:w="5660" w:type="dxa"/>
          </w:tcPr>
          <w:p w14:paraId="706016DE" w14:textId="77777777" w:rsidR="00745C38" w:rsidRPr="004E1454" w:rsidRDefault="00000000" w:rsidP="0076191B">
            <w:pPr>
              <w:pStyle w:val="TableParagraph"/>
              <w:spacing w:before="96"/>
              <w:ind w:left="7" w:right="567"/>
              <w:rPr>
                <w:sz w:val="20"/>
              </w:rPr>
            </w:pPr>
            <w:r w:rsidRPr="004E1454">
              <w:rPr>
                <w:spacing w:val="-2"/>
                <w:sz w:val="20"/>
              </w:rPr>
              <w:t>Результати</w:t>
            </w:r>
            <w:r w:rsidRPr="004E1454">
              <w:rPr>
                <w:spacing w:val="10"/>
                <w:sz w:val="20"/>
              </w:rPr>
              <w:t xml:space="preserve"> </w:t>
            </w:r>
            <w:r w:rsidRPr="004E1454">
              <w:rPr>
                <w:spacing w:val="-2"/>
                <w:sz w:val="20"/>
              </w:rPr>
              <w:t>інформаційного</w:t>
            </w:r>
            <w:r w:rsidRPr="004E1454">
              <w:rPr>
                <w:spacing w:val="12"/>
                <w:sz w:val="20"/>
              </w:rPr>
              <w:t xml:space="preserve"> </w:t>
            </w:r>
            <w:r w:rsidRPr="004E1454">
              <w:rPr>
                <w:spacing w:val="-2"/>
                <w:sz w:val="20"/>
              </w:rPr>
              <w:t>аудиту</w:t>
            </w:r>
          </w:p>
        </w:tc>
        <w:tc>
          <w:tcPr>
            <w:tcW w:w="3975" w:type="dxa"/>
          </w:tcPr>
          <w:p w14:paraId="315A4028" w14:textId="68252719"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55FC3358" w14:textId="77777777" w:rsidTr="002D6D1B">
        <w:trPr>
          <w:trHeight w:val="2039"/>
        </w:trPr>
        <w:tc>
          <w:tcPr>
            <w:tcW w:w="5660" w:type="dxa"/>
          </w:tcPr>
          <w:p w14:paraId="59CFF7D8" w14:textId="77777777" w:rsidR="00745C38" w:rsidRPr="004E1454" w:rsidRDefault="00000000" w:rsidP="0076191B">
            <w:pPr>
              <w:pStyle w:val="TableParagraph"/>
              <w:spacing w:before="94"/>
              <w:ind w:left="7" w:right="567"/>
              <w:rPr>
                <w:sz w:val="20"/>
              </w:rPr>
            </w:pPr>
            <w:r w:rsidRPr="004E1454">
              <w:rPr>
                <w:sz w:val="20"/>
              </w:rPr>
              <w:t>Перелік</w:t>
            </w:r>
            <w:r w:rsidRPr="004E1454">
              <w:rPr>
                <w:spacing w:val="-10"/>
                <w:sz w:val="20"/>
              </w:rPr>
              <w:t xml:space="preserve"> </w:t>
            </w:r>
            <w:r w:rsidRPr="004E1454">
              <w:rPr>
                <w:sz w:val="20"/>
              </w:rPr>
              <w:t>об’єктів</w:t>
            </w:r>
            <w:r w:rsidRPr="004E1454">
              <w:rPr>
                <w:spacing w:val="-9"/>
                <w:sz w:val="20"/>
              </w:rPr>
              <w:t xml:space="preserve"> </w:t>
            </w:r>
            <w:r w:rsidRPr="004E1454">
              <w:rPr>
                <w:sz w:val="20"/>
              </w:rPr>
              <w:t>комунальної</w:t>
            </w:r>
            <w:r w:rsidRPr="004E1454">
              <w:rPr>
                <w:spacing w:val="-9"/>
                <w:sz w:val="20"/>
              </w:rPr>
              <w:t xml:space="preserve"> </w:t>
            </w:r>
            <w:r w:rsidRPr="004E1454">
              <w:rPr>
                <w:spacing w:val="-2"/>
                <w:sz w:val="20"/>
              </w:rPr>
              <w:t>власності</w:t>
            </w:r>
          </w:p>
        </w:tc>
        <w:tc>
          <w:tcPr>
            <w:tcW w:w="3975" w:type="dxa"/>
          </w:tcPr>
          <w:p w14:paraId="08DE5F57" w14:textId="37727038" w:rsidR="00745C38" w:rsidRPr="004E1454" w:rsidRDefault="004E68E7" w:rsidP="0076191B">
            <w:pPr>
              <w:pStyle w:val="TableParagraph"/>
              <w:ind w:left="103" w:right="567"/>
              <w:rPr>
                <w:sz w:val="20"/>
              </w:rPr>
            </w:pPr>
            <w:r w:rsidRPr="004E1454">
              <w:rPr>
                <w:sz w:val="20"/>
              </w:rPr>
              <w:t>Оприлюднено</w:t>
            </w:r>
          </w:p>
        </w:tc>
      </w:tr>
      <w:tr w:rsidR="00745C38" w:rsidRPr="004E1454" w14:paraId="32CCA18B" w14:textId="77777777" w:rsidTr="002D6D1B">
        <w:trPr>
          <w:trHeight w:val="659"/>
        </w:trPr>
        <w:tc>
          <w:tcPr>
            <w:tcW w:w="5660" w:type="dxa"/>
          </w:tcPr>
          <w:p w14:paraId="474A8D49" w14:textId="77777777" w:rsidR="00745C38" w:rsidRPr="004E1454" w:rsidRDefault="00000000" w:rsidP="0076191B">
            <w:pPr>
              <w:pStyle w:val="TableParagraph"/>
              <w:spacing w:before="94"/>
              <w:ind w:left="7" w:right="567"/>
              <w:rPr>
                <w:sz w:val="20"/>
              </w:rPr>
            </w:pPr>
            <w:r w:rsidRPr="004E1454">
              <w:rPr>
                <w:sz w:val="20"/>
              </w:rPr>
              <w:t>Звіти</w:t>
            </w:r>
            <w:r w:rsidRPr="004E1454">
              <w:rPr>
                <w:spacing w:val="-13"/>
                <w:sz w:val="20"/>
              </w:rPr>
              <w:t xml:space="preserve"> </w:t>
            </w:r>
            <w:r w:rsidRPr="004E1454">
              <w:rPr>
                <w:sz w:val="20"/>
              </w:rPr>
              <w:t>про</w:t>
            </w:r>
            <w:r w:rsidRPr="004E1454">
              <w:rPr>
                <w:spacing w:val="-12"/>
                <w:sz w:val="20"/>
              </w:rPr>
              <w:t xml:space="preserve"> </w:t>
            </w:r>
            <w:r w:rsidRPr="004E1454">
              <w:rPr>
                <w:sz w:val="20"/>
              </w:rPr>
              <w:t>виконання</w:t>
            </w:r>
            <w:r w:rsidRPr="004E1454">
              <w:rPr>
                <w:spacing w:val="-12"/>
                <w:sz w:val="20"/>
              </w:rPr>
              <w:t xml:space="preserve"> </w:t>
            </w:r>
            <w:r w:rsidRPr="004E1454">
              <w:rPr>
                <w:sz w:val="20"/>
              </w:rPr>
              <w:t>фінансових</w:t>
            </w:r>
            <w:r w:rsidRPr="004E1454">
              <w:rPr>
                <w:spacing w:val="-12"/>
                <w:sz w:val="20"/>
              </w:rPr>
              <w:t xml:space="preserve"> </w:t>
            </w:r>
            <w:r w:rsidRPr="004E1454">
              <w:rPr>
                <w:sz w:val="20"/>
              </w:rPr>
              <w:t>планів</w:t>
            </w:r>
            <w:r w:rsidRPr="004E1454">
              <w:rPr>
                <w:spacing w:val="-10"/>
                <w:sz w:val="20"/>
              </w:rPr>
              <w:t xml:space="preserve"> </w:t>
            </w:r>
            <w:r w:rsidRPr="004E1454">
              <w:rPr>
                <w:sz w:val="20"/>
              </w:rPr>
              <w:t>комунальних</w:t>
            </w:r>
            <w:r w:rsidRPr="004E1454">
              <w:rPr>
                <w:spacing w:val="-13"/>
                <w:sz w:val="20"/>
              </w:rPr>
              <w:t xml:space="preserve"> </w:t>
            </w:r>
            <w:r w:rsidRPr="004E1454">
              <w:rPr>
                <w:spacing w:val="-2"/>
                <w:sz w:val="20"/>
              </w:rPr>
              <w:t>підприємств</w:t>
            </w:r>
          </w:p>
        </w:tc>
        <w:tc>
          <w:tcPr>
            <w:tcW w:w="3975" w:type="dxa"/>
          </w:tcPr>
          <w:p w14:paraId="121B0CF4" w14:textId="2E6C940A"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50A7C00A" w14:textId="77777777" w:rsidTr="002D6D1B">
        <w:trPr>
          <w:trHeight w:val="660"/>
        </w:trPr>
        <w:tc>
          <w:tcPr>
            <w:tcW w:w="5660" w:type="dxa"/>
          </w:tcPr>
          <w:p w14:paraId="6F5E0E1C" w14:textId="77777777" w:rsidR="00745C38" w:rsidRPr="004E1454" w:rsidRDefault="00000000" w:rsidP="0076191B">
            <w:pPr>
              <w:pStyle w:val="TableParagraph"/>
              <w:spacing w:before="94"/>
              <w:ind w:left="7" w:right="567"/>
              <w:rPr>
                <w:sz w:val="20"/>
              </w:rPr>
            </w:pPr>
            <w:r w:rsidRPr="004E1454">
              <w:rPr>
                <w:sz w:val="20"/>
              </w:rPr>
              <w:t>Титульні</w:t>
            </w:r>
            <w:r w:rsidRPr="004E1454">
              <w:rPr>
                <w:spacing w:val="80"/>
                <w:sz w:val="20"/>
              </w:rPr>
              <w:t xml:space="preserve"> </w:t>
            </w:r>
            <w:r w:rsidRPr="004E1454">
              <w:rPr>
                <w:sz w:val="20"/>
              </w:rPr>
              <w:t>списки</w:t>
            </w:r>
            <w:r w:rsidRPr="004E1454">
              <w:rPr>
                <w:spacing w:val="80"/>
                <w:sz w:val="20"/>
              </w:rPr>
              <w:t xml:space="preserve"> </w:t>
            </w:r>
            <w:r w:rsidRPr="004E1454">
              <w:rPr>
                <w:sz w:val="20"/>
              </w:rPr>
              <w:t>на</w:t>
            </w:r>
            <w:r w:rsidRPr="004E1454">
              <w:rPr>
                <w:spacing w:val="80"/>
                <w:sz w:val="20"/>
              </w:rPr>
              <w:t xml:space="preserve"> </w:t>
            </w:r>
            <w:r w:rsidRPr="004E1454">
              <w:rPr>
                <w:sz w:val="20"/>
              </w:rPr>
              <w:t>проведення</w:t>
            </w:r>
            <w:r w:rsidRPr="004E1454">
              <w:rPr>
                <w:spacing w:val="80"/>
                <w:sz w:val="20"/>
              </w:rPr>
              <w:t xml:space="preserve"> </w:t>
            </w:r>
            <w:r w:rsidRPr="004E1454">
              <w:rPr>
                <w:sz w:val="20"/>
              </w:rPr>
              <w:t>капітального</w:t>
            </w:r>
            <w:r w:rsidRPr="004E1454">
              <w:rPr>
                <w:spacing w:val="80"/>
                <w:sz w:val="20"/>
              </w:rPr>
              <w:t xml:space="preserve"> </w:t>
            </w:r>
            <w:r w:rsidRPr="004E1454">
              <w:rPr>
                <w:sz w:val="20"/>
              </w:rPr>
              <w:t>та</w:t>
            </w:r>
            <w:r w:rsidRPr="004E1454">
              <w:rPr>
                <w:spacing w:val="80"/>
                <w:sz w:val="20"/>
              </w:rPr>
              <w:t xml:space="preserve"> </w:t>
            </w:r>
            <w:r w:rsidRPr="004E1454">
              <w:rPr>
                <w:sz w:val="20"/>
              </w:rPr>
              <w:t>поточного ремонту, будівництва, реконструкції та благоустрою</w:t>
            </w:r>
          </w:p>
        </w:tc>
        <w:tc>
          <w:tcPr>
            <w:tcW w:w="3975" w:type="dxa"/>
          </w:tcPr>
          <w:p w14:paraId="0650465B" w14:textId="2F8F0A88" w:rsidR="00745C38" w:rsidRPr="004E1454" w:rsidRDefault="009F5B20" w:rsidP="0076191B">
            <w:pPr>
              <w:pStyle w:val="TableParagraph"/>
              <w:spacing w:before="94"/>
              <w:ind w:left="103" w:right="567"/>
              <w:rPr>
                <w:sz w:val="20"/>
              </w:rPr>
            </w:pPr>
            <w:r w:rsidRPr="004E1454">
              <w:rPr>
                <w:sz w:val="20"/>
              </w:rPr>
              <w:t>Оприлюднено</w:t>
            </w:r>
          </w:p>
        </w:tc>
      </w:tr>
      <w:tr w:rsidR="00745C38" w:rsidRPr="004E1454" w14:paraId="1E074E1D" w14:textId="77777777" w:rsidTr="002D6D1B">
        <w:trPr>
          <w:trHeight w:val="1809"/>
        </w:trPr>
        <w:tc>
          <w:tcPr>
            <w:tcW w:w="5660" w:type="dxa"/>
          </w:tcPr>
          <w:p w14:paraId="4E7F1533" w14:textId="77777777" w:rsidR="00745C38" w:rsidRPr="004E1454" w:rsidRDefault="00000000" w:rsidP="0076191B">
            <w:pPr>
              <w:pStyle w:val="TableParagraph"/>
              <w:spacing w:before="94"/>
              <w:ind w:left="7" w:right="567"/>
              <w:jc w:val="both"/>
              <w:rPr>
                <w:sz w:val="20"/>
              </w:rPr>
            </w:pPr>
            <w:r w:rsidRPr="004E1454">
              <w:rPr>
                <w:sz w:val="20"/>
              </w:rPr>
              <w:t xml:space="preserve">Інформація про рекламні засоби (дані про місце розміщення рекламного засобу, його 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 дії, номер і дата укладення договору, якщо місце розміщення рекламного засобу належить до комунальної </w:t>
            </w:r>
            <w:r w:rsidRPr="004E1454">
              <w:rPr>
                <w:spacing w:val="-2"/>
                <w:sz w:val="20"/>
              </w:rPr>
              <w:t>власності)</w:t>
            </w:r>
          </w:p>
        </w:tc>
        <w:tc>
          <w:tcPr>
            <w:tcW w:w="3975" w:type="dxa"/>
          </w:tcPr>
          <w:p w14:paraId="7C5D2FFF" w14:textId="57245FA7" w:rsidR="00745C38" w:rsidRPr="004E1454" w:rsidRDefault="009F5B20" w:rsidP="0076191B">
            <w:pPr>
              <w:pStyle w:val="TableParagraph"/>
              <w:spacing w:before="94"/>
              <w:ind w:left="103" w:right="567"/>
              <w:rPr>
                <w:sz w:val="20"/>
              </w:rPr>
            </w:pPr>
            <w:r w:rsidRPr="004E1454">
              <w:rPr>
                <w:sz w:val="20"/>
              </w:rPr>
              <w:t>Оприлюднено</w:t>
            </w:r>
          </w:p>
        </w:tc>
      </w:tr>
      <w:tr w:rsidR="00745C38" w:rsidRPr="004E1454" w14:paraId="4A34805B" w14:textId="77777777" w:rsidTr="002D6D1B">
        <w:trPr>
          <w:trHeight w:val="890"/>
        </w:trPr>
        <w:tc>
          <w:tcPr>
            <w:tcW w:w="5660" w:type="dxa"/>
          </w:tcPr>
          <w:p w14:paraId="194C6769" w14:textId="77777777" w:rsidR="00745C38" w:rsidRPr="004E1454" w:rsidRDefault="00000000" w:rsidP="0076191B">
            <w:pPr>
              <w:pStyle w:val="TableParagraph"/>
              <w:spacing w:before="94"/>
              <w:ind w:left="7" w:right="567"/>
              <w:jc w:val="both"/>
              <w:rPr>
                <w:sz w:val="20"/>
              </w:rPr>
            </w:pPr>
            <w:r w:rsidRPr="004E1454">
              <w:rPr>
                <w:sz w:val="20"/>
              </w:rPr>
              <w:t>Перелік інвестиційних договорів, додатків, додаткових угод та інших матеріалів до них, умов, у тому числі посилань на оприлюднені ресурси в Інтернеті</w:t>
            </w:r>
          </w:p>
        </w:tc>
        <w:tc>
          <w:tcPr>
            <w:tcW w:w="3975" w:type="dxa"/>
          </w:tcPr>
          <w:p w14:paraId="2327D574" w14:textId="1E3FEF9A" w:rsidR="00745C38" w:rsidRPr="004E1454" w:rsidRDefault="009F5B20" w:rsidP="0076191B">
            <w:pPr>
              <w:pStyle w:val="TableParagraph"/>
              <w:spacing w:before="94"/>
              <w:ind w:left="103" w:right="567"/>
              <w:jc w:val="both"/>
              <w:rPr>
                <w:sz w:val="20"/>
              </w:rPr>
            </w:pPr>
            <w:r w:rsidRPr="004E1454">
              <w:rPr>
                <w:sz w:val="20"/>
              </w:rPr>
              <w:t>Оприлюднено</w:t>
            </w:r>
          </w:p>
        </w:tc>
      </w:tr>
      <w:tr w:rsidR="00745C38" w:rsidRPr="004E1454" w14:paraId="1ED9B70C" w14:textId="77777777" w:rsidTr="002D6D1B">
        <w:trPr>
          <w:trHeight w:val="431"/>
        </w:trPr>
        <w:tc>
          <w:tcPr>
            <w:tcW w:w="5660" w:type="dxa"/>
          </w:tcPr>
          <w:p w14:paraId="5B2D0C42"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8"/>
                <w:sz w:val="20"/>
              </w:rPr>
              <w:t xml:space="preserve"> </w:t>
            </w:r>
            <w:r w:rsidRPr="004E1454">
              <w:rPr>
                <w:sz w:val="20"/>
              </w:rPr>
              <w:t>про</w:t>
            </w:r>
            <w:r w:rsidRPr="004E1454">
              <w:rPr>
                <w:spacing w:val="-6"/>
                <w:sz w:val="20"/>
              </w:rPr>
              <w:t xml:space="preserve"> </w:t>
            </w:r>
            <w:r w:rsidRPr="004E1454">
              <w:rPr>
                <w:sz w:val="20"/>
              </w:rPr>
              <w:t>об’єкти</w:t>
            </w:r>
            <w:r w:rsidRPr="004E1454">
              <w:rPr>
                <w:spacing w:val="-5"/>
                <w:sz w:val="20"/>
              </w:rPr>
              <w:t xml:space="preserve"> </w:t>
            </w:r>
            <w:r w:rsidRPr="004E1454">
              <w:rPr>
                <w:sz w:val="20"/>
              </w:rPr>
              <w:t>та</w:t>
            </w:r>
            <w:r w:rsidRPr="004E1454">
              <w:rPr>
                <w:spacing w:val="-7"/>
                <w:sz w:val="20"/>
              </w:rPr>
              <w:t xml:space="preserve"> </w:t>
            </w:r>
            <w:r w:rsidRPr="004E1454">
              <w:rPr>
                <w:sz w:val="20"/>
              </w:rPr>
              <w:t>засоби</w:t>
            </w:r>
            <w:r w:rsidRPr="004E1454">
              <w:rPr>
                <w:spacing w:val="-8"/>
                <w:sz w:val="20"/>
              </w:rPr>
              <w:t xml:space="preserve"> </w:t>
            </w:r>
            <w:r w:rsidRPr="004E1454">
              <w:rPr>
                <w:sz w:val="20"/>
              </w:rPr>
              <w:t>торгівлі</w:t>
            </w:r>
            <w:r w:rsidRPr="004E1454">
              <w:rPr>
                <w:spacing w:val="-8"/>
                <w:sz w:val="20"/>
              </w:rPr>
              <w:t xml:space="preserve"> </w:t>
            </w:r>
            <w:r w:rsidRPr="004E1454">
              <w:rPr>
                <w:sz w:val="20"/>
              </w:rPr>
              <w:t>(пересувної,</w:t>
            </w:r>
            <w:r w:rsidRPr="004E1454">
              <w:rPr>
                <w:spacing w:val="-6"/>
                <w:sz w:val="20"/>
              </w:rPr>
              <w:t xml:space="preserve"> </w:t>
            </w:r>
            <w:r w:rsidRPr="004E1454">
              <w:rPr>
                <w:sz w:val="20"/>
              </w:rPr>
              <w:t>сезонної</w:t>
            </w:r>
            <w:r w:rsidRPr="004E1454">
              <w:rPr>
                <w:spacing w:val="-8"/>
                <w:sz w:val="20"/>
              </w:rPr>
              <w:t xml:space="preserve"> </w:t>
            </w:r>
            <w:r w:rsidRPr="004E1454">
              <w:rPr>
                <w:spacing w:val="-2"/>
                <w:sz w:val="20"/>
              </w:rPr>
              <w:t>тощо)</w:t>
            </w:r>
          </w:p>
        </w:tc>
        <w:tc>
          <w:tcPr>
            <w:tcW w:w="3975" w:type="dxa"/>
          </w:tcPr>
          <w:p w14:paraId="6A3C1AB6" w14:textId="3BF635DA" w:rsidR="00745C38" w:rsidRPr="004E1454" w:rsidRDefault="009F5B20" w:rsidP="0076191B">
            <w:pPr>
              <w:pStyle w:val="TableParagraph"/>
              <w:spacing w:before="94"/>
              <w:ind w:left="103" w:right="567"/>
              <w:rPr>
                <w:sz w:val="20"/>
              </w:rPr>
            </w:pPr>
            <w:r w:rsidRPr="004E1454">
              <w:rPr>
                <w:spacing w:val="-2"/>
                <w:sz w:val="20"/>
              </w:rPr>
              <w:t xml:space="preserve"> Не оприлюднюється</w:t>
            </w:r>
          </w:p>
        </w:tc>
      </w:tr>
      <w:tr w:rsidR="00745C38" w:rsidRPr="004E1454" w14:paraId="13F291C2" w14:textId="77777777" w:rsidTr="002D6D1B">
        <w:trPr>
          <w:trHeight w:val="890"/>
        </w:trPr>
        <w:tc>
          <w:tcPr>
            <w:tcW w:w="5660" w:type="dxa"/>
          </w:tcPr>
          <w:p w14:paraId="215015A9" w14:textId="77777777" w:rsidR="00745C38" w:rsidRPr="004E1454" w:rsidRDefault="00000000" w:rsidP="0076191B">
            <w:pPr>
              <w:pStyle w:val="TableParagraph"/>
              <w:spacing w:before="94"/>
              <w:ind w:left="7" w:right="567"/>
              <w:jc w:val="both"/>
              <w:rPr>
                <w:sz w:val="20"/>
              </w:rPr>
            </w:pPr>
            <w:r w:rsidRPr="004E1454">
              <w:rPr>
                <w:sz w:val="20"/>
              </w:rPr>
              <w:t>Відомості про ярмарки (строк проведення, місце, кількість та вартість місць), організаторів ярмарків, договори, укладені з організаторами таких ярмарків</w:t>
            </w:r>
          </w:p>
        </w:tc>
        <w:tc>
          <w:tcPr>
            <w:tcW w:w="3975" w:type="dxa"/>
          </w:tcPr>
          <w:p w14:paraId="185BC71E" w14:textId="21D5A188" w:rsidR="00745C38" w:rsidRPr="004E1454" w:rsidRDefault="00FA24CD" w:rsidP="0076191B">
            <w:pPr>
              <w:pStyle w:val="TableParagraph"/>
              <w:spacing w:before="94"/>
              <w:ind w:left="103" w:right="567"/>
              <w:rPr>
                <w:sz w:val="20"/>
              </w:rPr>
            </w:pPr>
            <w:r w:rsidRPr="004E1454">
              <w:rPr>
                <w:spacing w:val="-2"/>
                <w:sz w:val="20"/>
              </w:rPr>
              <w:t>Не оприлюднюється</w:t>
            </w:r>
          </w:p>
        </w:tc>
      </w:tr>
      <w:tr w:rsidR="00745C38" w:rsidRPr="004E1454" w14:paraId="0311E5A2" w14:textId="77777777" w:rsidTr="002D6D1B">
        <w:trPr>
          <w:trHeight w:val="889"/>
        </w:trPr>
        <w:tc>
          <w:tcPr>
            <w:tcW w:w="5660" w:type="dxa"/>
          </w:tcPr>
          <w:p w14:paraId="5BCE7A5E" w14:textId="77777777" w:rsidR="00745C38" w:rsidRPr="004E1454" w:rsidRDefault="00000000" w:rsidP="0076191B">
            <w:pPr>
              <w:pStyle w:val="TableParagraph"/>
              <w:spacing w:before="91"/>
              <w:ind w:left="7" w:right="567"/>
              <w:jc w:val="both"/>
              <w:rPr>
                <w:sz w:val="20"/>
              </w:rPr>
            </w:pPr>
            <w:r w:rsidRPr="004E1454">
              <w:rPr>
                <w:sz w:val="20"/>
              </w:rPr>
              <w:t xml:space="preserve">Відомості про залучення, розрахунок розміру і використання коштів пайової участі у розвитку інфраструктури населеного </w:t>
            </w:r>
            <w:r w:rsidRPr="004E1454">
              <w:rPr>
                <w:spacing w:val="-2"/>
                <w:sz w:val="20"/>
              </w:rPr>
              <w:t>пункту</w:t>
            </w:r>
          </w:p>
        </w:tc>
        <w:tc>
          <w:tcPr>
            <w:tcW w:w="3975" w:type="dxa"/>
          </w:tcPr>
          <w:p w14:paraId="1B395F83" w14:textId="77777777" w:rsidR="00745C38" w:rsidRPr="004E1454" w:rsidRDefault="00000000" w:rsidP="0076191B">
            <w:pPr>
              <w:pStyle w:val="TableParagraph"/>
              <w:spacing w:before="91"/>
              <w:ind w:left="103" w:right="567"/>
              <w:rPr>
                <w:sz w:val="20"/>
              </w:rPr>
            </w:pPr>
            <w:r w:rsidRPr="004E1454">
              <w:rPr>
                <w:sz w:val="20"/>
              </w:rPr>
              <w:t>Відмінено</w:t>
            </w:r>
            <w:r w:rsidRPr="004E1454">
              <w:rPr>
                <w:spacing w:val="-6"/>
                <w:sz w:val="20"/>
              </w:rPr>
              <w:t xml:space="preserve"> </w:t>
            </w:r>
            <w:r w:rsidRPr="004E1454">
              <w:rPr>
                <w:sz w:val="20"/>
              </w:rPr>
              <w:t>згідно</w:t>
            </w:r>
            <w:r w:rsidRPr="004E1454">
              <w:rPr>
                <w:spacing w:val="-6"/>
                <w:sz w:val="20"/>
              </w:rPr>
              <w:t xml:space="preserve"> </w:t>
            </w:r>
            <w:r w:rsidRPr="004E1454">
              <w:rPr>
                <w:sz w:val="20"/>
              </w:rPr>
              <w:t>Закону</w:t>
            </w:r>
            <w:r w:rsidRPr="004E1454">
              <w:rPr>
                <w:spacing w:val="-6"/>
                <w:sz w:val="20"/>
              </w:rPr>
              <w:t xml:space="preserve"> </w:t>
            </w:r>
            <w:r w:rsidRPr="004E1454">
              <w:rPr>
                <w:sz w:val="20"/>
              </w:rPr>
              <w:t>України</w:t>
            </w:r>
            <w:r w:rsidRPr="004E1454">
              <w:rPr>
                <w:spacing w:val="-8"/>
                <w:sz w:val="20"/>
              </w:rPr>
              <w:t xml:space="preserve"> </w:t>
            </w:r>
            <w:r w:rsidRPr="004E1454">
              <w:rPr>
                <w:sz w:val="20"/>
              </w:rPr>
              <w:t>№</w:t>
            </w:r>
            <w:r w:rsidRPr="004E1454">
              <w:rPr>
                <w:spacing w:val="-8"/>
                <w:sz w:val="20"/>
              </w:rPr>
              <w:t xml:space="preserve"> </w:t>
            </w:r>
            <w:r w:rsidRPr="004E1454">
              <w:rPr>
                <w:sz w:val="20"/>
              </w:rPr>
              <w:t>132-IX</w:t>
            </w:r>
            <w:r w:rsidRPr="004E1454">
              <w:rPr>
                <w:spacing w:val="-7"/>
                <w:sz w:val="20"/>
              </w:rPr>
              <w:t xml:space="preserve"> </w:t>
            </w:r>
            <w:r w:rsidRPr="004E1454">
              <w:rPr>
                <w:sz w:val="20"/>
              </w:rPr>
              <w:t>від 20.09.2019 року</w:t>
            </w:r>
          </w:p>
        </w:tc>
      </w:tr>
      <w:tr w:rsidR="00745C38" w:rsidRPr="004E1454" w14:paraId="0D4B87A4" w14:textId="77777777" w:rsidTr="002D6D1B">
        <w:trPr>
          <w:trHeight w:val="1118"/>
        </w:trPr>
        <w:tc>
          <w:tcPr>
            <w:tcW w:w="5660" w:type="dxa"/>
          </w:tcPr>
          <w:p w14:paraId="60A31E70" w14:textId="77777777" w:rsidR="00745C38" w:rsidRPr="004E1454" w:rsidRDefault="00000000" w:rsidP="0076191B">
            <w:pPr>
              <w:pStyle w:val="TableParagraph"/>
              <w:spacing w:before="91"/>
              <w:ind w:left="7" w:right="567"/>
              <w:jc w:val="both"/>
              <w:rPr>
                <w:sz w:val="20"/>
              </w:rPr>
            </w:pPr>
            <w:r w:rsidRPr="004E1454">
              <w:rPr>
                <w:sz w:val="20"/>
              </w:rPr>
              <w:t>Відомості про транспортні засоби, які обслуговують пасажирські автобусні, тролейбусні та трамвайні маршрути перевезення (кількість транспортних засобів на кожному маршруті, марка, модель, державний номер, пасажиромісткість)</w:t>
            </w:r>
          </w:p>
        </w:tc>
        <w:tc>
          <w:tcPr>
            <w:tcW w:w="3975" w:type="dxa"/>
          </w:tcPr>
          <w:p w14:paraId="6CD39D6E" w14:textId="3100049C" w:rsidR="00745C38" w:rsidRPr="004E1454" w:rsidRDefault="00FA24CD" w:rsidP="0076191B">
            <w:pPr>
              <w:pStyle w:val="TableParagraph"/>
              <w:spacing w:before="91"/>
              <w:ind w:left="103" w:right="567"/>
              <w:rPr>
                <w:sz w:val="20"/>
              </w:rPr>
            </w:pPr>
            <w:r w:rsidRPr="004E1454">
              <w:rPr>
                <w:spacing w:val="-2"/>
                <w:sz w:val="20"/>
              </w:rPr>
              <w:t>Не оприлюднюється</w:t>
            </w:r>
          </w:p>
        </w:tc>
      </w:tr>
      <w:tr w:rsidR="00745C38" w:rsidRPr="004E1454" w14:paraId="3F23FC1D" w14:textId="77777777" w:rsidTr="002D6D1B">
        <w:trPr>
          <w:trHeight w:val="661"/>
        </w:trPr>
        <w:tc>
          <w:tcPr>
            <w:tcW w:w="5660" w:type="dxa"/>
          </w:tcPr>
          <w:p w14:paraId="259F49AA"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місце</w:t>
            </w:r>
            <w:r w:rsidRPr="004E1454">
              <w:rPr>
                <w:spacing w:val="40"/>
                <w:sz w:val="20"/>
              </w:rPr>
              <w:t xml:space="preserve"> </w:t>
            </w:r>
            <w:r w:rsidRPr="004E1454">
              <w:rPr>
                <w:sz w:val="20"/>
              </w:rPr>
              <w:t>розміщення</w:t>
            </w:r>
            <w:r w:rsidRPr="004E1454">
              <w:rPr>
                <w:spacing w:val="40"/>
                <w:sz w:val="20"/>
              </w:rPr>
              <w:t xml:space="preserve"> </w:t>
            </w:r>
            <w:r w:rsidRPr="004E1454">
              <w:rPr>
                <w:sz w:val="20"/>
              </w:rPr>
              <w:t>зупинок</w:t>
            </w:r>
            <w:r w:rsidRPr="004E1454">
              <w:rPr>
                <w:spacing w:val="40"/>
                <w:sz w:val="20"/>
              </w:rPr>
              <w:t xml:space="preserve"> </w:t>
            </w:r>
            <w:r w:rsidRPr="004E1454">
              <w:rPr>
                <w:sz w:val="20"/>
              </w:rPr>
              <w:t>міського</w:t>
            </w:r>
            <w:r w:rsidRPr="004E1454">
              <w:rPr>
                <w:spacing w:val="40"/>
                <w:sz w:val="20"/>
              </w:rPr>
              <w:t xml:space="preserve"> </w:t>
            </w:r>
            <w:r w:rsidRPr="004E1454">
              <w:rPr>
                <w:sz w:val="20"/>
              </w:rPr>
              <w:t>електричного</w:t>
            </w:r>
            <w:r w:rsidRPr="004E1454">
              <w:rPr>
                <w:spacing w:val="40"/>
                <w:sz w:val="20"/>
              </w:rPr>
              <w:t xml:space="preserve"> </w:t>
            </w:r>
            <w:r w:rsidRPr="004E1454">
              <w:rPr>
                <w:sz w:val="20"/>
              </w:rPr>
              <w:t>та автомобільного транспорту</w:t>
            </w:r>
          </w:p>
        </w:tc>
        <w:tc>
          <w:tcPr>
            <w:tcW w:w="3975" w:type="dxa"/>
          </w:tcPr>
          <w:p w14:paraId="6AD9C33D" w14:textId="4ED43529" w:rsidR="00745C38" w:rsidRPr="004E1454" w:rsidRDefault="00FA24CD" w:rsidP="0076191B">
            <w:pPr>
              <w:pStyle w:val="TableParagraph"/>
              <w:spacing w:before="94"/>
              <w:ind w:left="103" w:right="567"/>
              <w:rPr>
                <w:sz w:val="20"/>
              </w:rPr>
            </w:pPr>
            <w:r w:rsidRPr="004E1454">
              <w:rPr>
                <w:spacing w:val="-2"/>
                <w:sz w:val="20"/>
              </w:rPr>
              <w:t>Не оприлюднюється</w:t>
            </w:r>
          </w:p>
        </w:tc>
      </w:tr>
      <w:tr w:rsidR="00745C38" w:rsidRPr="004E1454" w14:paraId="472A5856" w14:textId="77777777" w:rsidTr="002D6D1B">
        <w:trPr>
          <w:trHeight w:val="890"/>
        </w:trPr>
        <w:tc>
          <w:tcPr>
            <w:tcW w:w="5660" w:type="dxa"/>
          </w:tcPr>
          <w:p w14:paraId="628BAF3D" w14:textId="77777777" w:rsidR="00745C38" w:rsidRPr="004E1454" w:rsidRDefault="00000000" w:rsidP="0076191B">
            <w:pPr>
              <w:pStyle w:val="TableParagraph"/>
              <w:spacing w:before="92"/>
              <w:ind w:left="7" w:right="567"/>
              <w:jc w:val="both"/>
              <w:rPr>
                <w:sz w:val="20"/>
              </w:rPr>
            </w:pPr>
            <w:r w:rsidRPr="004E1454">
              <w:rPr>
                <w:sz w:val="20"/>
              </w:rPr>
              <w:t>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3975" w:type="dxa"/>
          </w:tcPr>
          <w:p w14:paraId="23CE94AC" w14:textId="0C3D654D" w:rsidR="00745C38" w:rsidRPr="004E1454" w:rsidRDefault="00FA24CD" w:rsidP="0076191B">
            <w:pPr>
              <w:pStyle w:val="TableParagraph"/>
              <w:spacing w:before="92"/>
              <w:ind w:left="103" w:right="567"/>
              <w:rPr>
                <w:sz w:val="20"/>
              </w:rPr>
            </w:pPr>
            <w:r w:rsidRPr="004E1454">
              <w:rPr>
                <w:sz w:val="20"/>
              </w:rPr>
              <w:t>Оприлюднено</w:t>
            </w:r>
          </w:p>
        </w:tc>
      </w:tr>
      <w:tr w:rsidR="00745C38" w:rsidRPr="004E1454" w14:paraId="5D18E8C7" w14:textId="77777777" w:rsidTr="002D6D1B">
        <w:trPr>
          <w:trHeight w:val="659"/>
        </w:trPr>
        <w:tc>
          <w:tcPr>
            <w:tcW w:w="5660" w:type="dxa"/>
          </w:tcPr>
          <w:p w14:paraId="3E8BAA84" w14:textId="77777777" w:rsidR="00745C38" w:rsidRPr="004E1454" w:rsidRDefault="00000000" w:rsidP="0076191B">
            <w:pPr>
              <w:pStyle w:val="TableParagraph"/>
              <w:spacing w:before="91"/>
              <w:ind w:left="7" w:right="567"/>
              <w:rPr>
                <w:sz w:val="20"/>
              </w:rPr>
            </w:pPr>
            <w:r w:rsidRPr="004E1454">
              <w:rPr>
                <w:sz w:val="20"/>
              </w:rPr>
              <w:t>Поіменні</w:t>
            </w:r>
            <w:r w:rsidRPr="004E1454">
              <w:rPr>
                <w:spacing w:val="80"/>
                <w:sz w:val="20"/>
              </w:rPr>
              <w:t xml:space="preserve"> </w:t>
            </w:r>
            <w:r w:rsidRPr="004E1454">
              <w:rPr>
                <w:sz w:val="20"/>
              </w:rPr>
              <w:t>результати</w:t>
            </w:r>
            <w:r w:rsidRPr="004E1454">
              <w:rPr>
                <w:spacing w:val="80"/>
                <w:sz w:val="20"/>
              </w:rPr>
              <w:t xml:space="preserve"> </w:t>
            </w:r>
            <w:r w:rsidRPr="004E1454">
              <w:rPr>
                <w:sz w:val="20"/>
              </w:rPr>
              <w:t>голосування</w:t>
            </w:r>
            <w:r w:rsidRPr="004E1454">
              <w:rPr>
                <w:spacing w:val="80"/>
                <w:sz w:val="20"/>
              </w:rPr>
              <w:t xml:space="preserve"> </w:t>
            </w:r>
            <w:r w:rsidRPr="004E1454">
              <w:rPr>
                <w:sz w:val="20"/>
              </w:rPr>
              <w:t>депутатів</w:t>
            </w:r>
            <w:r w:rsidRPr="004E1454">
              <w:rPr>
                <w:spacing w:val="80"/>
                <w:sz w:val="20"/>
              </w:rPr>
              <w:t xml:space="preserve"> </w:t>
            </w:r>
            <w:r w:rsidRPr="004E1454">
              <w:rPr>
                <w:sz w:val="20"/>
              </w:rPr>
              <w:t>на</w:t>
            </w:r>
            <w:r w:rsidRPr="004E1454">
              <w:rPr>
                <w:spacing w:val="80"/>
                <w:sz w:val="20"/>
              </w:rPr>
              <w:t xml:space="preserve"> </w:t>
            </w:r>
            <w:r w:rsidRPr="004E1454">
              <w:rPr>
                <w:sz w:val="20"/>
              </w:rPr>
              <w:t>пленарних</w:t>
            </w:r>
            <w:r w:rsidRPr="004E1454">
              <w:rPr>
                <w:spacing w:val="80"/>
                <w:sz w:val="20"/>
              </w:rPr>
              <w:t xml:space="preserve"> </w:t>
            </w:r>
            <w:r w:rsidRPr="004E1454">
              <w:rPr>
                <w:sz w:val="20"/>
              </w:rPr>
              <w:t>засіданнях органу місцевого самоврядування</w:t>
            </w:r>
          </w:p>
        </w:tc>
        <w:tc>
          <w:tcPr>
            <w:tcW w:w="3975" w:type="dxa"/>
          </w:tcPr>
          <w:p w14:paraId="0F196A8A" w14:textId="56F3411F" w:rsidR="00745C38" w:rsidRPr="004E1454" w:rsidRDefault="00FA24CD" w:rsidP="0076191B">
            <w:pPr>
              <w:pStyle w:val="TableParagraph"/>
              <w:spacing w:before="91"/>
              <w:ind w:left="103" w:right="567"/>
              <w:rPr>
                <w:sz w:val="20"/>
              </w:rPr>
            </w:pPr>
            <w:r w:rsidRPr="004E1454">
              <w:rPr>
                <w:sz w:val="20"/>
              </w:rPr>
              <w:t>Оприлюднено</w:t>
            </w:r>
          </w:p>
        </w:tc>
      </w:tr>
      <w:tr w:rsidR="00745C38" w:rsidRPr="004E1454" w14:paraId="66A12BA3" w14:textId="77777777" w:rsidTr="002D6D1B">
        <w:trPr>
          <w:trHeight w:val="659"/>
        </w:trPr>
        <w:tc>
          <w:tcPr>
            <w:tcW w:w="5660" w:type="dxa"/>
          </w:tcPr>
          <w:p w14:paraId="1FA7006C" w14:textId="77777777" w:rsidR="00745C38" w:rsidRPr="004E1454" w:rsidRDefault="00000000" w:rsidP="0076191B">
            <w:pPr>
              <w:pStyle w:val="TableParagraph"/>
              <w:spacing w:before="95" w:line="237" w:lineRule="auto"/>
              <w:ind w:left="7" w:right="567"/>
              <w:rPr>
                <w:sz w:val="20"/>
              </w:rPr>
            </w:pPr>
            <w:r w:rsidRPr="004E1454">
              <w:rPr>
                <w:sz w:val="20"/>
              </w:rPr>
              <w:t>Дані</w:t>
            </w:r>
            <w:r w:rsidRPr="004E1454">
              <w:rPr>
                <w:spacing w:val="80"/>
                <w:sz w:val="20"/>
              </w:rPr>
              <w:t xml:space="preserve"> </w:t>
            </w:r>
            <w:r w:rsidRPr="004E1454">
              <w:rPr>
                <w:sz w:val="20"/>
              </w:rPr>
              <w:t>про</w:t>
            </w:r>
            <w:r w:rsidRPr="004E1454">
              <w:rPr>
                <w:spacing w:val="80"/>
                <w:sz w:val="20"/>
              </w:rPr>
              <w:t xml:space="preserve"> </w:t>
            </w:r>
            <w:r w:rsidRPr="004E1454">
              <w:rPr>
                <w:sz w:val="20"/>
              </w:rPr>
              <w:t>депутатів</w:t>
            </w:r>
            <w:r w:rsidRPr="004E1454">
              <w:rPr>
                <w:spacing w:val="80"/>
                <w:sz w:val="20"/>
              </w:rPr>
              <w:t xml:space="preserve"> </w:t>
            </w:r>
            <w:r w:rsidRPr="004E1454">
              <w:rPr>
                <w:sz w:val="20"/>
              </w:rPr>
              <w:t>місцевих</w:t>
            </w:r>
            <w:r w:rsidRPr="004E1454">
              <w:rPr>
                <w:spacing w:val="80"/>
                <w:sz w:val="20"/>
              </w:rPr>
              <w:t xml:space="preserve"> </w:t>
            </w:r>
            <w:r w:rsidRPr="004E1454">
              <w:rPr>
                <w:sz w:val="20"/>
              </w:rPr>
              <w:t>рад,</w:t>
            </w:r>
            <w:r w:rsidRPr="004E1454">
              <w:rPr>
                <w:spacing w:val="80"/>
                <w:sz w:val="20"/>
              </w:rPr>
              <w:t xml:space="preserve"> </w:t>
            </w:r>
            <w:r w:rsidRPr="004E1454">
              <w:rPr>
                <w:sz w:val="20"/>
              </w:rPr>
              <w:t>у</w:t>
            </w:r>
            <w:r w:rsidRPr="004E1454">
              <w:rPr>
                <w:spacing w:val="80"/>
                <w:sz w:val="20"/>
              </w:rPr>
              <w:t xml:space="preserve"> </w:t>
            </w:r>
            <w:r w:rsidRPr="004E1454">
              <w:rPr>
                <w:sz w:val="20"/>
              </w:rPr>
              <w:t>тому</w:t>
            </w:r>
            <w:r w:rsidRPr="004E1454">
              <w:rPr>
                <w:spacing w:val="80"/>
                <w:sz w:val="20"/>
              </w:rPr>
              <w:t xml:space="preserve"> </w:t>
            </w:r>
            <w:r w:rsidRPr="004E1454">
              <w:rPr>
                <w:sz w:val="20"/>
              </w:rPr>
              <w:t>числі</w:t>
            </w:r>
            <w:r w:rsidRPr="004E1454">
              <w:rPr>
                <w:spacing w:val="80"/>
                <w:sz w:val="20"/>
              </w:rPr>
              <w:t xml:space="preserve"> </w:t>
            </w:r>
            <w:r w:rsidRPr="004E1454">
              <w:rPr>
                <w:sz w:val="20"/>
              </w:rPr>
              <w:t>контактну інформацію та графік прийому</w:t>
            </w:r>
          </w:p>
        </w:tc>
        <w:tc>
          <w:tcPr>
            <w:tcW w:w="3975" w:type="dxa"/>
          </w:tcPr>
          <w:p w14:paraId="64C7F8D0" w14:textId="64915F7E"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307198E6" w14:textId="77777777" w:rsidTr="002D6D1B">
        <w:trPr>
          <w:trHeight w:val="890"/>
        </w:trPr>
        <w:tc>
          <w:tcPr>
            <w:tcW w:w="5660" w:type="dxa"/>
          </w:tcPr>
          <w:p w14:paraId="5013F184" w14:textId="77777777" w:rsidR="00745C38" w:rsidRPr="004E1454" w:rsidRDefault="00000000" w:rsidP="0076191B">
            <w:pPr>
              <w:pStyle w:val="TableParagraph"/>
              <w:spacing w:before="94"/>
              <w:ind w:left="7" w:right="567"/>
              <w:rPr>
                <w:sz w:val="20"/>
              </w:rPr>
            </w:pPr>
            <w:r w:rsidRPr="004E1454">
              <w:rPr>
                <w:sz w:val="20"/>
              </w:rPr>
              <w:lastRenderedPageBreak/>
              <w:t>Дані</w:t>
            </w:r>
            <w:r w:rsidRPr="004E1454">
              <w:rPr>
                <w:spacing w:val="80"/>
                <w:w w:val="150"/>
                <w:sz w:val="20"/>
              </w:rPr>
              <w:t xml:space="preserve"> </w:t>
            </w:r>
            <w:r w:rsidRPr="004E1454">
              <w:rPr>
                <w:sz w:val="20"/>
              </w:rPr>
              <w:t>про</w:t>
            </w:r>
            <w:r w:rsidRPr="004E1454">
              <w:rPr>
                <w:spacing w:val="80"/>
                <w:w w:val="150"/>
                <w:sz w:val="20"/>
              </w:rPr>
              <w:t xml:space="preserve"> </w:t>
            </w:r>
            <w:r w:rsidRPr="004E1454">
              <w:rPr>
                <w:sz w:val="20"/>
              </w:rPr>
              <w:t>зелені</w:t>
            </w:r>
            <w:r w:rsidRPr="004E1454">
              <w:rPr>
                <w:spacing w:val="80"/>
                <w:w w:val="150"/>
                <w:sz w:val="20"/>
              </w:rPr>
              <w:t xml:space="preserve"> </w:t>
            </w:r>
            <w:r w:rsidRPr="004E1454">
              <w:rPr>
                <w:sz w:val="20"/>
              </w:rPr>
              <w:t>насадження,</w:t>
            </w:r>
            <w:r w:rsidRPr="004E1454">
              <w:rPr>
                <w:spacing w:val="80"/>
                <w:w w:val="150"/>
                <w:sz w:val="20"/>
              </w:rPr>
              <w:t xml:space="preserve"> </w:t>
            </w:r>
            <w:r w:rsidRPr="004E1454">
              <w:rPr>
                <w:sz w:val="20"/>
              </w:rPr>
              <w:t>що</w:t>
            </w:r>
            <w:r w:rsidRPr="004E1454">
              <w:rPr>
                <w:spacing w:val="80"/>
                <w:w w:val="150"/>
                <w:sz w:val="20"/>
              </w:rPr>
              <w:t xml:space="preserve"> </w:t>
            </w:r>
            <w:r w:rsidRPr="004E1454">
              <w:rPr>
                <w:sz w:val="20"/>
              </w:rPr>
              <w:t>підлягають</w:t>
            </w:r>
            <w:r w:rsidRPr="004E1454">
              <w:rPr>
                <w:spacing w:val="80"/>
                <w:w w:val="150"/>
                <w:sz w:val="20"/>
              </w:rPr>
              <w:t xml:space="preserve"> </w:t>
            </w:r>
            <w:r w:rsidRPr="004E1454">
              <w:rPr>
                <w:sz w:val="20"/>
              </w:rPr>
              <w:t>видаленню,</w:t>
            </w:r>
            <w:r w:rsidRPr="004E1454">
              <w:rPr>
                <w:spacing w:val="40"/>
                <w:sz w:val="20"/>
              </w:rPr>
              <w:t xml:space="preserve"> </w:t>
            </w:r>
            <w:r w:rsidRPr="004E1454">
              <w:rPr>
                <w:sz w:val="20"/>
              </w:rPr>
              <w:t>відповідно до виданих актів обстеження зелених насаджень</w:t>
            </w:r>
          </w:p>
        </w:tc>
        <w:tc>
          <w:tcPr>
            <w:tcW w:w="3975" w:type="dxa"/>
          </w:tcPr>
          <w:p w14:paraId="38D3CD23" w14:textId="5B56DDC9" w:rsidR="00745C38" w:rsidRPr="004E1454" w:rsidRDefault="00FA24CD" w:rsidP="0076191B">
            <w:pPr>
              <w:pStyle w:val="TableParagraph"/>
              <w:spacing w:line="228" w:lineRule="exact"/>
              <w:ind w:left="103" w:right="567"/>
              <w:rPr>
                <w:sz w:val="20"/>
              </w:rPr>
            </w:pPr>
            <w:r w:rsidRPr="004E1454">
              <w:rPr>
                <w:sz w:val="20"/>
              </w:rPr>
              <w:t>Оприлюднено</w:t>
            </w:r>
          </w:p>
        </w:tc>
      </w:tr>
    </w:tbl>
    <w:p w14:paraId="11037996" w14:textId="77777777" w:rsidR="00745C38" w:rsidRPr="004E1454" w:rsidRDefault="00745C38" w:rsidP="0076191B">
      <w:pPr>
        <w:pStyle w:val="TableParagraph"/>
        <w:spacing w:line="228" w:lineRule="exact"/>
        <w:ind w:right="567"/>
        <w:rPr>
          <w:sz w:val="20"/>
        </w:rPr>
        <w:sectPr w:rsidR="00745C38" w:rsidRPr="004E1454">
          <w:pgSz w:w="11910" w:h="16840"/>
          <w:pgMar w:top="960" w:right="283" w:bottom="280" w:left="1275" w:header="710" w:footer="0" w:gutter="0"/>
          <w:cols w:space="720"/>
        </w:sectPr>
      </w:pPr>
    </w:p>
    <w:p w14:paraId="4D5C34A7" w14:textId="77777777" w:rsidR="00745C38" w:rsidRPr="004E1454" w:rsidRDefault="00745C38" w:rsidP="0076191B">
      <w:pPr>
        <w:pStyle w:val="BodyText"/>
        <w:spacing w:before="54"/>
        <w:ind w:left="0" w:right="567" w:firstLine="0"/>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0"/>
        <w:gridCol w:w="3975"/>
      </w:tblGrid>
      <w:tr w:rsidR="00745C38" w:rsidRPr="004E1454" w14:paraId="583516EA" w14:textId="77777777" w:rsidTr="002D6D1B">
        <w:trPr>
          <w:trHeight w:val="660"/>
        </w:trPr>
        <w:tc>
          <w:tcPr>
            <w:tcW w:w="5660" w:type="dxa"/>
          </w:tcPr>
          <w:p w14:paraId="11E52E41" w14:textId="77777777" w:rsidR="00745C38" w:rsidRPr="004E1454" w:rsidRDefault="00000000" w:rsidP="0076191B">
            <w:pPr>
              <w:pStyle w:val="TableParagraph"/>
              <w:spacing w:before="94"/>
              <w:ind w:left="7" w:right="567"/>
              <w:rPr>
                <w:sz w:val="20"/>
              </w:rPr>
            </w:pPr>
            <w:r w:rsidRPr="004E1454">
              <w:rPr>
                <w:sz w:val="20"/>
              </w:rPr>
              <w:t>Дані про</w:t>
            </w:r>
            <w:r w:rsidRPr="004E1454">
              <w:rPr>
                <w:spacing w:val="25"/>
                <w:sz w:val="20"/>
              </w:rPr>
              <w:t xml:space="preserve"> </w:t>
            </w:r>
            <w:r w:rsidRPr="004E1454">
              <w:rPr>
                <w:sz w:val="20"/>
              </w:rPr>
              <w:t>доступність</w:t>
            </w:r>
            <w:r w:rsidRPr="004E1454">
              <w:rPr>
                <w:spacing w:val="23"/>
                <w:sz w:val="20"/>
              </w:rPr>
              <w:t xml:space="preserve"> </w:t>
            </w:r>
            <w:r w:rsidRPr="004E1454">
              <w:rPr>
                <w:sz w:val="20"/>
              </w:rPr>
              <w:t>будівель для осіб з</w:t>
            </w:r>
            <w:r w:rsidRPr="004E1454">
              <w:rPr>
                <w:spacing w:val="22"/>
                <w:sz w:val="20"/>
              </w:rPr>
              <w:t xml:space="preserve"> </w:t>
            </w:r>
            <w:r w:rsidRPr="004E1454">
              <w:rPr>
                <w:sz w:val="20"/>
              </w:rPr>
              <w:t>інвалідністю</w:t>
            </w:r>
            <w:r w:rsidRPr="004E1454">
              <w:rPr>
                <w:spacing w:val="23"/>
                <w:sz w:val="20"/>
              </w:rPr>
              <w:t xml:space="preserve"> </w:t>
            </w:r>
            <w:r w:rsidRPr="004E1454">
              <w:rPr>
                <w:sz w:val="20"/>
              </w:rPr>
              <w:t>та інших маломобільних груп населення</w:t>
            </w:r>
          </w:p>
        </w:tc>
        <w:tc>
          <w:tcPr>
            <w:tcW w:w="3975" w:type="dxa"/>
          </w:tcPr>
          <w:p w14:paraId="202C2285" w14:textId="6C236B62" w:rsidR="00745C38" w:rsidRPr="004E1454" w:rsidRDefault="00FA24CD" w:rsidP="0076191B">
            <w:pPr>
              <w:pStyle w:val="TableParagraph"/>
              <w:spacing w:before="94"/>
              <w:ind w:left="103" w:right="567"/>
              <w:rPr>
                <w:sz w:val="20"/>
              </w:rPr>
            </w:pPr>
            <w:r w:rsidRPr="004E1454">
              <w:rPr>
                <w:spacing w:val="-2"/>
                <w:sz w:val="20"/>
              </w:rPr>
              <w:t>Не оприлюднюється</w:t>
            </w:r>
          </w:p>
        </w:tc>
      </w:tr>
      <w:tr w:rsidR="00745C38" w:rsidRPr="004E1454" w14:paraId="2A2727F8" w14:textId="77777777" w:rsidTr="002D6D1B">
        <w:trPr>
          <w:trHeight w:val="661"/>
        </w:trPr>
        <w:tc>
          <w:tcPr>
            <w:tcW w:w="5660" w:type="dxa"/>
          </w:tcPr>
          <w:p w14:paraId="07BCFD9B"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надходження</w:t>
            </w:r>
            <w:r w:rsidRPr="004E1454">
              <w:rPr>
                <w:spacing w:val="40"/>
                <w:sz w:val="20"/>
              </w:rPr>
              <w:t xml:space="preserve"> </w:t>
            </w:r>
            <w:r w:rsidRPr="004E1454">
              <w:rPr>
                <w:sz w:val="20"/>
              </w:rPr>
              <w:t>звернень</w:t>
            </w:r>
            <w:r w:rsidRPr="004E1454">
              <w:rPr>
                <w:spacing w:val="40"/>
                <w:sz w:val="20"/>
              </w:rPr>
              <w:t xml:space="preserve"> </w:t>
            </w:r>
            <w:r w:rsidRPr="004E1454">
              <w:rPr>
                <w:sz w:val="20"/>
              </w:rPr>
              <w:t>на</w:t>
            </w:r>
            <w:r w:rsidRPr="004E1454">
              <w:rPr>
                <w:spacing w:val="40"/>
                <w:sz w:val="20"/>
              </w:rPr>
              <w:t xml:space="preserve"> </w:t>
            </w:r>
            <w:r w:rsidRPr="004E1454">
              <w:rPr>
                <w:sz w:val="20"/>
              </w:rPr>
              <w:t>телефонні</w:t>
            </w:r>
            <w:r w:rsidRPr="004E1454">
              <w:rPr>
                <w:spacing w:val="40"/>
                <w:sz w:val="20"/>
              </w:rPr>
              <w:t xml:space="preserve"> </w:t>
            </w:r>
            <w:r w:rsidRPr="004E1454">
              <w:rPr>
                <w:sz w:val="20"/>
              </w:rPr>
              <w:t>“гарячі</w:t>
            </w:r>
            <w:r w:rsidRPr="004E1454">
              <w:rPr>
                <w:spacing w:val="40"/>
                <w:sz w:val="20"/>
              </w:rPr>
              <w:t xml:space="preserve"> </w:t>
            </w:r>
            <w:r w:rsidRPr="004E1454">
              <w:rPr>
                <w:sz w:val="20"/>
              </w:rPr>
              <w:t>лінії”,</w:t>
            </w:r>
            <w:r w:rsidRPr="004E1454">
              <w:rPr>
                <w:spacing w:val="40"/>
                <w:sz w:val="20"/>
              </w:rPr>
              <w:t xml:space="preserve"> </w:t>
            </w:r>
            <w:r w:rsidRPr="004E1454">
              <w:rPr>
                <w:sz w:val="20"/>
              </w:rPr>
              <w:t>в аварійно-диспетчерські служби, телефонні центри тощо</w:t>
            </w:r>
          </w:p>
        </w:tc>
        <w:tc>
          <w:tcPr>
            <w:tcW w:w="3975" w:type="dxa"/>
          </w:tcPr>
          <w:p w14:paraId="7859DAAD" w14:textId="7266A41B"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51F01AC4" w14:textId="77777777" w:rsidTr="002D6D1B">
        <w:trPr>
          <w:trHeight w:val="659"/>
        </w:trPr>
        <w:tc>
          <w:tcPr>
            <w:tcW w:w="5660" w:type="dxa"/>
          </w:tcPr>
          <w:p w14:paraId="3B351828" w14:textId="77777777" w:rsidR="00745C38" w:rsidRPr="004E1454" w:rsidRDefault="00000000" w:rsidP="0076191B">
            <w:pPr>
              <w:pStyle w:val="TableParagraph"/>
              <w:spacing w:before="91"/>
              <w:ind w:left="7" w:right="567"/>
              <w:rPr>
                <w:sz w:val="20"/>
              </w:rPr>
            </w:pPr>
            <w:r w:rsidRPr="004E1454">
              <w:rPr>
                <w:sz w:val="20"/>
              </w:rPr>
              <w:t>Дані</w:t>
            </w:r>
            <w:r w:rsidRPr="004E1454">
              <w:rPr>
                <w:spacing w:val="-8"/>
                <w:sz w:val="20"/>
              </w:rPr>
              <w:t xml:space="preserve"> </w:t>
            </w:r>
            <w:r w:rsidRPr="004E1454">
              <w:rPr>
                <w:sz w:val="20"/>
              </w:rPr>
              <w:t>про</w:t>
            </w:r>
            <w:r w:rsidRPr="004E1454">
              <w:rPr>
                <w:spacing w:val="-7"/>
                <w:sz w:val="20"/>
              </w:rPr>
              <w:t xml:space="preserve"> </w:t>
            </w:r>
            <w:r w:rsidRPr="004E1454">
              <w:rPr>
                <w:sz w:val="20"/>
              </w:rPr>
              <w:t>електронні</w:t>
            </w:r>
            <w:r w:rsidRPr="004E1454">
              <w:rPr>
                <w:spacing w:val="-6"/>
                <w:sz w:val="20"/>
              </w:rPr>
              <w:t xml:space="preserve"> </w:t>
            </w:r>
            <w:r w:rsidRPr="004E1454">
              <w:rPr>
                <w:sz w:val="20"/>
              </w:rPr>
              <w:t>петиції,</w:t>
            </w:r>
            <w:r w:rsidRPr="004E1454">
              <w:rPr>
                <w:spacing w:val="-5"/>
                <w:sz w:val="20"/>
              </w:rPr>
              <w:t xml:space="preserve"> </w:t>
            </w:r>
            <w:r w:rsidRPr="004E1454">
              <w:rPr>
                <w:sz w:val="20"/>
              </w:rPr>
              <w:t>у</w:t>
            </w:r>
            <w:r w:rsidRPr="004E1454">
              <w:rPr>
                <w:spacing w:val="-11"/>
                <w:sz w:val="20"/>
              </w:rPr>
              <w:t xml:space="preserve"> </w:t>
            </w:r>
            <w:r w:rsidRPr="004E1454">
              <w:rPr>
                <w:sz w:val="20"/>
              </w:rPr>
              <w:t>тому</w:t>
            </w:r>
            <w:r w:rsidRPr="004E1454">
              <w:rPr>
                <w:spacing w:val="-9"/>
                <w:sz w:val="20"/>
              </w:rPr>
              <w:t xml:space="preserve"> </w:t>
            </w:r>
            <w:r w:rsidRPr="004E1454">
              <w:rPr>
                <w:sz w:val="20"/>
              </w:rPr>
              <w:t>числі</w:t>
            </w:r>
            <w:r w:rsidRPr="004E1454">
              <w:rPr>
                <w:spacing w:val="-8"/>
                <w:sz w:val="20"/>
              </w:rPr>
              <w:t xml:space="preserve"> </w:t>
            </w:r>
            <w:r w:rsidRPr="004E1454">
              <w:rPr>
                <w:sz w:val="20"/>
              </w:rPr>
              <w:t>осіб,</w:t>
            </w:r>
            <w:r w:rsidRPr="004E1454">
              <w:rPr>
                <w:spacing w:val="-8"/>
                <w:sz w:val="20"/>
              </w:rPr>
              <w:t xml:space="preserve"> </w:t>
            </w:r>
            <w:r w:rsidRPr="004E1454">
              <w:rPr>
                <w:sz w:val="20"/>
              </w:rPr>
              <w:t>що</w:t>
            </w:r>
            <w:r w:rsidRPr="004E1454">
              <w:rPr>
                <w:spacing w:val="-7"/>
                <w:sz w:val="20"/>
              </w:rPr>
              <w:t xml:space="preserve"> </w:t>
            </w:r>
            <w:r w:rsidRPr="004E1454">
              <w:rPr>
                <w:sz w:val="20"/>
              </w:rPr>
              <w:t>їх</w:t>
            </w:r>
            <w:r w:rsidRPr="004E1454">
              <w:rPr>
                <w:spacing w:val="-7"/>
                <w:sz w:val="20"/>
              </w:rPr>
              <w:t xml:space="preserve"> </w:t>
            </w:r>
            <w:r w:rsidRPr="004E1454">
              <w:rPr>
                <w:sz w:val="20"/>
              </w:rPr>
              <w:t>підписали,</w:t>
            </w:r>
            <w:r w:rsidRPr="004E1454">
              <w:rPr>
                <w:spacing w:val="-5"/>
                <w:sz w:val="20"/>
              </w:rPr>
              <w:t xml:space="preserve"> </w:t>
            </w:r>
            <w:r w:rsidRPr="004E1454">
              <w:rPr>
                <w:sz w:val="20"/>
              </w:rPr>
              <w:t>та результати розгляду</w:t>
            </w:r>
          </w:p>
        </w:tc>
        <w:tc>
          <w:tcPr>
            <w:tcW w:w="3975" w:type="dxa"/>
          </w:tcPr>
          <w:p w14:paraId="7EEC7FCF" w14:textId="6E6F1C4C" w:rsidR="00745C38" w:rsidRPr="004E1454" w:rsidRDefault="00FA24CD" w:rsidP="0076191B">
            <w:pPr>
              <w:pStyle w:val="TableParagraph"/>
              <w:spacing w:before="91"/>
              <w:ind w:left="103" w:right="567"/>
              <w:rPr>
                <w:sz w:val="20"/>
              </w:rPr>
            </w:pPr>
            <w:r w:rsidRPr="004E1454">
              <w:rPr>
                <w:sz w:val="20"/>
              </w:rPr>
              <w:t>Оприлюднено</w:t>
            </w:r>
          </w:p>
        </w:tc>
      </w:tr>
      <w:tr w:rsidR="00745C38" w:rsidRPr="004E1454" w14:paraId="4658E29A" w14:textId="77777777" w:rsidTr="002D6D1B">
        <w:trPr>
          <w:trHeight w:val="890"/>
        </w:trPr>
        <w:tc>
          <w:tcPr>
            <w:tcW w:w="5660" w:type="dxa"/>
          </w:tcPr>
          <w:p w14:paraId="033FA0B5" w14:textId="77777777" w:rsidR="00745C38" w:rsidRPr="004E1454" w:rsidRDefault="00000000" w:rsidP="0076191B">
            <w:pPr>
              <w:pStyle w:val="TableParagraph"/>
              <w:spacing w:before="94"/>
              <w:ind w:left="7" w:right="567"/>
              <w:jc w:val="both"/>
              <w:rPr>
                <w:sz w:val="20"/>
              </w:rPr>
            </w:pPr>
            <w:r w:rsidRPr="004E1454">
              <w:rPr>
                <w:sz w:val="20"/>
              </w:rPr>
              <w:t xml:space="preserve">Дані громадського бюджету, бюджету участі тощо, у тому числі про проекти, результати голосування, реалізацію підтриманих </w:t>
            </w:r>
            <w:r w:rsidRPr="004E1454">
              <w:rPr>
                <w:spacing w:val="-2"/>
                <w:sz w:val="20"/>
              </w:rPr>
              <w:t>проектів</w:t>
            </w:r>
          </w:p>
        </w:tc>
        <w:tc>
          <w:tcPr>
            <w:tcW w:w="3975" w:type="dxa"/>
          </w:tcPr>
          <w:p w14:paraId="3B04E884" w14:textId="592DFCB4" w:rsidR="00745C38" w:rsidRPr="004E1454" w:rsidRDefault="00000000" w:rsidP="0076191B">
            <w:pPr>
              <w:pStyle w:val="TableParagraph"/>
              <w:spacing w:before="94"/>
              <w:ind w:left="103" w:right="567"/>
              <w:rPr>
                <w:sz w:val="20"/>
              </w:rPr>
            </w:pPr>
            <w:r w:rsidRPr="004E1454">
              <w:rPr>
                <w:sz w:val="20"/>
              </w:rPr>
              <w:t>Не</w:t>
            </w:r>
            <w:r w:rsidRPr="004E1454">
              <w:rPr>
                <w:spacing w:val="-9"/>
                <w:sz w:val="20"/>
              </w:rPr>
              <w:t xml:space="preserve"> </w:t>
            </w:r>
            <w:r w:rsidRPr="004E1454">
              <w:rPr>
                <w:sz w:val="20"/>
              </w:rPr>
              <w:t>оприлюднюється</w:t>
            </w:r>
          </w:p>
        </w:tc>
      </w:tr>
      <w:tr w:rsidR="00745C38" w:rsidRPr="004E1454" w14:paraId="64B44D88" w14:textId="77777777" w:rsidTr="002D6D1B">
        <w:trPr>
          <w:trHeight w:val="659"/>
        </w:trPr>
        <w:tc>
          <w:tcPr>
            <w:tcW w:w="5660" w:type="dxa"/>
          </w:tcPr>
          <w:p w14:paraId="5AFA05D6"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29"/>
                <w:sz w:val="20"/>
              </w:rPr>
              <w:t xml:space="preserve"> </w:t>
            </w:r>
            <w:r w:rsidRPr="004E1454">
              <w:rPr>
                <w:sz w:val="20"/>
              </w:rPr>
              <w:t>про</w:t>
            </w:r>
            <w:r w:rsidRPr="004E1454">
              <w:rPr>
                <w:spacing w:val="30"/>
                <w:sz w:val="20"/>
              </w:rPr>
              <w:t xml:space="preserve"> </w:t>
            </w:r>
            <w:r w:rsidRPr="004E1454">
              <w:rPr>
                <w:sz w:val="20"/>
              </w:rPr>
              <w:t>паркування,</w:t>
            </w:r>
            <w:r w:rsidRPr="004E1454">
              <w:rPr>
                <w:spacing w:val="32"/>
                <w:sz w:val="20"/>
              </w:rPr>
              <w:t xml:space="preserve"> </w:t>
            </w:r>
            <w:r w:rsidRPr="004E1454">
              <w:rPr>
                <w:sz w:val="20"/>
              </w:rPr>
              <w:t>у</w:t>
            </w:r>
            <w:r w:rsidRPr="004E1454">
              <w:rPr>
                <w:spacing w:val="28"/>
                <w:sz w:val="20"/>
              </w:rPr>
              <w:t xml:space="preserve"> </w:t>
            </w:r>
            <w:r w:rsidRPr="004E1454">
              <w:rPr>
                <w:sz w:val="20"/>
              </w:rPr>
              <w:t>тому</w:t>
            </w:r>
            <w:r w:rsidRPr="004E1454">
              <w:rPr>
                <w:spacing w:val="26"/>
                <w:sz w:val="20"/>
              </w:rPr>
              <w:t xml:space="preserve"> </w:t>
            </w:r>
            <w:r w:rsidRPr="004E1454">
              <w:rPr>
                <w:sz w:val="20"/>
              </w:rPr>
              <w:t>числі</w:t>
            </w:r>
            <w:r w:rsidRPr="004E1454">
              <w:rPr>
                <w:spacing w:val="29"/>
                <w:sz w:val="20"/>
              </w:rPr>
              <w:t xml:space="preserve"> </w:t>
            </w:r>
            <w:r w:rsidRPr="004E1454">
              <w:rPr>
                <w:sz w:val="20"/>
              </w:rPr>
              <w:t>розміщення</w:t>
            </w:r>
            <w:r w:rsidRPr="004E1454">
              <w:rPr>
                <w:spacing w:val="29"/>
                <w:sz w:val="20"/>
              </w:rPr>
              <w:t xml:space="preserve"> </w:t>
            </w:r>
            <w:r w:rsidRPr="004E1454">
              <w:rPr>
                <w:sz w:val="20"/>
              </w:rPr>
              <w:t>майданчиків,</w:t>
            </w:r>
            <w:r w:rsidRPr="004E1454">
              <w:rPr>
                <w:spacing w:val="30"/>
                <w:sz w:val="20"/>
              </w:rPr>
              <w:t xml:space="preserve"> </w:t>
            </w:r>
            <w:r w:rsidRPr="004E1454">
              <w:rPr>
                <w:sz w:val="20"/>
              </w:rPr>
              <w:t>їх операторів, обладнання та функціонування</w:t>
            </w:r>
          </w:p>
        </w:tc>
        <w:tc>
          <w:tcPr>
            <w:tcW w:w="3975" w:type="dxa"/>
          </w:tcPr>
          <w:p w14:paraId="44BEBF0E" w14:textId="6FAA83F2" w:rsidR="00745C38" w:rsidRPr="004E1454" w:rsidRDefault="00FA24CD" w:rsidP="0076191B">
            <w:pPr>
              <w:pStyle w:val="TableParagraph"/>
              <w:spacing w:before="94"/>
              <w:ind w:left="103" w:right="567"/>
              <w:rPr>
                <w:sz w:val="20"/>
              </w:rPr>
            </w:pPr>
            <w:r w:rsidRPr="004E1454">
              <w:rPr>
                <w:sz w:val="20"/>
              </w:rPr>
              <w:t>Не</w:t>
            </w:r>
            <w:r w:rsidRPr="004E1454">
              <w:rPr>
                <w:spacing w:val="-9"/>
                <w:sz w:val="20"/>
              </w:rPr>
              <w:t xml:space="preserve"> </w:t>
            </w:r>
            <w:r w:rsidRPr="004E1454">
              <w:rPr>
                <w:sz w:val="20"/>
              </w:rPr>
              <w:t>оприлюднюється</w:t>
            </w:r>
          </w:p>
        </w:tc>
      </w:tr>
      <w:tr w:rsidR="00745C38" w:rsidRPr="004E1454" w14:paraId="2DC7FA98" w14:textId="77777777" w:rsidTr="002D6D1B">
        <w:trPr>
          <w:trHeight w:val="429"/>
        </w:trPr>
        <w:tc>
          <w:tcPr>
            <w:tcW w:w="5660" w:type="dxa"/>
          </w:tcPr>
          <w:p w14:paraId="740F4540" w14:textId="77777777" w:rsidR="00745C38" w:rsidRPr="004E1454" w:rsidRDefault="00000000" w:rsidP="0076191B">
            <w:pPr>
              <w:pStyle w:val="TableParagraph"/>
              <w:spacing w:before="94"/>
              <w:ind w:left="7" w:right="567"/>
              <w:rPr>
                <w:sz w:val="20"/>
              </w:rPr>
            </w:pPr>
            <w:r w:rsidRPr="004E1454">
              <w:rPr>
                <w:sz w:val="20"/>
              </w:rPr>
              <w:t>Адресний</w:t>
            </w:r>
            <w:r w:rsidRPr="004E1454">
              <w:rPr>
                <w:spacing w:val="-11"/>
                <w:sz w:val="20"/>
              </w:rPr>
              <w:t xml:space="preserve"> </w:t>
            </w:r>
            <w:r w:rsidRPr="004E1454">
              <w:rPr>
                <w:spacing w:val="-2"/>
                <w:sz w:val="20"/>
              </w:rPr>
              <w:t>реєстр</w:t>
            </w:r>
          </w:p>
        </w:tc>
        <w:tc>
          <w:tcPr>
            <w:tcW w:w="3975" w:type="dxa"/>
          </w:tcPr>
          <w:p w14:paraId="08E0A935" w14:textId="020C1605"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5E876CB3" w14:textId="77777777" w:rsidTr="002D6D1B">
        <w:trPr>
          <w:trHeight w:val="1350"/>
        </w:trPr>
        <w:tc>
          <w:tcPr>
            <w:tcW w:w="5660" w:type="dxa"/>
          </w:tcPr>
          <w:p w14:paraId="6BE576BA"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9"/>
                <w:sz w:val="20"/>
              </w:rPr>
              <w:t xml:space="preserve"> </w:t>
            </w:r>
            <w:r w:rsidRPr="004E1454">
              <w:rPr>
                <w:sz w:val="20"/>
              </w:rPr>
              <w:t>про</w:t>
            </w:r>
            <w:r w:rsidRPr="004E1454">
              <w:rPr>
                <w:spacing w:val="-7"/>
                <w:sz w:val="20"/>
              </w:rPr>
              <w:t xml:space="preserve"> </w:t>
            </w:r>
            <w:r w:rsidRPr="004E1454">
              <w:rPr>
                <w:sz w:val="20"/>
              </w:rPr>
              <w:t>надані</w:t>
            </w:r>
            <w:r w:rsidRPr="004E1454">
              <w:rPr>
                <w:spacing w:val="-9"/>
                <w:sz w:val="20"/>
              </w:rPr>
              <w:t xml:space="preserve"> </w:t>
            </w:r>
            <w:r w:rsidRPr="004E1454">
              <w:rPr>
                <w:sz w:val="20"/>
              </w:rPr>
              <w:t>адміністративні</w:t>
            </w:r>
            <w:r w:rsidRPr="004E1454">
              <w:rPr>
                <w:spacing w:val="-8"/>
                <w:sz w:val="20"/>
              </w:rPr>
              <w:t xml:space="preserve"> </w:t>
            </w:r>
            <w:r w:rsidRPr="004E1454">
              <w:rPr>
                <w:spacing w:val="-2"/>
                <w:sz w:val="20"/>
              </w:rPr>
              <w:t>послуги</w:t>
            </w:r>
          </w:p>
        </w:tc>
        <w:tc>
          <w:tcPr>
            <w:tcW w:w="3975" w:type="dxa"/>
          </w:tcPr>
          <w:p w14:paraId="31993B5F" w14:textId="44F032FD" w:rsidR="00745C38" w:rsidRPr="004E1454" w:rsidRDefault="00FA24CD" w:rsidP="0076191B">
            <w:pPr>
              <w:pStyle w:val="TableParagraph"/>
              <w:ind w:left="103" w:right="567"/>
              <w:rPr>
                <w:sz w:val="20"/>
              </w:rPr>
            </w:pPr>
            <w:r w:rsidRPr="004E1454">
              <w:rPr>
                <w:sz w:val="20"/>
              </w:rPr>
              <w:t>Оприлюднено</w:t>
            </w:r>
          </w:p>
        </w:tc>
      </w:tr>
      <w:tr w:rsidR="00745C38" w:rsidRPr="004E1454" w14:paraId="731C13A5" w14:textId="77777777" w:rsidTr="002D6D1B">
        <w:trPr>
          <w:trHeight w:val="429"/>
        </w:trPr>
        <w:tc>
          <w:tcPr>
            <w:tcW w:w="5660" w:type="dxa"/>
          </w:tcPr>
          <w:p w14:paraId="0C61E9EB"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9"/>
                <w:sz w:val="20"/>
              </w:rPr>
              <w:t xml:space="preserve"> </w:t>
            </w:r>
            <w:r w:rsidRPr="004E1454">
              <w:rPr>
                <w:sz w:val="20"/>
              </w:rPr>
              <w:t>про</w:t>
            </w:r>
            <w:r w:rsidRPr="004E1454">
              <w:rPr>
                <w:spacing w:val="-7"/>
                <w:sz w:val="20"/>
              </w:rPr>
              <w:t xml:space="preserve"> </w:t>
            </w:r>
            <w:r w:rsidRPr="004E1454">
              <w:rPr>
                <w:sz w:val="20"/>
              </w:rPr>
              <w:t>видані</w:t>
            </w:r>
            <w:r w:rsidRPr="004E1454">
              <w:rPr>
                <w:spacing w:val="-5"/>
                <w:sz w:val="20"/>
              </w:rPr>
              <w:t xml:space="preserve"> </w:t>
            </w:r>
            <w:r w:rsidRPr="004E1454">
              <w:rPr>
                <w:sz w:val="20"/>
              </w:rPr>
              <w:t>будівельні</w:t>
            </w:r>
            <w:r w:rsidRPr="004E1454">
              <w:rPr>
                <w:spacing w:val="-6"/>
                <w:sz w:val="20"/>
              </w:rPr>
              <w:t xml:space="preserve"> </w:t>
            </w:r>
            <w:r w:rsidRPr="004E1454">
              <w:rPr>
                <w:spacing w:val="-2"/>
                <w:sz w:val="20"/>
              </w:rPr>
              <w:t>паспорти</w:t>
            </w:r>
          </w:p>
        </w:tc>
        <w:tc>
          <w:tcPr>
            <w:tcW w:w="3975" w:type="dxa"/>
          </w:tcPr>
          <w:p w14:paraId="23579C83" w14:textId="280E4F95"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5584FAF5" w14:textId="77777777" w:rsidTr="002D6D1B">
        <w:trPr>
          <w:trHeight w:val="659"/>
        </w:trPr>
        <w:tc>
          <w:tcPr>
            <w:tcW w:w="5660" w:type="dxa"/>
          </w:tcPr>
          <w:p w14:paraId="172A9AC7"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медичне</w:t>
            </w:r>
            <w:r w:rsidRPr="004E1454">
              <w:rPr>
                <w:spacing w:val="40"/>
                <w:sz w:val="20"/>
              </w:rPr>
              <w:t xml:space="preserve"> </w:t>
            </w:r>
            <w:r w:rsidRPr="004E1454">
              <w:rPr>
                <w:sz w:val="20"/>
              </w:rPr>
              <w:t>обладнання</w:t>
            </w:r>
            <w:r w:rsidRPr="004E1454">
              <w:rPr>
                <w:spacing w:val="40"/>
                <w:sz w:val="20"/>
              </w:rPr>
              <w:t xml:space="preserve"> </w:t>
            </w:r>
            <w:r w:rsidRPr="004E1454">
              <w:rPr>
                <w:sz w:val="20"/>
              </w:rPr>
              <w:t>комунальних</w:t>
            </w:r>
            <w:r w:rsidRPr="004E1454">
              <w:rPr>
                <w:spacing w:val="40"/>
                <w:sz w:val="20"/>
              </w:rPr>
              <w:t xml:space="preserve"> </w:t>
            </w:r>
            <w:r w:rsidRPr="004E1454">
              <w:rPr>
                <w:sz w:val="20"/>
              </w:rPr>
              <w:t>закладів</w:t>
            </w:r>
            <w:r w:rsidRPr="004E1454">
              <w:rPr>
                <w:spacing w:val="40"/>
                <w:sz w:val="20"/>
              </w:rPr>
              <w:t xml:space="preserve"> </w:t>
            </w:r>
            <w:r w:rsidRPr="004E1454">
              <w:rPr>
                <w:sz w:val="20"/>
              </w:rPr>
              <w:t xml:space="preserve">охорони </w:t>
            </w:r>
            <w:r w:rsidRPr="004E1454">
              <w:rPr>
                <w:spacing w:val="-2"/>
                <w:sz w:val="20"/>
              </w:rPr>
              <w:t>здоров’я</w:t>
            </w:r>
          </w:p>
        </w:tc>
        <w:tc>
          <w:tcPr>
            <w:tcW w:w="3975" w:type="dxa"/>
          </w:tcPr>
          <w:p w14:paraId="58808541" w14:textId="20CC9A16"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0D9DC7F4" w14:textId="77777777" w:rsidTr="002D6D1B">
        <w:trPr>
          <w:trHeight w:val="890"/>
        </w:trPr>
        <w:tc>
          <w:tcPr>
            <w:tcW w:w="5660" w:type="dxa"/>
          </w:tcPr>
          <w:p w14:paraId="699C7BDE" w14:textId="77777777" w:rsidR="00745C38" w:rsidRPr="004E1454" w:rsidRDefault="00000000" w:rsidP="0076191B">
            <w:pPr>
              <w:pStyle w:val="TableParagraph"/>
              <w:spacing w:before="94"/>
              <w:ind w:left="7" w:right="567"/>
              <w:jc w:val="both"/>
              <w:rPr>
                <w:sz w:val="20"/>
              </w:rPr>
            </w:pPr>
            <w:r w:rsidRPr="004E1454">
              <w:rPr>
                <w:sz w:val="20"/>
              </w:rPr>
              <w:t>Дані про розміщення спецтехніки, що використовується для надання комунальних послуг, благоустрою, виконання будівельних та ремонтних робіт</w:t>
            </w:r>
          </w:p>
        </w:tc>
        <w:tc>
          <w:tcPr>
            <w:tcW w:w="3975" w:type="dxa"/>
          </w:tcPr>
          <w:p w14:paraId="3348DEF2" w14:textId="54EF408B"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0CAC98B6" w14:textId="77777777" w:rsidTr="002D6D1B">
        <w:trPr>
          <w:trHeight w:val="1581"/>
        </w:trPr>
        <w:tc>
          <w:tcPr>
            <w:tcW w:w="5660" w:type="dxa"/>
          </w:tcPr>
          <w:p w14:paraId="790C8D8A"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7"/>
                <w:sz w:val="20"/>
              </w:rPr>
              <w:t xml:space="preserve"> </w:t>
            </w:r>
            <w:r w:rsidRPr="004E1454">
              <w:rPr>
                <w:sz w:val="20"/>
              </w:rPr>
              <w:t>про</w:t>
            </w:r>
            <w:r w:rsidRPr="004E1454">
              <w:rPr>
                <w:spacing w:val="-5"/>
                <w:sz w:val="20"/>
              </w:rPr>
              <w:t xml:space="preserve"> </w:t>
            </w:r>
            <w:r w:rsidRPr="004E1454">
              <w:rPr>
                <w:sz w:val="20"/>
              </w:rPr>
              <w:t>черги</w:t>
            </w:r>
            <w:r w:rsidRPr="004E1454">
              <w:rPr>
                <w:spacing w:val="-6"/>
                <w:sz w:val="20"/>
              </w:rPr>
              <w:t xml:space="preserve"> </w:t>
            </w:r>
            <w:r w:rsidRPr="004E1454">
              <w:rPr>
                <w:sz w:val="20"/>
              </w:rPr>
              <w:t>дітей</w:t>
            </w:r>
            <w:r w:rsidRPr="004E1454">
              <w:rPr>
                <w:spacing w:val="-5"/>
                <w:sz w:val="20"/>
              </w:rPr>
              <w:t xml:space="preserve"> </w:t>
            </w:r>
            <w:r w:rsidRPr="004E1454">
              <w:rPr>
                <w:sz w:val="20"/>
              </w:rPr>
              <w:t>у</w:t>
            </w:r>
            <w:r w:rsidRPr="004E1454">
              <w:rPr>
                <w:spacing w:val="-7"/>
                <w:sz w:val="20"/>
              </w:rPr>
              <w:t xml:space="preserve"> </w:t>
            </w:r>
            <w:r w:rsidRPr="004E1454">
              <w:rPr>
                <w:sz w:val="20"/>
              </w:rPr>
              <w:t>дошкільні</w:t>
            </w:r>
            <w:r w:rsidRPr="004E1454">
              <w:rPr>
                <w:spacing w:val="-6"/>
                <w:sz w:val="20"/>
              </w:rPr>
              <w:t xml:space="preserve"> </w:t>
            </w:r>
            <w:r w:rsidRPr="004E1454">
              <w:rPr>
                <w:sz w:val="20"/>
              </w:rPr>
              <w:t>навчальні</w:t>
            </w:r>
            <w:r w:rsidRPr="004E1454">
              <w:rPr>
                <w:spacing w:val="-7"/>
                <w:sz w:val="20"/>
              </w:rPr>
              <w:t xml:space="preserve"> </w:t>
            </w:r>
            <w:r w:rsidRPr="004E1454">
              <w:rPr>
                <w:spacing w:val="-2"/>
                <w:sz w:val="20"/>
              </w:rPr>
              <w:t>заклади</w:t>
            </w:r>
          </w:p>
        </w:tc>
        <w:tc>
          <w:tcPr>
            <w:tcW w:w="3975" w:type="dxa"/>
          </w:tcPr>
          <w:p w14:paraId="2701D747" w14:textId="462D1535" w:rsidR="00745C38" w:rsidRPr="004E1454" w:rsidRDefault="00FA24CD" w:rsidP="0076191B">
            <w:pPr>
              <w:pStyle w:val="TableParagraph"/>
              <w:spacing w:line="228" w:lineRule="exact"/>
              <w:ind w:left="103" w:right="567"/>
              <w:rPr>
                <w:sz w:val="20"/>
              </w:rPr>
            </w:pPr>
            <w:r w:rsidRPr="004E1454">
              <w:rPr>
                <w:sz w:val="20"/>
              </w:rPr>
              <w:t>Оприлюднено</w:t>
            </w:r>
          </w:p>
        </w:tc>
      </w:tr>
      <w:tr w:rsidR="00745C38" w:rsidRPr="004E1454" w14:paraId="01BE7DE4" w14:textId="77777777" w:rsidTr="002D6D1B">
        <w:trPr>
          <w:trHeight w:val="1120"/>
        </w:trPr>
        <w:tc>
          <w:tcPr>
            <w:tcW w:w="5660" w:type="dxa"/>
          </w:tcPr>
          <w:p w14:paraId="546B3065" w14:textId="77777777" w:rsidR="00745C38" w:rsidRPr="004E1454" w:rsidRDefault="00000000" w:rsidP="0076191B">
            <w:pPr>
              <w:pStyle w:val="TableParagraph"/>
              <w:spacing w:before="94"/>
              <w:ind w:left="7" w:right="567"/>
              <w:rPr>
                <w:sz w:val="20"/>
              </w:rPr>
            </w:pPr>
            <w:r w:rsidRPr="004E1454">
              <w:rPr>
                <w:spacing w:val="-2"/>
                <w:sz w:val="20"/>
              </w:rPr>
              <w:t>Території</w:t>
            </w:r>
            <w:r w:rsidRPr="004E1454">
              <w:rPr>
                <w:spacing w:val="11"/>
                <w:sz w:val="20"/>
              </w:rPr>
              <w:t xml:space="preserve"> </w:t>
            </w:r>
            <w:r w:rsidRPr="004E1454">
              <w:rPr>
                <w:spacing w:val="-2"/>
                <w:sz w:val="20"/>
              </w:rPr>
              <w:t>обслуговування</w:t>
            </w:r>
            <w:r w:rsidRPr="004E1454">
              <w:rPr>
                <w:spacing w:val="11"/>
                <w:sz w:val="20"/>
              </w:rPr>
              <w:t xml:space="preserve"> </w:t>
            </w:r>
            <w:r w:rsidRPr="004E1454">
              <w:rPr>
                <w:spacing w:val="-2"/>
                <w:sz w:val="20"/>
              </w:rPr>
              <w:t>загальноосвітніх</w:t>
            </w:r>
            <w:r w:rsidRPr="004E1454">
              <w:rPr>
                <w:spacing w:val="11"/>
                <w:sz w:val="20"/>
              </w:rPr>
              <w:t xml:space="preserve"> </w:t>
            </w:r>
            <w:r w:rsidRPr="004E1454">
              <w:rPr>
                <w:spacing w:val="-2"/>
                <w:sz w:val="20"/>
              </w:rPr>
              <w:t>навчальних</w:t>
            </w:r>
            <w:r w:rsidRPr="004E1454">
              <w:rPr>
                <w:spacing w:val="11"/>
                <w:sz w:val="20"/>
              </w:rPr>
              <w:t xml:space="preserve"> </w:t>
            </w:r>
            <w:r w:rsidRPr="004E1454">
              <w:rPr>
                <w:spacing w:val="-2"/>
                <w:sz w:val="20"/>
              </w:rPr>
              <w:t>закладів</w:t>
            </w:r>
          </w:p>
        </w:tc>
        <w:tc>
          <w:tcPr>
            <w:tcW w:w="3975" w:type="dxa"/>
          </w:tcPr>
          <w:p w14:paraId="0686F054" w14:textId="138CF311" w:rsidR="00745C38" w:rsidRPr="004E1454" w:rsidRDefault="00FA24CD" w:rsidP="0076191B">
            <w:pPr>
              <w:pStyle w:val="TableParagraph"/>
              <w:ind w:left="103" w:right="567"/>
              <w:rPr>
                <w:sz w:val="20"/>
              </w:rPr>
            </w:pPr>
            <w:r w:rsidRPr="004E1454">
              <w:rPr>
                <w:sz w:val="20"/>
              </w:rPr>
              <w:t>Оприлюднено</w:t>
            </w:r>
          </w:p>
        </w:tc>
      </w:tr>
      <w:tr w:rsidR="00745C38" w:rsidRPr="004E1454" w14:paraId="4E0E6F19" w14:textId="77777777" w:rsidTr="002D6D1B">
        <w:trPr>
          <w:trHeight w:val="429"/>
        </w:trPr>
        <w:tc>
          <w:tcPr>
            <w:tcW w:w="5660" w:type="dxa"/>
          </w:tcPr>
          <w:p w14:paraId="03F05039" w14:textId="77777777" w:rsidR="00745C38" w:rsidRPr="004E1454" w:rsidRDefault="00000000" w:rsidP="0076191B">
            <w:pPr>
              <w:pStyle w:val="TableParagraph"/>
              <w:spacing w:before="91"/>
              <w:ind w:left="7" w:right="567"/>
              <w:rPr>
                <w:sz w:val="20"/>
              </w:rPr>
            </w:pPr>
            <w:r w:rsidRPr="004E1454">
              <w:rPr>
                <w:sz w:val="20"/>
              </w:rPr>
              <w:t>Дані</w:t>
            </w:r>
            <w:r w:rsidRPr="004E1454">
              <w:rPr>
                <w:spacing w:val="-8"/>
                <w:sz w:val="20"/>
              </w:rPr>
              <w:t xml:space="preserve"> </w:t>
            </w:r>
            <w:r w:rsidRPr="004E1454">
              <w:rPr>
                <w:sz w:val="20"/>
              </w:rPr>
              <w:t>містобудівного</w:t>
            </w:r>
            <w:r w:rsidRPr="004E1454">
              <w:rPr>
                <w:spacing w:val="-6"/>
                <w:sz w:val="20"/>
              </w:rPr>
              <w:t xml:space="preserve"> </w:t>
            </w:r>
            <w:r w:rsidRPr="004E1454">
              <w:rPr>
                <w:sz w:val="20"/>
              </w:rPr>
              <w:t>кадастру,</w:t>
            </w:r>
            <w:r w:rsidRPr="004E1454">
              <w:rPr>
                <w:spacing w:val="-5"/>
                <w:sz w:val="20"/>
              </w:rPr>
              <w:t xml:space="preserve"> </w:t>
            </w:r>
            <w:r w:rsidRPr="004E1454">
              <w:rPr>
                <w:sz w:val="20"/>
              </w:rPr>
              <w:t>у</w:t>
            </w:r>
            <w:r w:rsidRPr="004E1454">
              <w:rPr>
                <w:spacing w:val="-10"/>
                <w:sz w:val="20"/>
              </w:rPr>
              <w:t xml:space="preserve"> </w:t>
            </w:r>
            <w:r w:rsidRPr="004E1454">
              <w:rPr>
                <w:sz w:val="20"/>
              </w:rPr>
              <w:t>тому</w:t>
            </w:r>
            <w:r w:rsidRPr="004E1454">
              <w:rPr>
                <w:spacing w:val="-11"/>
                <w:sz w:val="20"/>
              </w:rPr>
              <w:t xml:space="preserve"> </w:t>
            </w:r>
            <w:r w:rsidRPr="004E1454">
              <w:rPr>
                <w:sz w:val="20"/>
              </w:rPr>
              <w:t>числі</w:t>
            </w:r>
            <w:r w:rsidRPr="004E1454">
              <w:rPr>
                <w:spacing w:val="-7"/>
                <w:sz w:val="20"/>
              </w:rPr>
              <w:t xml:space="preserve"> </w:t>
            </w:r>
            <w:r w:rsidRPr="004E1454">
              <w:rPr>
                <w:sz w:val="20"/>
              </w:rPr>
              <w:t>геопросторові</w:t>
            </w:r>
            <w:r w:rsidRPr="004E1454">
              <w:rPr>
                <w:spacing w:val="-8"/>
                <w:sz w:val="20"/>
              </w:rPr>
              <w:t xml:space="preserve"> </w:t>
            </w:r>
            <w:r w:rsidRPr="004E1454">
              <w:rPr>
                <w:spacing w:val="-4"/>
                <w:sz w:val="20"/>
              </w:rPr>
              <w:t>дані</w:t>
            </w:r>
          </w:p>
        </w:tc>
        <w:tc>
          <w:tcPr>
            <w:tcW w:w="3975" w:type="dxa"/>
          </w:tcPr>
          <w:p w14:paraId="35425D9F" w14:textId="77777777" w:rsidR="00745C38" w:rsidRPr="004E1454" w:rsidRDefault="00000000" w:rsidP="0076191B">
            <w:pPr>
              <w:pStyle w:val="TableParagraph"/>
              <w:spacing w:before="91"/>
              <w:ind w:left="103" w:right="567"/>
              <w:rPr>
                <w:sz w:val="20"/>
              </w:rPr>
            </w:pPr>
            <w:r w:rsidRPr="004E1454">
              <w:rPr>
                <w:spacing w:val="-2"/>
                <w:sz w:val="20"/>
              </w:rPr>
              <w:t>Оприлюднюється</w:t>
            </w:r>
          </w:p>
        </w:tc>
      </w:tr>
      <w:tr w:rsidR="00745C38" w:rsidRPr="004E1454" w14:paraId="159D3B7B" w14:textId="77777777" w:rsidTr="002D6D1B">
        <w:trPr>
          <w:trHeight w:val="429"/>
        </w:trPr>
        <w:tc>
          <w:tcPr>
            <w:tcW w:w="5660" w:type="dxa"/>
          </w:tcPr>
          <w:p w14:paraId="1AC8F494"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9"/>
                <w:sz w:val="20"/>
              </w:rPr>
              <w:t xml:space="preserve"> </w:t>
            </w:r>
            <w:r w:rsidRPr="004E1454">
              <w:rPr>
                <w:sz w:val="20"/>
              </w:rPr>
              <w:t>про</w:t>
            </w:r>
            <w:r w:rsidRPr="004E1454">
              <w:rPr>
                <w:spacing w:val="-6"/>
                <w:sz w:val="20"/>
              </w:rPr>
              <w:t xml:space="preserve"> </w:t>
            </w:r>
            <w:r w:rsidRPr="004E1454">
              <w:rPr>
                <w:sz w:val="20"/>
              </w:rPr>
              <w:t>видані</w:t>
            </w:r>
            <w:r w:rsidRPr="004E1454">
              <w:rPr>
                <w:spacing w:val="-6"/>
                <w:sz w:val="20"/>
              </w:rPr>
              <w:t xml:space="preserve"> </w:t>
            </w:r>
            <w:r w:rsidRPr="004E1454">
              <w:rPr>
                <w:sz w:val="20"/>
              </w:rPr>
              <w:t>дозволи</w:t>
            </w:r>
            <w:r w:rsidRPr="004E1454">
              <w:rPr>
                <w:spacing w:val="-7"/>
                <w:sz w:val="20"/>
              </w:rPr>
              <w:t xml:space="preserve"> </w:t>
            </w:r>
            <w:r w:rsidRPr="004E1454">
              <w:rPr>
                <w:sz w:val="20"/>
              </w:rPr>
              <w:t>на</w:t>
            </w:r>
            <w:r w:rsidRPr="004E1454">
              <w:rPr>
                <w:spacing w:val="-5"/>
                <w:sz w:val="20"/>
              </w:rPr>
              <w:t xml:space="preserve"> </w:t>
            </w:r>
            <w:r w:rsidRPr="004E1454">
              <w:rPr>
                <w:sz w:val="20"/>
              </w:rPr>
              <w:t>порушення</w:t>
            </w:r>
            <w:r w:rsidRPr="004E1454">
              <w:rPr>
                <w:spacing w:val="-8"/>
                <w:sz w:val="20"/>
              </w:rPr>
              <w:t xml:space="preserve"> </w:t>
            </w:r>
            <w:r w:rsidRPr="004E1454">
              <w:rPr>
                <w:sz w:val="20"/>
              </w:rPr>
              <w:t>об’єктів</w:t>
            </w:r>
            <w:r w:rsidRPr="004E1454">
              <w:rPr>
                <w:spacing w:val="-8"/>
                <w:sz w:val="20"/>
              </w:rPr>
              <w:t xml:space="preserve"> </w:t>
            </w:r>
            <w:r w:rsidRPr="004E1454">
              <w:rPr>
                <w:spacing w:val="-2"/>
                <w:sz w:val="20"/>
              </w:rPr>
              <w:t>благоустрою</w:t>
            </w:r>
          </w:p>
        </w:tc>
        <w:tc>
          <w:tcPr>
            <w:tcW w:w="3975" w:type="dxa"/>
          </w:tcPr>
          <w:p w14:paraId="2A5B8F82" w14:textId="196B787E"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2A7B49DE" w14:textId="77777777" w:rsidTr="002D6D1B">
        <w:trPr>
          <w:trHeight w:val="1809"/>
        </w:trPr>
        <w:tc>
          <w:tcPr>
            <w:tcW w:w="5660" w:type="dxa"/>
          </w:tcPr>
          <w:p w14:paraId="4BFF9B93"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22"/>
                <w:sz w:val="20"/>
              </w:rPr>
              <w:t xml:space="preserve"> </w:t>
            </w:r>
            <w:r w:rsidRPr="004E1454">
              <w:rPr>
                <w:sz w:val="20"/>
              </w:rPr>
              <w:t>про</w:t>
            </w:r>
            <w:r w:rsidRPr="004E1454">
              <w:rPr>
                <w:spacing w:val="22"/>
                <w:sz w:val="20"/>
              </w:rPr>
              <w:t xml:space="preserve"> </w:t>
            </w:r>
            <w:r w:rsidRPr="004E1454">
              <w:rPr>
                <w:sz w:val="20"/>
              </w:rPr>
              <w:t>облік</w:t>
            </w:r>
            <w:r w:rsidRPr="004E1454">
              <w:rPr>
                <w:spacing w:val="22"/>
                <w:sz w:val="20"/>
              </w:rPr>
              <w:t xml:space="preserve"> </w:t>
            </w:r>
            <w:r w:rsidRPr="004E1454">
              <w:rPr>
                <w:sz w:val="20"/>
              </w:rPr>
              <w:t>громадян,</w:t>
            </w:r>
            <w:r w:rsidRPr="004E1454">
              <w:rPr>
                <w:spacing w:val="23"/>
                <w:sz w:val="20"/>
              </w:rPr>
              <w:t xml:space="preserve"> </w:t>
            </w:r>
            <w:r w:rsidRPr="004E1454">
              <w:rPr>
                <w:sz w:val="20"/>
              </w:rPr>
              <w:t>які</w:t>
            </w:r>
            <w:r w:rsidRPr="004E1454">
              <w:rPr>
                <w:spacing w:val="22"/>
                <w:sz w:val="20"/>
              </w:rPr>
              <w:t xml:space="preserve"> </w:t>
            </w:r>
            <w:r w:rsidRPr="004E1454">
              <w:rPr>
                <w:sz w:val="20"/>
              </w:rPr>
              <w:t>потребують</w:t>
            </w:r>
            <w:r w:rsidRPr="004E1454">
              <w:rPr>
                <w:spacing w:val="23"/>
                <w:sz w:val="20"/>
              </w:rPr>
              <w:t xml:space="preserve"> </w:t>
            </w:r>
            <w:r w:rsidRPr="004E1454">
              <w:rPr>
                <w:sz w:val="20"/>
              </w:rPr>
              <w:t>поліпшення</w:t>
            </w:r>
            <w:r w:rsidRPr="004E1454">
              <w:rPr>
                <w:spacing w:val="22"/>
                <w:sz w:val="20"/>
              </w:rPr>
              <w:t xml:space="preserve"> </w:t>
            </w:r>
            <w:r w:rsidRPr="004E1454">
              <w:rPr>
                <w:sz w:val="20"/>
              </w:rPr>
              <w:t>житлових умов (квартирний облік)</w:t>
            </w:r>
          </w:p>
        </w:tc>
        <w:tc>
          <w:tcPr>
            <w:tcW w:w="3975" w:type="dxa"/>
          </w:tcPr>
          <w:p w14:paraId="28003198" w14:textId="7BCCED2C" w:rsidR="00745C38" w:rsidRPr="004E1454" w:rsidRDefault="00FA24CD" w:rsidP="0076191B">
            <w:pPr>
              <w:pStyle w:val="TableParagraph"/>
              <w:spacing w:before="94"/>
              <w:ind w:left="103" w:right="567"/>
              <w:jc w:val="both"/>
              <w:rPr>
                <w:sz w:val="20"/>
              </w:rPr>
            </w:pPr>
            <w:r w:rsidRPr="004E1454">
              <w:rPr>
                <w:sz w:val="20"/>
              </w:rPr>
              <w:t>Оприлюднено</w:t>
            </w:r>
          </w:p>
        </w:tc>
      </w:tr>
      <w:tr w:rsidR="00745C38" w:rsidRPr="004E1454" w14:paraId="49F3C7F5" w14:textId="77777777" w:rsidTr="002D6D1B">
        <w:trPr>
          <w:trHeight w:val="1350"/>
        </w:trPr>
        <w:tc>
          <w:tcPr>
            <w:tcW w:w="5660" w:type="dxa"/>
          </w:tcPr>
          <w:p w14:paraId="56CDA596" w14:textId="77777777" w:rsidR="00745C38" w:rsidRPr="004E1454" w:rsidRDefault="00000000" w:rsidP="0076191B">
            <w:pPr>
              <w:pStyle w:val="TableParagraph"/>
              <w:spacing w:before="94"/>
              <w:ind w:left="7" w:right="567"/>
              <w:jc w:val="both"/>
              <w:rPr>
                <w:sz w:val="20"/>
              </w:rPr>
            </w:pPr>
            <w:r w:rsidRPr="004E1454">
              <w:rPr>
                <w:sz w:val="20"/>
              </w:rPr>
              <w:t xml:space="preserve">Дані про споживання комунальних послуг (електроенергія, теплова енергія, природний газ, тверде паливо, рідке паливо холодна та гаряча вода із зазначенням частки відновлюваних джерел енергії) комунальними підприємствами, установами та </w:t>
            </w:r>
            <w:r w:rsidRPr="004E1454">
              <w:rPr>
                <w:spacing w:val="-2"/>
                <w:sz w:val="20"/>
              </w:rPr>
              <w:t>організаціями</w:t>
            </w:r>
          </w:p>
        </w:tc>
        <w:tc>
          <w:tcPr>
            <w:tcW w:w="3975" w:type="dxa"/>
          </w:tcPr>
          <w:p w14:paraId="2A564076" w14:textId="55BC23DD" w:rsidR="00745C38" w:rsidRPr="004E1454" w:rsidRDefault="00FA24CD" w:rsidP="0076191B">
            <w:pPr>
              <w:pStyle w:val="TableParagraph"/>
              <w:spacing w:before="94"/>
              <w:ind w:left="103" w:right="567"/>
              <w:rPr>
                <w:sz w:val="20"/>
              </w:rPr>
            </w:pPr>
            <w:r w:rsidRPr="004E1454">
              <w:rPr>
                <w:sz w:val="20"/>
              </w:rPr>
              <w:t>Оприлюднено</w:t>
            </w:r>
          </w:p>
        </w:tc>
      </w:tr>
    </w:tbl>
    <w:p w14:paraId="284ADAB9" w14:textId="77777777" w:rsidR="00745C38" w:rsidRPr="004E1454" w:rsidRDefault="00745C38" w:rsidP="0076191B">
      <w:pPr>
        <w:pStyle w:val="TableParagraph"/>
        <w:ind w:right="567"/>
        <w:rPr>
          <w:sz w:val="20"/>
        </w:rPr>
        <w:sectPr w:rsidR="00745C38" w:rsidRPr="004E1454">
          <w:pgSz w:w="11910" w:h="16840"/>
          <w:pgMar w:top="960" w:right="283" w:bottom="280" w:left="1275" w:header="710" w:footer="0" w:gutter="0"/>
          <w:cols w:space="720"/>
        </w:sectPr>
      </w:pPr>
    </w:p>
    <w:p w14:paraId="5AB5A114" w14:textId="77777777" w:rsidR="00745C38" w:rsidRPr="004E1454" w:rsidRDefault="00745C38" w:rsidP="0076191B">
      <w:pPr>
        <w:pStyle w:val="BodyText"/>
        <w:spacing w:before="54"/>
        <w:ind w:left="0" w:right="567" w:firstLine="0"/>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6"/>
        <w:gridCol w:w="3969"/>
      </w:tblGrid>
      <w:tr w:rsidR="00745C38" w:rsidRPr="004E1454" w14:paraId="1743D04E" w14:textId="77777777" w:rsidTr="002D6D1B">
        <w:trPr>
          <w:trHeight w:val="1120"/>
        </w:trPr>
        <w:tc>
          <w:tcPr>
            <w:tcW w:w="5666" w:type="dxa"/>
          </w:tcPr>
          <w:p w14:paraId="2AEE3061" w14:textId="77777777" w:rsidR="00745C38" w:rsidRPr="004E1454" w:rsidRDefault="00000000" w:rsidP="0076191B">
            <w:pPr>
              <w:pStyle w:val="TableParagraph"/>
              <w:spacing w:before="94"/>
              <w:ind w:left="7" w:right="567"/>
              <w:rPr>
                <w:sz w:val="20"/>
              </w:rPr>
            </w:pPr>
            <w:r w:rsidRPr="004E1454">
              <w:rPr>
                <w:sz w:val="20"/>
              </w:rPr>
              <w:t>Надходження</w:t>
            </w:r>
            <w:r w:rsidRPr="004E1454">
              <w:rPr>
                <w:spacing w:val="-11"/>
                <w:sz w:val="20"/>
              </w:rPr>
              <w:t xml:space="preserve"> </w:t>
            </w:r>
            <w:r w:rsidRPr="004E1454">
              <w:rPr>
                <w:sz w:val="20"/>
              </w:rPr>
              <w:t>і</w:t>
            </w:r>
            <w:r w:rsidRPr="004E1454">
              <w:rPr>
                <w:spacing w:val="-9"/>
                <w:sz w:val="20"/>
              </w:rPr>
              <w:t xml:space="preserve"> </w:t>
            </w:r>
            <w:r w:rsidRPr="004E1454">
              <w:rPr>
                <w:sz w:val="20"/>
              </w:rPr>
              <w:t>використання</w:t>
            </w:r>
            <w:r w:rsidRPr="004E1454">
              <w:rPr>
                <w:spacing w:val="-11"/>
                <w:sz w:val="20"/>
              </w:rPr>
              <w:t xml:space="preserve"> </w:t>
            </w:r>
            <w:r w:rsidRPr="004E1454">
              <w:rPr>
                <w:sz w:val="20"/>
              </w:rPr>
              <w:t>благодійної</w:t>
            </w:r>
            <w:r w:rsidRPr="004E1454">
              <w:rPr>
                <w:spacing w:val="-11"/>
                <w:sz w:val="20"/>
              </w:rPr>
              <w:t xml:space="preserve"> </w:t>
            </w:r>
            <w:r w:rsidRPr="004E1454">
              <w:rPr>
                <w:spacing w:val="-2"/>
                <w:sz w:val="20"/>
              </w:rPr>
              <w:t>допомоги</w:t>
            </w:r>
          </w:p>
        </w:tc>
        <w:tc>
          <w:tcPr>
            <w:tcW w:w="3969" w:type="dxa"/>
          </w:tcPr>
          <w:p w14:paraId="6000BC47" w14:textId="5B34894A" w:rsidR="00745C38" w:rsidRPr="004E1454" w:rsidRDefault="00FA24CD" w:rsidP="0076191B">
            <w:pPr>
              <w:pStyle w:val="TableParagraph"/>
              <w:spacing w:before="1"/>
              <w:ind w:left="103" w:right="567"/>
              <w:rPr>
                <w:sz w:val="20"/>
              </w:rPr>
            </w:pPr>
            <w:r w:rsidRPr="004E1454">
              <w:rPr>
                <w:sz w:val="20"/>
              </w:rPr>
              <w:t>Оприлюднено</w:t>
            </w:r>
          </w:p>
        </w:tc>
      </w:tr>
      <w:tr w:rsidR="00745C38" w:rsidRPr="004E1454" w14:paraId="2E149DD0" w14:textId="77777777" w:rsidTr="002D6D1B">
        <w:trPr>
          <w:trHeight w:val="890"/>
        </w:trPr>
        <w:tc>
          <w:tcPr>
            <w:tcW w:w="5666" w:type="dxa"/>
          </w:tcPr>
          <w:p w14:paraId="1F9AF204" w14:textId="77777777" w:rsidR="00745C38" w:rsidRPr="004E1454" w:rsidRDefault="00000000" w:rsidP="0076191B">
            <w:pPr>
              <w:pStyle w:val="TableParagraph"/>
              <w:spacing w:before="94"/>
              <w:ind w:left="7" w:right="567"/>
              <w:jc w:val="both"/>
              <w:rPr>
                <w:sz w:val="20"/>
              </w:rPr>
            </w:pPr>
            <w:r w:rsidRPr="004E1454">
              <w:rPr>
                <w:sz w:val="20"/>
              </w:rPr>
              <w:t>Планові та фактичні показники сплати за договорами оренди комунальної власності, розміщення тимчасових споруд, розміщення рекламних засобів</w:t>
            </w:r>
          </w:p>
        </w:tc>
        <w:tc>
          <w:tcPr>
            <w:tcW w:w="3969" w:type="dxa"/>
          </w:tcPr>
          <w:p w14:paraId="16434757" w14:textId="1CA00EBA"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28A626D0" w14:textId="77777777" w:rsidTr="002D6D1B">
        <w:trPr>
          <w:trHeight w:val="1809"/>
        </w:trPr>
        <w:tc>
          <w:tcPr>
            <w:tcW w:w="5666" w:type="dxa"/>
          </w:tcPr>
          <w:p w14:paraId="67F6F9CB" w14:textId="77777777" w:rsidR="00745C38" w:rsidRPr="004E1454" w:rsidRDefault="00000000" w:rsidP="0076191B">
            <w:pPr>
              <w:pStyle w:val="TableParagraph"/>
              <w:spacing w:before="94"/>
              <w:ind w:left="7" w:right="567"/>
              <w:jc w:val="both"/>
              <w:rPr>
                <w:sz w:val="20"/>
              </w:rPr>
            </w:pPr>
            <w:r w:rsidRPr="004E1454">
              <w:rPr>
                <w:sz w:val="20"/>
              </w:rPr>
              <w:t>Перелік об’єктів комунальної власності, що передані в оренду</w:t>
            </w:r>
            <w:r w:rsidRPr="004E1454">
              <w:rPr>
                <w:spacing w:val="-1"/>
                <w:sz w:val="20"/>
              </w:rPr>
              <w:t xml:space="preserve"> </w:t>
            </w:r>
            <w:r w:rsidRPr="004E1454">
              <w:rPr>
                <w:sz w:val="20"/>
              </w:rPr>
              <w:t>чи інше</w:t>
            </w:r>
            <w:r w:rsidRPr="004E1454">
              <w:rPr>
                <w:spacing w:val="-4"/>
                <w:sz w:val="20"/>
              </w:rPr>
              <w:t xml:space="preserve"> </w:t>
            </w:r>
            <w:r w:rsidRPr="004E1454">
              <w:rPr>
                <w:sz w:val="20"/>
              </w:rPr>
              <w:t>право</w:t>
            </w:r>
            <w:r w:rsidRPr="004E1454">
              <w:rPr>
                <w:spacing w:val="-3"/>
                <w:sz w:val="20"/>
              </w:rPr>
              <w:t xml:space="preserve"> </w:t>
            </w:r>
            <w:r w:rsidRPr="004E1454">
              <w:rPr>
                <w:sz w:val="20"/>
              </w:rPr>
              <w:t>користування</w:t>
            </w:r>
            <w:r w:rsidRPr="004E1454">
              <w:rPr>
                <w:spacing w:val="-5"/>
                <w:sz w:val="20"/>
              </w:rPr>
              <w:t xml:space="preserve"> </w:t>
            </w:r>
            <w:r w:rsidRPr="004E1454">
              <w:rPr>
                <w:sz w:val="20"/>
              </w:rPr>
              <w:t>(з</w:t>
            </w:r>
            <w:r w:rsidRPr="004E1454">
              <w:rPr>
                <w:spacing w:val="-2"/>
                <w:sz w:val="20"/>
              </w:rPr>
              <w:t xml:space="preserve"> </w:t>
            </w:r>
            <w:r w:rsidRPr="004E1454">
              <w:rPr>
                <w:sz w:val="20"/>
              </w:rPr>
              <w:t>даними</w:t>
            </w:r>
            <w:r w:rsidRPr="004E1454">
              <w:rPr>
                <w:spacing w:val="-5"/>
                <w:sz w:val="20"/>
              </w:rPr>
              <w:t xml:space="preserve"> </w:t>
            </w:r>
            <w:r w:rsidRPr="004E1454">
              <w:rPr>
                <w:sz w:val="20"/>
              </w:rPr>
              <w:t>про</w:t>
            </w:r>
            <w:r w:rsidRPr="004E1454">
              <w:rPr>
                <w:spacing w:val="-2"/>
                <w:sz w:val="20"/>
              </w:rPr>
              <w:t xml:space="preserve"> </w:t>
            </w:r>
            <w:r w:rsidRPr="004E1454">
              <w:rPr>
                <w:sz w:val="20"/>
              </w:rPr>
              <w:t>умови</w:t>
            </w:r>
            <w:r w:rsidRPr="004E1454">
              <w:rPr>
                <w:spacing w:val="-5"/>
                <w:sz w:val="20"/>
              </w:rPr>
              <w:t xml:space="preserve"> </w:t>
            </w:r>
            <w:r w:rsidRPr="004E1454">
              <w:rPr>
                <w:sz w:val="20"/>
              </w:rPr>
              <w:t>передачі</w:t>
            </w:r>
            <w:r w:rsidRPr="004E1454">
              <w:rPr>
                <w:spacing w:val="-3"/>
                <w:sz w:val="20"/>
              </w:rPr>
              <w:t xml:space="preserve"> </w:t>
            </w:r>
            <w:r w:rsidRPr="004E1454">
              <w:rPr>
                <w:sz w:val="20"/>
              </w:rPr>
              <w:t>об’єктів</w:t>
            </w:r>
            <w:r w:rsidRPr="004E1454">
              <w:rPr>
                <w:spacing w:val="-5"/>
                <w:sz w:val="20"/>
              </w:rPr>
              <w:t xml:space="preserve"> </w:t>
            </w:r>
            <w:r w:rsidRPr="004E1454">
              <w:rPr>
                <w:sz w:val="20"/>
              </w:rPr>
              <w:t xml:space="preserve">в оренду чи умови іншого користування) до закінчення строку, встановленого </w:t>
            </w:r>
            <w:hyperlink r:id="rId13" w:anchor="n476">
              <w:r w:rsidR="00745C38" w:rsidRPr="004E1454">
                <w:rPr>
                  <w:sz w:val="20"/>
                  <w:u w:val="single"/>
                </w:rPr>
                <w:t>пунктом</w:t>
              </w:r>
              <w:r w:rsidR="00745C38" w:rsidRPr="004E1454">
                <w:rPr>
                  <w:spacing w:val="40"/>
                  <w:sz w:val="20"/>
                  <w:u w:val="single"/>
                </w:rPr>
                <w:t xml:space="preserve"> </w:t>
              </w:r>
              <w:r w:rsidR="00745C38" w:rsidRPr="004E1454">
                <w:rPr>
                  <w:sz w:val="20"/>
                  <w:u w:val="single"/>
                </w:rPr>
                <w:t>6</w:t>
              </w:r>
            </w:hyperlink>
            <w:r w:rsidRPr="004E1454">
              <w:rPr>
                <w:spacing w:val="-2"/>
                <w:sz w:val="20"/>
              </w:rPr>
              <w:t xml:space="preserve"> </w:t>
            </w:r>
            <w:r w:rsidRPr="004E1454">
              <w:rPr>
                <w:sz w:val="20"/>
              </w:rPr>
              <w:t>розділу “Прикінцеві та</w:t>
            </w:r>
            <w:r w:rsidRPr="004E1454">
              <w:rPr>
                <w:spacing w:val="40"/>
                <w:sz w:val="20"/>
              </w:rPr>
              <w:t xml:space="preserve"> </w:t>
            </w:r>
            <w:r w:rsidRPr="004E1454">
              <w:rPr>
                <w:sz w:val="20"/>
              </w:rPr>
              <w:t>перехідні положення” Закону України “Про оренду державного та комунального майна”</w:t>
            </w:r>
          </w:p>
        </w:tc>
        <w:tc>
          <w:tcPr>
            <w:tcW w:w="3969" w:type="dxa"/>
          </w:tcPr>
          <w:p w14:paraId="08D9DAA8" w14:textId="16A46BC1"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36D00F17" w14:textId="77777777" w:rsidTr="002D6D1B">
        <w:trPr>
          <w:trHeight w:val="1121"/>
        </w:trPr>
        <w:tc>
          <w:tcPr>
            <w:tcW w:w="5666" w:type="dxa"/>
          </w:tcPr>
          <w:p w14:paraId="092BD3DB" w14:textId="77777777" w:rsidR="00745C38" w:rsidRPr="004E1454" w:rsidRDefault="00000000" w:rsidP="0076191B">
            <w:pPr>
              <w:pStyle w:val="TableParagraph"/>
              <w:spacing w:before="94"/>
              <w:ind w:left="7" w:right="567"/>
              <w:jc w:val="both"/>
              <w:rPr>
                <w:sz w:val="20"/>
              </w:rPr>
            </w:pPr>
            <w:r w:rsidRPr="004E1454">
              <w:rPr>
                <w:sz w:val="20"/>
              </w:rPr>
              <w:t>Перелік</w:t>
            </w:r>
            <w:r w:rsidRPr="004E1454">
              <w:rPr>
                <w:spacing w:val="-8"/>
                <w:sz w:val="20"/>
              </w:rPr>
              <w:t xml:space="preserve"> </w:t>
            </w:r>
            <w:r w:rsidRPr="004E1454">
              <w:rPr>
                <w:sz w:val="20"/>
              </w:rPr>
              <w:t>об’єктів</w:t>
            </w:r>
            <w:r w:rsidRPr="004E1454">
              <w:rPr>
                <w:spacing w:val="-8"/>
                <w:sz w:val="20"/>
              </w:rPr>
              <w:t xml:space="preserve"> </w:t>
            </w:r>
            <w:r w:rsidRPr="004E1454">
              <w:rPr>
                <w:sz w:val="20"/>
              </w:rPr>
              <w:t>комунальної</w:t>
            </w:r>
            <w:r w:rsidRPr="004E1454">
              <w:rPr>
                <w:spacing w:val="-8"/>
                <w:sz w:val="20"/>
              </w:rPr>
              <w:t xml:space="preserve"> </w:t>
            </w:r>
            <w:r w:rsidRPr="004E1454">
              <w:rPr>
                <w:sz w:val="20"/>
              </w:rPr>
              <w:t>власності,</w:t>
            </w:r>
            <w:r w:rsidRPr="004E1454">
              <w:rPr>
                <w:spacing w:val="-7"/>
                <w:sz w:val="20"/>
              </w:rPr>
              <w:t xml:space="preserve"> </w:t>
            </w:r>
            <w:r w:rsidRPr="004E1454">
              <w:rPr>
                <w:sz w:val="20"/>
              </w:rPr>
              <w:t>які</w:t>
            </w:r>
            <w:r w:rsidRPr="004E1454">
              <w:rPr>
                <w:spacing w:val="-8"/>
                <w:sz w:val="20"/>
              </w:rPr>
              <w:t xml:space="preserve"> </w:t>
            </w:r>
            <w:r w:rsidRPr="004E1454">
              <w:rPr>
                <w:sz w:val="20"/>
              </w:rPr>
              <w:t>можуть</w:t>
            </w:r>
            <w:r w:rsidRPr="004E1454">
              <w:rPr>
                <w:spacing w:val="-7"/>
                <w:sz w:val="20"/>
              </w:rPr>
              <w:t xml:space="preserve"> </w:t>
            </w:r>
            <w:r w:rsidRPr="004E1454">
              <w:rPr>
                <w:sz w:val="20"/>
              </w:rPr>
              <w:t>бути</w:t>
            </w:r>
            <w:r w:rsidRPr="004E1454">
              <w:rPr>
                <w:spacing w:val="-9"/>
                <w:sz w:val="20"/>
              </w:rPr>
              <w:t xml:space="preserve"> </w:t>
            </w:r>
            <w:r w:rsidRPr="004E1454">
              <w:rPr>
                <w:sz w:val="20"/>
              </w:rPr>
              <w:t xml:space="preserve">передані в оренду (до дати, визначеної </w:t>
            </w:r>
            <w:hyperlink r:id="rId14" w:anchor="n460">
              <w:r w:rsidR="00745C38" w:rsidRPr="004E1454">
                <w:rPr>
                  <w:sz w:val="20"/>
                  <w:u w:val="single"/>
                </w:rPr>
                <w:t>підпунктом 1</w:t>
              </w:r>
            </w:hyperlink>
            <w:r w:rsidRPr="004E1454">
              <w:rPr>
                <w:sz w:val="20"/>
              </w:rPr>
              <w:t xml:space="preserve"> пункту 1 розділу “Прикінцеві</w:t>
            </w:r>
            <w:r w:rsidRPr="004E1454">
              <w:rPr>
                <w:spacing w:val="-13"/>
                <w:sz w:val="20"/>
              </w:rPr>
              <w:t xml:space="preserve"> </w:t>
            </w:r>
            <w:r w:rsidRPr="004E1454">
              <w:rPr>
                <w:sz w:val="20"/>
              </w:rPr>
              <w:t>та</w:t>
            </w:r>
            <w:r w:rsidRPr="004E1454">
              <w:rPr>
                <w:spacing w:val="-12"/>
                <w:sz w:val="20"/>
              </w:rPr>
              <w:t xml:space="preserve"> </w:t>
            </w:r>
            <w:r w:rsidRPr="004E1454">
              <w:rPr>
                <w:sz w:val="20"/>
              </w:rPr>
              <w:t>перехідні</w:t>
            </w:r>
            <w:r w:rsidRPr="004E1454">
              <w:rPr>
                <w:spacing w:val="-13"/>
                <w:sz w:val="20"/>
              </w:rPr>
              <w:t xml:space="preserve"> </w:t>
            </w:r>
            <w:r w:rsidRPr="004E1454">
              <w:rPr>
                <w:sz w:val="20"/>
              </w:rPr>
              <w:t>положення”</w:t>
            </w:r>
            <w:r w:rsidRPr="004E1454">
              <w:rPr>
                <w:spacing w:val="-12"/>
                <w:sz w:val="20"/>
              </w:rPr>
              <w:t xml:space="preserve"> </w:t>
            </w:r>
            <w:r w:rsidRPr="004E1454">
              <w:rPr>
                <w:sz w:val="20"/>
              </w:rPr>
              <w:t>Закону</w:t>
            </w:r>
            <w:r w:rsidRPr="004E1454">
              <w:rPr>
                <w:spacing w:val="-13"/>
                <w:sz w:val="20"/>
              </w:rPr>
              <w:t xml:space="preserve"> </w:t>
            </w:r>
            <w:r w:rsidRPr="004E1454">
              <w:rPr>
                <w:sz w:val="20"/>
              </w:rPr>
              <w:t>України</w:t>
            </w:r>
            <w:r w:rsidRPr="004E1454">
              <w:rPr>
                <w:spacing w:val="-12"/>
                <w:sz w:val="20"/>
              </w:rPr>
              <w:t xml:space="preserve"> </w:t>
            </w:r>
            <w:r w:rsidRPr="004E1454">
              <w:rPr>
                <w:sz w:val="20"/>
              </w:rPr>
              <w:t>“Про</w:t>
            </w:r>
            <w:r w:rsidRPr="004E1454">
              <w:rPr>
                <w:spacing w:val="-13"/>
                <w:sz w:val="20"/>
              </w:rPr>
              <w:t xml:space="preserve"> </w:t>
            </w:r>
            <w:r w:rsidRPr="004E1454">
              <w:rPr>
                <w:sz w:val="20"/>
              </w:rPr>
              <w:t>оренду державного та комунального майна”)</w:t>
            </w:r>
          </w:p>
        </w:tc>
        <w:tc>
          <w:tcPr>
            <w:tcW w:w="3969" w:type="dxa"/>
          </w:tcPr>
          <w:p w14:paraId="716B2750" w14:textId="29B34D56" w:rsidR="00745C38" w:rsidRPr="004E1454" w:rsidRDefault="00FA24CD" w:rsidP="0076191B">
            <w:pPr>
              <w:pStyle w:val="TableParagraph"/>
              <w:spacing w:before="94"/>
              <w:ind w:left="103" w:right="567"/>
              <w:rPr>
                <w:sz w:val="20"/>
              </w:rPr>
            </w:pPr>
            <w:r w:rsidRPr="004E1454">
              <w:rPr>
                <w:sz w:val="20"/>
              </w:rPr>
              <w:t>Оприлюднено</w:t>
            </w:r>
          </w:p>
        </w:tc>
      </w:tr>
      <w:tr w:rsidR="00745C38" w:rsidRPr="004E1454" w14:paraId="01DC4AB2" w14:textId="77777777" w:rsidTr="002D6D1B">
        <w:trPr>
          <w:trHeight w:val="1120"/>
        </w:trPr>
        <w:tc>
          <w:tcPr>
            <w:tcW w:w="5666" w:type="dxa"/>
          </w:tcPr>
          <w:p w14:paraId="66DFB5E7" w14:textId="77777777" w:rsidR="00745C38" w:rsidRPr="004E1454" w:rsidRDefault="00000000" w:rsidP="0076191B">
            <w:pPr>
              <w:pStyle w:val="TableParagraph"/>
              <w:spacing w:before="94"/>
              <w:ind w:left="7" w:right="567"/>
              <w:jc w:val="both"/>
              <w:rPr>
                <w:sz w:val="20"/>
              </w:rPr>
            </w:pPr>
            <w:r w:rsidRPr="004E1454">
              <w:rPr>
                <w:sz w:val="20"/>
              </w:rPr>
              <w:t>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w:t>
            </w:r>
          </w:p>
        </w:tc>
        <w:tc>
          <w:tcPr>
            <w:tcW w:w="3969" w:type="dxa"/>
          </w:tcPr>
          <w:p w14:paraId="2F5242E0" w14:textId="7DD15D73"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7F5C5CE5" w14:textId="77777777" w:rsidTr="002D6D1B">
        <w:trPr>
          <w:trHeight w:val="1120"/>
        </w:trPr>
        <w:tc>
          <w:tcPr>
            <w:tcW w:w="5666" w:type="dxa"/>
          </w:tcPr>
          <w:p w14:paraId="7B2A2E6E" w14:textId="77777777" w:rsidR="00745C38" w:rsidRPr="004E1454" w:rsidRDefault="00000000" w:rsidP="0076191B">
            <w:pPr>
              <w:pStyle w:val="TableParagraph"/>
              <w:spacing w:before="94"/>
              <w:ind w:left="7" w:right="567"/>
              <w:jc w:val="both"/>
              <w:rPr>
                <w:sz w:val="20"/>
              </w:rPr>
            </w:pPr>
            <w:r w:rsidRPr="004E1454">
              <w:rPr>
                <w:sz w:val="20"/>
              </w:rPr>
              <w:t>Дані про місцезнаходження міського електричного та пасажирського автомобільного транспорту в режимі реального часу, у</w:t>
            </w:r>
            <w:r w:rsidRPr="004E1454">
              <w:rPr>
                <w:spacing w:val="-4"/>
                <w:sz w:val="20"/>
              </w:rPr>
              <w:t xml:space="preserve"> </w:t>
            </w:r>
            <w:r w:rsidRPr="004E1454">
              <w:rPr>
                <w:sz w:val="20"/>
              </w:rPr>
              <w:t>тому</w:t>
            </w:r>
            <w:r w:rsidRPr="004E1454">
              <w:rPr>
                <w:spacing w:val="-4"/>
                <w:sz w:val="20"/>
              </w:rPr>
              <w:t xml:space="preserve"> </w:t>
            </w:r>
            <w:r w:rsidRPr="004E1454">
              <w:rPr>
                <w:sz w:val="20"/>
              </w:rPr>
              <w:t>числі</w:t>
            </w:r>
            <w:r w:rsidRPr="004E1454">
              <w:rPr>
                <w:spacing w:val="-2"/>
                <w:sz w:val="20"/>
              </w:rPr>
              <w:t xml:space="preserve"> </w:t>
            </w:r>
            <w:r w:rsidRPr="004E1454">
              <w:rPr>
                <w:sz w:val="20"/>
              </w:rPr>
              <w:t>короткострокові</w:t>
            </w:r>
            <w:r w:rsidRPr="004E1454">
              <w:rPr>
                <w:spacing w:val="-2"/>
                <w:sz w:val="20"/>
              </w:rPr>
              <w:t xml:space="preserve"> </w:t>
            </w:r>
            <w:r w:rsidRPr="004E1454">
              <w:rPr>
                <w:sz w:val="20"/>
              </w:rPr>
              <w:t>зміни</w:t>
            </w:r>
            <w:r w:rsidRPr="004E1454">
              <w:rPr>
                <w:spacing w:val="-2"/>
                <w:sz w:val="20"/>
              </w:rPr>
              <w:t xml:space="preserve"> </w:t>
            </w:r>
            <w:r w:rsidRPr="004E1454">
              <w:rPr>
                <w:sz w:val="20"/>
              </w:rPr>
              <w:t>в</w:t>
            </w:r>
            <w:r w:rsidRPr="004E1454">
              <w:rPr>
                <w:spacing w:val="-2"/>
                <w:sz w:val="20"/>
              </w:rPr>
              <w:t xml:space="preserve"> </w:t>
            </w:r>
            <w:r w:rsidRPr="004E1454">
              <w:rPr>
                <w:sz w:val="20"/>
              </w:rPr>
              <w:t>русі</w:t>
            </w:r>
            <w:r w:rsidRPr="004E1454">
              <w:rPr>
                <w:spacing w:val="-2"/>
                <w:sz w:val="20"/>
              </w:rPr>
              <w:t xml:space="preserve"> </w:t>
            </w:r>
            <w:r w:rsidRPr="004E1454">
              <w:rPr>
                <w:sz w:val="20"/>
              </w:rPr>
              <w:t>транспорту</w:t>
            </w:r>
            <w:r w:rsidRPr="004E1454">
              <w:rPr>
                <w:spacing w:val="-4"/>
                <w:sz w:val="20"/>
              </w:rPr>
              <w:t xml:space="preserve"> </w:t>
            </w:r>
            <w:r w:rsidRPr="004E1454">
              <w:rPr>
                <w:sz w:val="20"/>
              </w:rPr>
              <w:t>та</w:t>
            </w:r>
            <w:r w:rsidRPr="004E1454">
              <w:rPr>
                <w:spacing w:val="-1"/>
                <w:sz w:val="20"/>
              </w:rPr>
              <w:t xml:space="preserve"> </w:t>
            </w:r>
            <w:r w:rsidRPr="004E1454">
              <w:rPr>
                <w:sz w:val="20"/>
              </w:rPr>
              <w:t>час прибуття транспорту на зупинки в режимі реального часу</w:t>
            </w:r>
          </w:p>
        </w:tc>
        <w:tc>
          <w:tcPr>
            <w:tcW w:w="3969" w:type="dxa"/>
          </w:tcPr>
          <w:p w14:paraId="1C4432C4" w14:textId="4A6567DD" w:rsidR="00745C38" w:rsidRPr="004E1454" w:rsidRDefault="00FA24CD" w:rsidP="0076191B">
            <w:pPr>
              <w:pStyle w:val="TableParagraph"/>
              <w:spacing w:before="94"/>
              <w:ind w:left="103" w:right="567"/>
              <w:rPr>
                <w:sz w:val="20"/>
              </w:rPr>
            </w:pPr>
            <w:r w:rsidRPr="004E1454">
              <w:rPr>
                <w:sz w:val="20"/>
              </w:rPr>
              <w:t>Не оприлюднюється</w:t>
            </w:r>
            <w:r w:rsidRPr="004E1454">
              <w:rPr>
                <w:spacing w:val="-10"/>
                <w:sz w:val="20"/>
              </w:rPr>
              <w:t xml:space="preserve"> </w:t>
            </w:r>
          </w:p>
        </w:tc>
      </w:tr>
      <w:tr w:rsidR="00745C38" w:rsidRPr="004E1454" w14:paraId="17FB1231" w14:textId="77777777" w:rsidTr="002D6D1B">
        <w:trPr>
          <w:trHeight w:val="660"/>
        </w:trPr>
        <w:tc>
          <w:tcPr>
            <w:tcW w:w="5666" w:type="dxa"/>
          </w:tcPr>
          <w:p w14:paraId="1564B947"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80"/>
                <w:sz w:val="20"/>
              </w:rPr>
              <w:t xml:space="preserve"> </w:t>
            </w:r>
            <w:r w:rsidRPr="004E1454">
              <w:rPr>
                <w:sz w:val="20"/>
              </w:rPr>
              <w:t>про</w:t>
            </w:r>
            <w:r w:rsidRPr="004E1454">
              <w:rPr>
                <w:spacing w:val="80"/>
                <w:sz w:val="20"/>
              </w:rPr>
              <w:t xml:space="preserve"> </w:t>
            </w:r>
            <w:r w:rsidRPr="004E1454">
              <w:rPr>
                <w:sz w:val="20"/>
              </w:rPr>
              <w:t>розміщення</w:t>
            </w:r>
            <w:r w:rsidRPr="004E1454">
              <w:rPr>
                <w:spacing w:val="80"/>
                <w:sz w:val="20"/>
              </w:rPr>
              <w:t xml:space="preserve"> </w:t>
            </w:r>
            <w:r w:rsidRPr="004E1454">
              <w:rPr>
                <w:sz w:val="20"/>
              </w:rPr>
              <w:t>громадських</w:t>
            </w:r>
            <w:r w:rsidRPr="004E1454">
              <w:rPr>
                <w:spacing w:val="80"/>
                <w:sz w:val="20"/>
              </w:rPr>
              <w:t xml:space="preserve"> </w:t>
            </w:r>
            <w:r w:rsidRPr="004E1454">
              <w:rPr>
                <w:sz w:val="20"/>
              </w:rPr>
              <w:t>вбиралень</w:t>
            </w:r>
            <w:r w:rsidRPr="004E1454">
              <w:rPr>
                <w:spacing w:val="80"/>
                <w:sz w:val="20"/>
              </w:rPr>
              <w:t xml:space="preserve"> </w:t>
            </w:r>
            <w:r w:rsidRPr="004E1454">
              <w:rPr>
                <w:sz w:val="20"/>
              </w:rPr>
              <w:t>комунальної</w:t>
            </w:r>
            <w:r w:rsidRPr="004E1454">
              <w:rPr>
                <w:spacing w:val="40"/>
                <w:sz w:val="20"/>
              </w:rPr>
              <w:t xml:space="preserve"> </w:t>
            </w:r>
            <w:r w:rsidRPr="004E1454">
              <w:rPr>
                <w:spacing w:val="-2"/>
                <w:sz w:val="20"/>
              </w:rPr>
              <w:t>власності</w:t>
            </w:r>
          </w:p>
        </w:tc>
        <w:tc>
          <w:tcPr>
            <w:tcW w:w="3969" w:type="dxa"/>
          </w:tcPr>
          <w:p w14:paraId="5424847A" w14:textId="153FA50A"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786317A7" w14:textId="77777777" w:rsidTr="002D6D1B">
        <w:trPr>
          <w:trHeight w:val="890"/>
        </w:trPr>
        <w:tc>
          <w:tcPr>
            <w:tcW w:w="5666" w:type="dxa"/>
          </w:tcPr>
          <w:p w14:paraId="15F59B6C" w14:textId="77777777" w:rsidR="00745C38" w:rsidRPr="004E1454" w:rsidRDefault="00000000" w:rsidP="0076191B">
            <w:pPr>
              <w:pStyle w:val="TableParagraph"/>
              <w:spacing w:before="94"/>
              <w:ind w:left="7" w:right="567"/>
              <w:jc w:val="both"/>
              <w:rPr>
                <w:sz w:val="20"/>
              </w:rPr>
            </w:pPr>
            <w:r w:rsidRPr="004E1454">
              <w:rPr>
                <w:sz w:val="20"/>
              </w:rPr>
              <w:t>Перелік перевізників, що надають транспортні послуги з перевезення пасажирів міським електричним та автомобільним транспортом, у тому числі маршрути перевезень</w:t>
            </w:r>
          </w:p>
        </w:tc>
        <w:tc>
          <w:tcPr>
            <w:tcW w:w="3969" w:type="dxa"/>
          </w:tcPr>
          <w:p w14:paraId="0A584BDD" w14:textId="4D61722F" w:rsidR="00745C38" w:rsidRPr="004E1454" w:rsidRDefault="00D323D8" w:rsidP="0076191B">
            <w:pPr>
              <w:pStyle w:val="TableParagraph"/>
              <w:spacing w:before="94"/>
              <w:ind w:left="103" w:right="567"/>
              <w:rPr>
                <w:sz w:val="20"/>
              </w:rPr>
            </w:pPr>
            <w:r w:rsidRPr="004E1454">
              <w:rPr>
                <w:sz w:val="20"/>
              </w:rPr>
              <w:t>Не оприлюднюється</w:t>
            </w:r>
          </w:p>
        </w:tc>
      </w:tr>
      <w:tr w:rsidR="00745C38" w:rsidRPr="004E1454" w14:paraId="396079CE" w14:textId="77777777" w:rsidTr="002D6D1B">
        <w:trPr>
          <w:trHeight w:val="613"/>
        </w:trPr>
        <w:tc>
          <w:tcPr>
            <w:tcW w:w="5666" w:type="dxa"/>
          </w:tcPr>
          <w:p w14:paraId="0C8F4E9E" w14:textId="41362358" w:rsidR="00745C38" w:rsidRPr="004E1454" w:rsidRDefault="00000000" w:rsidP="0076191B">
            <w:pPr>
              <w:pStyle w:val="TableParagraph"/>
              <w:tabs>
                <w:tab w:val="left" w:pos="915"/>
                <w:tab w:val="left" w:pos="1546"/>
                <w:tab w:val="left" w:pos="2522"/>
                <w:tab w:val="left" w:pos="3911"/>
                <w:tab w:val="left" w:pos="4318"/>
              </w:tabs>
              <w:spacing w:before="94"/>
              <w:ind w:left="7" w:right="567"/>
              <w:rPr>
                <w:sz w:val="20"/>
              </w:rPr>
            </w:pPr>
            <w:r w:rsidRPr="004E1454">
              <w:rPr>
                <w:spacing w:val="-2"/>
                <w:sz w:val="20"/>
              </w:rPr>
              <w:t>Розклад</w:t>
            </w:r>
            <w:r w:rsidR="00D323D8" w:rsidRPr="004E1454">
              <w:rPr>
                <w:spacing w:val="-2"/>
                <w:sz w:val="20"/>
              </w:rPr>
              <w:t xml:space="preserve"> </w:t>
            </w:r>
            <w:r w:rsidRPr="004E1454">
              <w:rPr>
                <w:spacing w:val="-4"/>
                <w:sz w:val="20"/>
              </w:rPr>
              <w:t>руху</w:t>
            </w:r>
            <w:r w:rsidR="00D323D8" w:rsidRPr="004E1454">
              <w:rPr>
                <w:spacing w:val="-4"/>
                <w:sz w:val="20"/>
              </w:rPr>
              <w:t xml:space="preserve"> </w:t>
            </w:r>
            <w:r w:rsidRPr="004E1454">
              <w:rPr>
                <w:spacing w:val="-2"/>
                <w:sz w:val="20"/>
              </w:rPr>
              <w:t>міського</w:t>
            </w:r>
            <w:r w:rsidR="00D323D8" w:rsidRPr="004E1454">
              <w:rPr>
                <w:spacing w:val="-2"/>
                <w:sz w:val="20"/>
              </w:rPr>
              <w:t xml:space="preserve"> </w:t>
            </w:r>
            <w:r w:rsidRPr="004E1454">
              <w:rPr>
                <w:spacing w:val="-2"/>
                <w:sz w:val="20"/>
              </w:rPr>
              <w:t>електричного</w:t>
            </w:r>
            <w:r w:rsidR="00D323D8" w:rsidRPr="004E1454">
              <w:rPr>
                <w:spacing w:val="-2"/>
                <w:sz w:val="20"/>
              </w:rPr>
              <w:t xml:space="preserve"> </w:t>
            </w:r>
            <w:r w:rsidRPr="004E1454">
              <w:rPr>
                <w:spacing w:val="-6"/>
                <w:sz w:val="20"/>
              </w:rPr>
              <w:t>та</w:t>
            </w:r>
            <w:r w:rsidR="00D323D8" w:rsidRPr="004E1454">
              <w:rPr>
                <w:spacing w:val="-6"/>
                <w:sz w:val="20"/>
              </w:rPr>
              <w:t xml:space="preserve"> </w:t>
            </w:r>
            <w:r w:rsidRPr="004E1454">
              <w:rPr>
                <w:spacing w:val="-2"/>
                <w:sz w:val="20"/>
              </w:rPr>
              <w:t>автомобільного транспорту</w:t>
            </w:r>
          </w:p>
        </w:tc>
        <w:tc>
          <w:tcPr>
            <w:tcW w:w="3969" w:type="dxa"/>
          </w:tcPr>
          <w:p w14:paraId="70C7BB11" w14:textId="186282FB" w:rsidR="00745C38" w:rsidRPr="004E1454" w:rsidRDefault="00D323D8" w:rsidP="0076191B">
            <w:pPr>
              <w:pStyle w:val="TableParagraph"/>
              <w:spacing w:before="94"/>
              <w:ind w:left="103" w:right="567"/>
              <w:rPr>
                <w:sz w:val="20"/>
              </w:rPr>
            </w:pPr>
            <w:r w:rsidRPr="004E1454">
              <w:rPr>
                <w:sz w:val="20"/>
              </w:rPr>
              <w:t>Не оприлюднюється</w:t>
            </w:r>
          </w:p>
        </w:tc>
      </w:tr>
      <w:tr w:rsidR="00745C38" w:rsidRPr="004E1454" w14:paraId="29B0AC05" w14:textId="77777777" w:rsidTr="002D6D1B">
        <w:trPr>
          <w:trHeight w:val="890"/>
        </w:trPr>
        <w:tc>
          <w:tcPr>
            <w:tcW w:w="5666" w:type="dxa"/>
          </w:tcPr>
          <w:p w14:paraId="452DACC7" w14:textId="77777777" w:rsidR="00745C38" w:rsidRPr="004E1454" w:rsidRDefault="00000000" w:rsidP="0076191B">
            <w:pPr>
              <w:pStyle w:val="TableParagraph"/>
              <w:spacing w:before="94"/>
              <w:ind w:left="7" w:right="567"/>
              <w:jc w:val="both"/>
              <w:rPr>
                <w:sz w:val="20"/>
              </w:rPr>
            </w:pPr>
            <w:r w:rsidRPr="004E1454">
              <w:rPr>
                <w:sz w:val="20"/>
              </w:rPr>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p>
        </w:tc>
        <w:tc>
          <w:tcPr>
            <w:tcW w:w="3969" w:type="dxa"/>
          </w:tcPr>
          <w:p w14:paraId="044A1913" w14:textId="61468E65"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07FBA75E" w14:textId="77777777" w:rsidTr="002D6D1B">
        <w:trPr>
          <w:trHeight w:val="890"/>
        </w:trPr>
        <w:tc>
          <w:tcPr>
            <w:tcW w:w="5666" w:type="dxa"/>
          </w:tcPr>
          <w:p w14:paraId="79C4058B" w14:textId="77777777" w:rsidR="00745C38" w:rsidRPr="004E1454" w:rsidRDefault="00000000" w:rsidP="0076191B">
            <w:pPr>
              <w:pStyle w:val="TableParagraph"/>
              <w:spacing w:before="94"/>
              <w:ind w:left="7" w:right="567"/>
              <w:rPr>
                <w:sz w:val="20"/>
              </w:rPr>
            </w:pPr>
            <w:r w:rsidRPr="004E1454">
              <w:rPr>
                <w:sz w:val="20"/>
              </w:rPr>
              <w:t>Перелік</w:t>
            </w:r>
            <w:r w:rsidRPr="004E1454">
              <w:rPr>
                <w:spacing w:val="40"/>
                <w:sz w:val="20"/>
              </w:rPr>
              <w:t xml:space="preserve"> </w:t>
            </w:r>
            <w:r w:rsidRPr="004E1454">
              <w:rPr>
                <w:sz w:val="20"/>
              </w:rPr>
              <w:t>орендарів,</w:t>
            </w:r>
            <w:r w:rsidRPr="004E1454">
              <w:rPr>
                <w:spacing w:val="40"/>
                <w:sz w:val="20"/>
              </w:rPr>
              <w:t xml:space="preserve"> </w:t>
            </w:r>
            <w:r w:rsidRPr="004E1454">
              <w:rPr>
                <w:sz w:val="20"/>
              </w:rPr>
              <w:t>з</w:t>
            </w:r>
            <w:r w:rsidRPr="004E1454">
              <w:rPr>
                <w:spacing w:val="40"/>
                <w:sz w:val="20"/>
              </w:rPr>
              <w:t xml:space="preserve"> </w:t>
            </w:r>
            <w:r w:rsidRPr="004E1454">
              <w:rPr>
                <w:sz w:val="20"/>
              </w:rPr>
              <w:t>якими</w:t>
            </w:r>
            <w:r w:rsidRPr="004E1454">
              <w:rPr>
                <w:spacing w:val="40"/>
                <w:sz w:val="20"/>
              </w:rPr>
              <w:t xml:space="preserve"> </w:t>
            </w:r>
            <w:r w:rsidRPr="004E1454">
              <w:rPr>
                <w:sz w:val="20"/>
              </w:rPr>
              <w:t>укладено</w:t>
            </w:r>
            <w:r w:rsidRPr="004E1454">
              <w:rPr>
                <w:spacing w:val="40"/>
                <w:sz w:val="20"/>
              </w:rPr>
              <w:t xml:space="preserve"> </w:t>
            </w:r>
            <w:r w:rsidRPr="004E1454">
              <w:rPr>
                <w:sz w:val="20"/>
              </w:rPr>
              <w:t>договори</w:t>
            </w:r>
            <w:r w:rsidRPr="004E1454">
              <w:rPr>
                <w:spacing w:val="40"/>
                <w:sz w:val="20"/>
              </w:rPr>
              <w:t xml:space="preserve"> </w:t>
            </w:r>
            <w:r w:rsidRPr="004E1454">
              <w:rPr>
                <w:sz w:val="20"/>
              </w:rPr>
              <w:t>оренди</w:t>
            </w:r>
            <w:r w:rsidRPr="004E1454">
              <w:rPr>
                <w:spacing w:val="40"/>
                <w:sz w:val="20"/>
              </w:rPr>
              <w:t xml:space="preserve"> </w:t>
            </w:r>
            <w:r w:rsidRPr="004E1454">
              <w:rPr>
                <w:sz w:val="20"/>
              </w:rPr>
              <w:t>землі комунальної власності</w:t>
            </w:r>
          </w:p>
        </w:tc>
        <w:tc>
          <w:tcPr>
            <w:tcW w:w="3969" w:type="dxa"/>
          </w:tcPr>
          <w:p w14:paraId="70159B81" w14:textId="4E60FA35"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2D596C04" w14:textId="77777777" w:rsidTr="002D6D1B">
        <w:trPr>
          <w:trHeight w:val="889"/>
        </w:trPr>
        <w:tc>
          <w:tcPr>
            <w:tcW w:w="5666" w:type="dxa"/>
          </w:tcPr>
          <w:p w14:paraId="5C506C3B"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8"/>
                <w:sz w:val="20"/>
              </w:rPr>
              <w:t xml:space="preserve"> </w:t>
            </w:r>
            <w:r w:rsidRPr="004E1454">
              <w:rPr>
                <w:sz w:val="20"/>
              </w:rPr>
              <w:t>щодо</w:t>
            </w:r>
            <w:r w:rsidRPr="004E1454">
              <w:rPr>
                <w:spacing w:val="-7"/>
                <w:sz w:val="20"/>
              </w:rPr>
              <w:t xml:space="preserve"> </w:t>
            </w:r>
            <w:r w:rsidRPr="004E1454">
              <w:rPr>
                <w:sz w:val="20"/>
              </w:rPr>
              <w:t>ремонту</w:t>
            </w:r>
            <w:r w:rsidRPr="004E1454">
              <w:rPr>
                <w:spacing w:val="-10"/>
                <w:sz w:val="20"/>
              </w:rPr>
              <w:t xml:space="preserve"> </w:t>
            </w:r>
            <w:r w:rsidRPr="004E1454">
              <w:rPr>
                <w:sz w:val="20"/>
              </w:rPr>
              <w:t>автомобільних</w:t>
            </w:r>
            <w:r w:rsidRPr="004E1454">
              <w:rPr>
                <w:spacing w:val="-7"/>
                <w:sz w:val="20"/>
              </w:rPr>
              <w:t xml:space="preserve"> </w:t>
            </w:r>
            <w:r w:rsidRPr="004E1454">
              <w:rPr>
                <w:sz w:val="20"/>
              </w:rPr>
              <w:t>доріг</w:t>
            </w:r>
            <w:r w:rsidRPr="004E1454">
              <w:rPr>
                <w:spacing w:val="-8"/>
                <w:sz w:val="20"/>
              </w:rPr>
              <w:t xml:space="preserve"> </w:t>
            </w:r>
            <w:r w:rsidRPr="004E1454">
              <w:rPr>
                <w:sz w:val="20"/>
              </w:rPr>
              <w:t>місцевого</w:t>
            </w:r>
            <w:r w:rsidRPr="004E1454">
              <w:rPr>
                <w:spacing w:val="-5"/>
                <w:sz w:val="20"/>
              </w:rPr>
              <w:t xml:space="preserve"> </w:t>
            </w:r>
            <w:r w:rsidRPr="004E1454">
              <w:rPr>
                <w:spacing w:val="-2"/>
                <w:sz w:val="20"/>
              </w:rPr>
              <w:t>значення</w:t>
            </w:r>
          </w:p>
        </w:tc>
        <w:tc>
          <w:tcPr>
            <w:tcW w:w="3969" w:type="dxa"/>
          </w:tcPr>
          <w:p w14:paraId="1BABEABF" w14:textId="309EF6C3" w:rsidR="00745C38" w:rsidRPr="004E1454" w:rsidRDefault="004E68E7" w:rsidP="0076191B">
            <w:pPr>
              <w:pStyle w:val="TableParagraph"/>
              <w:ind w:left="103" w:right="567"/>
              <w:rPr>
                <w:sz w:val="20"/>
              </w:rPr>
            </w:pPr>
            <w:r w:rsidRPr="004E1454">
              <w:rPr>
                <w:sz w:val="20"/>
              </w:rPr>
              <w:t>Оприлюднено</w:t>
            </w:r>
          </w:p>
        </w:tc>
      </w:tr>
      <w:tr w:rsidR="00745C38" w:rsidRPr="004E1454" w14:paraId="4C7C5A92" w14:textId="77777777" w:rsidTr="002D6D1B">
        <w:trPr>
          <w:trHeight w:val="431"/>
        </w:trPr>
        <w:tc>
          <w:tcPr>
            <w:tcW w:w="5666" w:type="dxa"/>
          </w:tcPr>
          <w:p w14:paraId="5A91ABFE" w14:textId="77777777" w:rsidR="00745C38" w:rsidRPr="004E1454" w:rsidRDefault="00000000" w:rsidP="0076191B">
            <w:pPr>
              <w:pStyle w:val="TableParagraph"/>
              <w:spacing w:before="94"/>
              <w:ind w:left="7" w:right="567"/>
              <w:rPr>
                <w:sz w:val="20"/>
              </w:rPr>
            </w:pPr>
            <w:r w:rsidRPr="004E1454">
              <w:rPr>
                <w:sz w:val="20"/>
              </w:rPr>
              <w:t>Реєстр</w:t>
            </w:r>
            <w:r w:rsidRPr="004E1454">
              <w:rPr>
                <w:spacing w:val="-7"/>
                <w:sz w:val="20"/>
              </w:rPr>
              <w:t xml:space="preserve"> </w:t>
            </w:r>
            <w:r w:rsidRPr="004E1454">
              <w:rPr>
                <w:sz w:val="20"/>
              </w:rPr>
              <w:t>містобудівних</w:t>
            </w:r>
            <w:r w:rsidRPr="004E1454">
              <w:rPr>
                <w:spacing w:val="-6"/>
                <w:sz w:val="20"/>
              </w:rPr>
              <w:t xml:space="preserve"> </w:t>
            </w:r>
            <w:r w:rsidRPr="004E1454">
              <w:rPr>
                <w:sz w:val="20"/>
              </w:rPr>
              <w:t>умов</w:t>
            </w:r>
            <w:r w:rsidRPr="004E1454">
              <w:rPr>
                <w:spacing w:val="-7"/>
                <w:sz w:val="20"/>
              </w:rPr>
              <w:t xml:space="preserve"> </w:t>
            </w:r>
            <w:r w:rsidRPr="004E1454">
              <w:rPr>
                <w:sz w:val="20"/>
              </w:rPr>
              <w:t>та</w:t>
            </w:r>
            <w:r w:rsidRPr="004E1454">
              <w:rPr>
                <w:spacing w:val="-7"/>
                <w:sz w:val="20"/>
              </w:rPr>
              <w:t xml:space="preserve"> </w:t>
            </w:r>
            <w:r w:rsidRPr="004E1454">
              <w:rPr>
                <w:spacing w:val="-2"/>
                <w:sz w:val="20"/>
              </w:rPr>
              <w:t>обмежень</w:t>
            </w:r>
          </w:p>
        </w:tc>
        <w:tc>
          <w:tcPr>
            <w:tcW w:w="3969" w:type="dxa"/>
          </w:tcPr>
          <w:p w14:paraId="2180279C" w14:textId="2E3A771B"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715CD18D" w14:textId="77777777" w:rsidTr="002D6D1B">
        <w:trPr>
          <w:trHeight w:val="659"/>
        </w:trPr>
        <w:tc>
          <w:tcPr>
            <w:tcW w:w="5666" w:type="dxa"/>
          </w:tcPr>
          <w:p w14:paraId="59AB7724" w14:textId="77777777" w:rsidR="00745C38" w:rsidRPr="004E1454" w:rsidRDefault="00000000" w:rsidP="0076191B">
            <w:pPr>
              <w:pStyle w:val="TableParagraph"/>
              <w:spacing w:before="91"/>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тарифи</w:t>
            </w:r>
            <w:r w:rsidRPr="004E1454">
              <w:rPr>
                <w:spacing w:val="40"/>
                <w:sz w:val="20"/>
              </w:rPr>
              <w:t xml:space="preserve"> </w:t>
            </w:r>
            <w:r w:rsidRPr="004E1454">
              <w:rPr>
                <w:sz w:val="20"/>
              </w:rPr>
              <w:t>на</w:t>
            </w:r>
            <w:r w:rsidRPr="004E1454">
              <w:rPr>
                <w:spacing w:val="40"/>
                <w:sz w:val="20"/>
              </w:rPr>
              <w:t xml:space="preserve"> </w:t>
            </w:r>
            <w:r w:rsidRPr="004E1454">
              <w:rPr>
                <w:sz w:val="20"/>
              </w:rPr>
              <w:t>комунальні</w:t>
            </w:r>
            <w:r w:rsidRPr="004E1454">
              <w:rPr>
                <w:spacing w:val="40"/>
                <w:sz w:val="20"/>
              </w:rPr>
              <w:t xml:space="preserve"> </w:t>
            </w:r>
            <w:r w:rsidRPr="004E1454">
              <w:rPr>
                <w:sz w:val="20"/>
              </w:rPr>
              <w:t>послуги,</w:t>
            </w:r>
            <w:r w:rsidRPr="004E1454">
              <w:rPr>
                <w:spacing w:val="40"/>
                <w:sz w:val="20"/>
              </w:rPr>
              <w:t xml:space="preserve"> </w:t>
            </w:r>
            <w:r w:rsidRPr="004E1454">
              <w:rPr>
                <w:sz w:val="20"/>
              </w:rPr>
              <w:t>які</w:t>
            </w:r>
            <w:r w:rsidRPr="004E1454">
              <w:rPr>
                <w:spacing w:val="40"/>
                <w:sz w:val="20"/>
              </w:rPr>
              <w:t xml:space="preserve"> </w:t>
            </w:r>
            <w:r w:rsidRPr="004E1454">
              <w:rPr>
                <w:sz w:val="20"/>
              </w:rPr>
              <w:t>затверджуються органом місцевого самоврядування</w:t>
            </w:r>
          </w:p>
        </w:tc>
        <w:tc>
          <w:tcPr>
            <w:tcW w:w="3969" w:type="dxa"/>
          </w:tcPr>
          <w:p w14:paraId="220693B2" w14:textId="6A96E2D5" w:rsidR="00745C38" w:rsidRPr="004E1454" w:rsidRDefault="00D323D8" w:rsidP="0076191B">
            <w:pPr>
              <w:pStyle w:val="TableParagraph"/>
              <w:spacing w:before="91"/>
              <w:ind w:left="103" w:right="567"/>
              <w:rPr>
                <w:sz w:val="20"/>
              </w:rPr>
            </w:pPr>
            <w:r w:rsidRPr="004E1454">
              <w:rPr>
                <w:sz w:val="20"/>
              </w:rPr>
              <w:t>Оприлюднено</w:t>
            </w:r>
          </w:p>
        </w:tc>
      </w:tr>
    </w:tbl>
    <w:p w14:paraId="10E00FC7" w14:textId="77777777" w:rsidR="00745C38" w:rsidRPr="004E1454" w:rsidRDefault="00745C38" w:rsidP="0076191B">
      <w:pPr>
        <w:pStyle w:val="TableParagraph"/>
        <w:ind w:right="567"/>
        <w:rPr>
          <w:sz w:val="20"/>
        </w:rPr>
        <w:sectPr w:rsidR="00745C38" w:rsidRPr="004E1454">
          <w:pgSz w:w="11910" w:h="16840"/>
          <w:pgMar w:top="960" w:right="283" w:bottom="280" w:left="1275" w:header="710" w:footer="0" w:gutter="0"/>
          <w:cols w:space="720"/>
        </w:sect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0"/>
        <w:gridCol w:w="3975"/>
      </w:tblGrid>
      <w:tr w:rsidR="00745C38" w:rsidRPr="004E1454" w14:paraId="4E73E81E" w14:textId="77777777" w:rsidTr="002D6D1B">
        <w:trPr>
          <w:trHeight w:val="1120"/>
        </w:trPr>
        <w:tc>
          <w:tcPr>
            <w:tcW w:w="5660" w:type="dxa"/>
          </w:tcPr>
          <w:p w14:paraId="2048E79A" w14:textId="77777777" w:rsidR="00745C38" w:rsidRPr="004E1454" w:rsidRDefault="00000000" w:rsidP="0076191B">
            <w:pPr>
              <w:pStyle w:val="TableParagraph"/>
              <w:spacing w:before="94"/>
              <w:ind w:left="7" w:right="567"/>
              <w:rPr>
                <w:sz w:val="20"/>
              </w:rPr>
            </w:pPr>
            <w:r w:rsidRPr="004E1454">
              <w:rPr>
                <w:sz w:val="20"/>
              </w:rPr>
              <w:lastRenderedPageBreak/>
              <w:t>Перелік</w:t>
            </w:r>
            <w:r w:rsidRPr="004E1454">
              <w:rPr>
                <w:spacing w:val="32"/>
                <w:sz w:val="20"/>
              </w:rPr>
              <w:t xml:space="preserve"> </w:t>
            </w:r>
            <w:r w:rsidRPr="004E1454">
              <w:rPr>
                <w:sz w:val="20"/>
              </w:rPr>
              <w:t>цільових</w:t>
            </w:r>
            <w:r w:rsidRPr="004E1454">
              <w:rPr>
                <w:spacing w:val="30"/>
                <w:sz w:val="20"/>
              </w:rPr>
              <w:t xml:space="preserve"> </w:t>
            </w:r>
            <w:r w:rsidRPr="004E1454">
              <w:rPr>
                <w:sz w:val="20"/>
              </w:rPr>
              <w:t>місцевих</w:t>
            </w:r>
            <w:r w:rsidRPr="004E1454">
              <w:rPr>
                <w:spacing w:val="32"/>
                <w:sz w:val="20"/>
              </w:rPr>
              <w:t xml:space="preserve"> </w:t>
            </w:r>
            <w:r w:rsidRPr="004E1454">
              <w:rPr>
                <w:sz w:val="20"/>
              </w:rPr>
              <w:t>програм,</w:t>
            </w:r>
            <w:r w:rsidRPr="004E1454">
              <w:rPr>
                <w:spacing w:val="31"/>
                <w:sz w:val="20"/>
              </w:rPr>
              <w:t xml:space="preserve"> </w:t>
            </w:r>
            <w:r w:rsidRPr="004E1454">
              <w:rPr>
                <w:sz w:val="20"/>
              </w:rPr>
              <w:t>змін</w:t>
            </w:r>
            <w:r w:rsidRPr="004E1454">
              <w:rPr>
                <w:spacing w:val="30"/>
                <w:sz w:val="20"/>
              </w:rPr>
              <w:t xml:space="preserve"> </w:t>
            </w:r>
            <w:r w:rsidRPr="004E1454">
              <w:rPr>
                <w:sz w:val="20"/>
              </w:rPr>
              <w:t>до</w:t>
            </w:r>
            <w:r w:rsidRPr="004E1454">
              <w:rPr>
                <w:spacing w:val="31"/>
                <w:sz w:val="20"/>
              </w:rPr>
              <w:t xml:space="preserve"> </w:t>
            </w:r>
            <w:r w:rsidRPr="004E1454">
              <w:rPr>
                <w:sz w:val="20"/>
              </w:rPr>
              <w:t>цільових</w:t>
            </w:r>
            <w:r w:rsidRPr="004E1454">
              <w:rPr>
                <w:spacing w:val="32"/>
                <w:sz w:val="20"/>
              </w:rPr>
              <w:t xml:space="preserve"> </w:t>
            </w:r>
            <w:r w:rsidRPr="004E1454">
              <w:rPr>
                <w:sz w:val="20"/>
              </w:rPr>
              <w:t>місцевих програм та звітів про виконання цільових місцевих програм</w:t>
            </w:r>
          </w:p>
        </w:tc>
        <w:tc>
          <w:tcPr>
            <w:tcW w:w="3975" w:type="dxa"/>
          </w:tcPr>
          <w:p w14:paraId="27E9C694" w14:textId="40F2870F" w:rsidR="00745C38" w:rsidRPr="004E1454" w:rsidRDefault="00D323D8" w:rsidP="0076191B">
            <w:pPr>
              <w:pStyle w:val="TableParagraph"/>
              <w:spacing w:before="94"/>
              <w:ind w:left="103" w:right="567"/>
              <w:jc w:val="both"/>
              <w:rPr>
                <w:sz w:val="20"/>
              </w:rPr>
            </w:pPr>
            <w:r w:rsidRPr="004E1454">
              <w:rPr>
                <w:sz w:val="20"/>
              </w:rPr>
              <w:t>Оприлюднено</w:t>
            </w:r>
          </w:p>
        </w:tc>
      </w:tr>
      <w:tr w:rsidR="00745C38" w:rsidRPr="004E1454" w14:paraId="576ABB21" w14:textId="77777777" w:rsidTr="002D6D1B">
        <w:trPr>
          <w:trHeight w:val="659"/>
        </w:trPr>
        <w:tc>
          <w:tcPr>
            <w:tcW w:w="5660" w:type="dxa"/>
          </w:tcPr>
          <w:p w14:paraId="4F9CA442" w14:textId="77777777" w:rsidR="00745C38" w:rsidRPr="004E1454" w:rsidRDefault="00000000" w:rsidP="0076191B">
            <w:pPr>
              <w:pStyle w:val="TableParagraph"/>
              <w:spacing w:before="94"/>
              <w:ind w:left="7" w:right="567"/>
              <w:rPr>
                <w:sz w:val="20"/>
              </w:rPr>
            </w:pPr>
            <w:r w:rsidRPr="004E1454">
              <w:rPr>
                <w:sz w:val="20"/>
              </w:rPr>
              <w:t>Перелік</w:t>
            </w:r>
            <w:r w:rsidRPr="004E1454">
              <w:rPr>
                <w:spacing w:val="29"/>
                <w:sz w:val="20"/>
              </w:rPr>
              <w:t xml:space="preserve"> </w:t>
            </w:r>
            <w:r w:rsidRPr="004E1454">
              <w:rPr>
                <w:sz w:val="20"/>
              </w:rPr>
              <w:t>заяв</w:t>
            </w:r>
            <w:r w:rsidRPr="004E1454">
              <w:rPr>
                <w:spacing w:val="30"/>
                <w:sz w:val="20"/>
              </w:rPr>
              <w:t xml:space="preserve"> </w:t>
            </w:r>
            <w:r w:rsidRPr="004E1454">
              <w:rPr>
                <w:sz w:val="20"/>
              </w:rPr>
              <w:t>щодо</w:t>
            </w:r>
            <w:r w:rsidRPr="004E1454">
              <w:rPr>
                <w:spacing w:val="31"/>
                <w:sz w:val="20"/>
              </w:rPr>
              <w:t xml:space="preserve"> </w:t>
            </w:r>
            <w:r w:rsidRPr="004E1454">
              <w:rPr>
                <w:sz w:val="20"/>
              </w:rPr>
              <w:t>безоплатної</w:t>
            </w:r>
            <w:r w:rsidRPr="004E1454">
              <w:rPr>
                <w:spacing w:val="30"/>
                <w:sz w:val="20"/>
              </w:rPr>
              <w:t xml:space="preserve"> </w:t>
            </w:r>
            <w:r w:rsidRPr="004E1454">
              <w:rPr>
                <w:sz w:val="20"/>
              </w:rPr>
              <w:t>приватизації</w:t>
            </w:r>
            <w:r w:rsidRPr="004E1454">
              <w:rPr>
                <w:spacing w:val="30"/>
                <w:sz w:val="20"/>
              </w:rPr>
              <w:t xml:space="preserve"> </w:t>
            </w:r>
            <w:r w:rsidRPr="004E1454">
              <w:rPr>
                <w:sz w:val="20"/>
              </w:rPr>
              <w:t>земельних</w:t>
            </w:r>
            <w:r w:rsidRPr="004E1454">
              <w:rPr>
                <w:spacing w:val="29"/>
                <w:sz w:val="20"/>
              </w:rPr>
              <w:t xml:space="preserve"> </w:t>
            </w:r>
            <w:r w:rsidRPr="004E1454">
              <w:rPr>
                <w:sz w:val="20"/>
              </w:rPr>
              <w:t xml:space="preserve">ділянок </w:t>
            </w:r>
            <w:r w:rsidRPr="004E1454">
              <w:rPr>
                <w:spacing w:val="-2"/>
                <w:sz w:val="20"/>
              </w:rPr>
              <w:t>громадянами</w:t>
            </w:r>
          </w:p>
        </w:tc>
        <w:tc>
          <w:tcPr>
            <w:tcW w:w="3975" w:type="dxa"/>
          </w:tcPr>
          <w:p w14:paraId="47565E41" w14:textId="320E6672"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1FA3D895" w14:textId="77777777" w:rsidTr="002D6D1B">
        <w:trPr>
          <w:trHeight w:val="659"/>
        </w:trPr>
        <w:tc>
          <w:tcPr>
            <w:tcW w:w="5660" w:type="dxa"/>
          </w:tcPr>
          <w:p w14:paraId="3499C0D3"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80"/>
                <w:sz w:val="20"/>
              </w:rPr>
              <w:t xml:space="preserve"> </w:t>
            </w:r>
            <w:r w:rsidRPr="004E1454">
              <w:rPr>
                <w:sz w:val="20"/>
              </w:rPr>
              <w:t>про</w:t>
            </w:r>
            <w:r w:rsidRPr="004E1454">
              <w:rPr>
                <w:spacing w:val="80"/>
                <w:sz w:val="20"/>
              </w:rPr>
              <w:t xml:space="preserve"> </w:t>
            </w:r>
            <w:r w:rsidRPr="004E1454">
              <w:rPr>
                <w:sz w:val="20"/>
              </w:rPr>
              <w:t>розміщення</w:t>
            </w:r>
            <w:r w:rsidRPr="004E1454">
              <w:rPr>
                <w:spacing w:val="80"/>
                <w:sz w:val="20"/>
              </w:rPr>
              <w:t xml:space="preserve"> </w:t>
            </w:r>
            <w:r w:rsidRPr="004E1454">
              <w:rPr>
                <w:sz w:val="20"/>
              </w:rPr>
              <w:t>тимчасових</w:t>
            </w:r>
            <w:r w:rsidRPr="004E1454">
              <w:rPr>
                <w:spacing w:val="80"/>
                <w:sz w:val="20"/>
              </w:rPr>
              <w:t xml:space="preserve"> </w:t>
            </w:r>
            <w:r w:rsidRPr="004E1454">
              <w:rPr>
                <w:sz w:val="20"/>
              </w:rPr>
              <w:t>споруд</w:t>
            </w:r>
            <w:r w:rsidRPr="004E1454">
              <w:rPr>
                <w:spacing w:val="80"/>
                <w:sz w:val="20"/>
              </w:rPr>
              <w:t xml:space="preserve"> </w:t>
            </w:r>
            <w:r w:rsidRPr="004E1454">
              <w:rPr>
                <w:sz w:val="20"/>
              </w:rPr>
              <w:t>для</w:t>
            </w:r>
            <w:r w:rsidRPr="004E1454">
              <w:rPr>
                <w:spacing w:val="80"/>
                <w:sz w:val="20"/>
              </w:rPr>
              <w:t xml:space="preserve"> </w:t>
            </w:r>
            <w:r w:rsidRPr="004E1454">
              <w:rPr>
                <w:sz w:val="20"/>
              </w:rPr>
              <w:t>провадження підприємницької діяльності</w:t>
            </w:r>
          </w:p>
        </w:tc>
        <w:tc>
          <w:tcPr>
            <w:tcW w:w="3975" w:type="dxa"/>
          </w:tcPr>
          <w:p w14:paraId="09871E58" w14:textId="4AE1A66A"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64EE83DC" w14:textId="77777777" w:rsidTr="002D6D1B">
        <w:trPr>
          <w:trHeight w:val="890"/>
        </w:trPr>
        <w:tc>
          <w:tcPr>
            <w:tcW w:w="5660" w:type="dxa"/>
          </w:tcPr>
          <w:p w14:paraId="6BB891F6" w14:textId="77777777" w:rsidR="00745C38" w:rsidRPr="004E1454" w:rsidRDefault="00000000" w:rsidP="0076191B">
            <w:pPr>
              <w:pStyle w:val="TableParagraph"/>
              <w:spacing w:before="94"/>
              <w:ind w:left="7" w:right="567"/>
              <w:jc w:val="both"/>
              <w:rPr>
                <w:sz w:val="20"/>
              </w:rPr>
            </w:pPr>
            <w:r w:rsidRPr="004E1454">
              <w:rPr>
                <w:sz w:val="20"/>
              </w:rPr>
              <w:t>Дані про місцезнаходження комунальних контейнерів (за категоріями), контейнерних майданчиків, місць прийому небезпечних відходів, вторинної сировини</w:t>
            </w:r>
          </w:p>
        </w:tc>
        <w:tc>
          <w:tcPr>
            <w:tcW w:w="3975" w:type="dxa"/>
          </w:tcPr>
          <w:p w14:paraId="22C46F4C" w14:textId="6D7FCA21" w:rsidR="00745C38" w:rsidRPr="004E1454" w:rsidRDefault="004E68E7" w:rsidP="0076191B">
            <w:pPr>
              <w:pStyle w:val="TableParagraph"/>
              <w:spacing w:before="94"/>
              <w:ind w:left="103" w:right="567"/>
              <w:rPr>
                <w:sz w:val="20"/>
              </w:rPr>
            </w:pPr>
            <w:r w:rsidRPr="004E1454">
              <w:rPr>
                <w:sz w:val="20"/>
              </w:rPr>
              <w:t>Оприлюднено</w:t>
            </w:r>
          </w:p>
        </w:tc>
      </w:tr>
      <w:tr w:rsidR="00745C38" w:rsidRPr="004E1454" w14:paraId="786443C7" w14:textId="77777777" w:rsidTr="002D6D1B">
        <w:trPr>
          <w:trHeight w:val="662"/>
        </w:trPr>
        <w:tc>
          <w:tcPr>
            <w:tcW w:w="5660" w:type="dxa"/>
          </w:tcPr>
          <w:p w14:paraId="2D45732D"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місцезнаходження</w:t>
            </w:r>
            <w:r w:rsidRPr="004E1454">
              <w:rPr>
                <w:spacing w:val="40"/>
                <w:sz w:val="20"/>
              </w:rPr>
              <w:t xml:space="preserve"> </w:t>
            </w:r>
            <w:r w:rsidRPr="004E1454">
              <w:rPr>
                <w:sz w:val="20"/>
              </w:rPr>
              <w:t>комунальних</w:t>
            </w:r>
            <w:r w:rsidRPr="004E1454">
              <w:rPr>
                <w:spacing w:val="40"/>
                <w:sz w:val="20"/>
              </w:rPr>
              <w:t xml:space="preserve"> </w:t>
            </w:r>
            <w:r w:rsidRPr="004E1454">
              <w:rPr>
                <w:sz w:val="20"/>
              </w:rPr>
              <w:t>об’єктів</w:t>
            </w:r>
            <w:r w:rsidRPr="004E1454">
              <w:rPr>
                <w:spacing w:val="40"/>
                <w:sz w:val="20"/>
              </w:rPr>
              <w:t xml:space="preserve"> </w:t>
            </w:r>
            <w:r w:rsidRPr="004E1454">
              <w:rPr>
                <w:sz w:val="20"/>
              </w:rPr>
              <w:t>управління відходами, їх площі та обсяги надходжень</w:t>
            </w:r>
          </w:p>
        </w:tc>
        <w:tc>
          <w:tcPr>
            <w:tcW w:w="3975" w:type="dxa"/>
          </w:tcPr>
          <w:p w14:paraId="5C606089" w14:textId="00AB7C83" w:rsidR="00745C38" w:rsidRPr="004E1454" w:rsidRDefault="00D323D8" w:rsidP="0076191B">
            <w:pPr>
              <w:pStyle w:val="TableParagraph"/>
              <w:spacing w:before="94"/>
              <w:ind w:left="103" w:right="567"/>
              <w:rPr>
                <w:sz w:val="20"/>
              </w:rPr>
            </w:pPr>
            <w:r w:rsidRPr="004E1454">
              <w:rPr>
                <w:spacing w:val="-2"/>
                <w:sz w:val="20"/>
              </w:rPr>
              <w:t>Не оприлюднюється</w:t>
            </w:r>
          </w:p>
        </w:tc>
      </w:tr>
      <w:tr w:rsidR="00745C38" w:rsidRPr="004E1454" w14:paraId="46A05966" w14:textId="77777777" w:rsidTr="002D6D1B">
        <w:trPr>
          <w:trHeight w:val="659"/>
        </w:trPr>
        <w:tc>
          <w:tcPr>
            <w:tcW w:w="5660" w:type="dxa"/>
          </w:tcPr>
          <w:p w14:paraId="39892B98" w14:textId="77777777" w:rsidR="00745C38" w:rsidRPr="004E1454" w:rsidRDefault="00000000" w:rsidP="0076191B">
            <w:pPr>
              <w:pStyle w:val="TableParagraph"/>
              <w:spacing w:before="91"/>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вилов,</w:t>
            </w:r>
            <w:r w:rsidRPr="004E1454">
              <w:rPr>
                <w:spacing w:val="40"/>
                <w:sz w:val="20"/>
              </w:rPr>
              <w:t xml:space="preserve"> </w:t>
            </w:r>
            <w:r w:rsidRPr="004E1454">
              <w:rPr>
                <w:sz w:val="20"/>
              </w:rPr>
              <w:t>стерилізацію</w:t>
            </w:r>
            <w:r w:rsidRPr="004E1454">
              <w:rPr>
                <w:spacing w:val="40"/>
                <w:sz w:val="20"/>
              </w:rPr>
              <w:t xml:space="preserve"> </w:t>
            </w:r>
            <w:r w:rsidRPr="004E1454">
              <w:rPr>
                <w:sz w:val="20"/>
              </w:rPr>
              <w:t>та</w:t>
            </w:r>
            <w:r w:rsidRPr="004E1454">
              <w:rPr>
                <w:spacing w:val="40"/>
                <w:sz w:val="20"/>
              </w:rPr>
              <w:t xml:space="preserve"> </w:t>
            </w:r>
            <w:r w:rsidRPr="004E1454">
              <w:rPr>
                <w:sz w:val="20"/>
              </w:rPr>
              <w:t>ідентифікацію</w:t>
            </w:r>
            <w:r w:rsidRPr="004E1454">
              <w:rPr>
                <w:spacing w:val="40"/>
                <w:sz w:val="20"/>
              </w:rPr>
              <w:t xml:space="preserve"> </w:t>
            </w:r>
            <w:r w:rsidRPr="004E1454">
              <w:rPr>
                <w:sz w:val="20"/>
              </w:rPr>
              <w:t xml:space="preserve">безпритульних </w:t>
            </w:r>
            <w:r w:rsidRPr="004E1454">
              <w:rPr>
                <w:spacing w:val="-2"/>
                <w:sz w:val="20"/>
              </w:rPr>
              <w:t>тварин</w:t>
            </w:r>
          </w:p>
        </w:tc>
        <w:tc>
          <w:tcPr>
            <w:tcW w:w="3975" w:type="dxa"/>
          </w:tcPr>
          <w:p w14:paraId="5E5A3B43" w14:textId="70D05257" w:rsidR="00745C38" w:rsidRPr="004E1454" w:rsidRDefault="00D323D8" w:rsidP="0076191B">
            <w:pPr>
              <w:pStyle w:val="TableParagraph"/>
              <w:spacing w:before="91"/>
              <w:ind w:left="103" w:right="567"/>
              <w:rPr>
                <w:sz w:val="20"/>
              </w:rPr>
            </w:pPr>
            <w:r w:rsidRPr="004E1454">
              <w:rPr>
                <w:spacing w:val="-2"/>
                <w:sz w:val="20"/>
              </w:rPr>
              <w:t>Не оприлюднюється</w:t>
            </w:r>
          </w:p>
        </w:tc>
      </w:tr>
      <w:tr w:rsidR="00745C38" w:rsidRPr="004E1454" w14:paraId="40F2CC54" w14:textId="77777777" w:rsidTr="002D6D1B">
        <w:trPr>
          <w:trHeight w:val="659"/>
        </w:trPr>
        <w:tc>
          <w:tcPr>
            <w:tcW w:w="5660" w:type="dxa"/>
          </w:tcPr>
          <w:p w14:paraId="109272A7"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28"/>
                <w:sz w:val="20"/>
              </w:rPr>
              <w:t xml:space="preserve"> </w:t>
            </w:r>
            <w:r w:rsidRPr="004E1454">
              <w:rPr>
                <w:sz w:val="20"/>
              </w:rPr>
              <w:t>про</w:t>
            </w:r>
            <w:r w:rsidRPr="004E1454">
              <w:rPr>
                <w:spacing w:val="27"/>
                <w:sz w:val="20"/>
              </w:rPr>
              <w:t xml:space="preserve"> </w:t>
            </w:r>
            <w:r w:rsidRPr="004E1454">
              <w:rPr>
                <w:sz w:val="20"/>
              </w:rPr>
              <w:t>дитячі,</w:t>
            </w:r>
            <w:r w:rsidRPr="004E1454">
              <w:rPr>
                <w:spacing w:val="27"/>
                <w:sz w:val="20"/>
              </w:rPr>
              <w:t xml:space="preserve"> </w:t>
            </w:r>
            <w:r w:rsidRPr="004E1454">
              <w:rPr>
                <w:sz w:val="20"/>
              </w:rPr>
              <w:t>спортивні</w:t>
            </w:r>
            <w:r w:rsidRPr="004E1454">
              <w:rPr>
                <w:spacing w:val="28"/>
                <w:sz w:val="20"/>
              </w:rPr>
              <w:t xml:space="preserve"> </w:t>
            </w:r>
            <w:r w:rsidRPr="004E1454">
              <w:rPr>
                <w:sz w:val="20"/>
              </w:rPr>
              <w:t>та</w:t>
            </w:r>
            <w:r w:rsidRPr="004E1454">
              <w:rPr>
                <w:spacing w:val="26"/>
                <w:sz w:val="20"/>
              </w:rPr>
              <w:t xml:space="preserve"> </w:t>
            </w:r>
            <w:r w:rsidRPr="004E1454">
              <w:rPr>
                <w:sz w:val="20"/>
              </w:rPr>
              <w:t>інші</w:t>
            </w:r>
            <w:r w:rsidRPr="004E1454">
              <w:rPr>
                <w:spacing w:val="26"/>
                <w:sz w:val="20"/>
              </w:rPr>
              <w:t xml:space="preserve"> </w:t>
            </w:r>
            <w:r w:rsidRPr="004E1454">
              <w:rPr>
                <w:sz w:val="20"/>
              </w:rPr>
              <w:t>майданчики</w:t>
            </w:r>
            <w:r w:rsidRPr="004E1454">
              <w:rPr>
                <w:spacing w:val="27"/>
                <w:sz w:val="20"/>
              </w:rPr>
              <w:t xml:space="preserve"> </w:t>
            </w:r>
            <w:r w:rsidRPr="004E1454">
              <w:rPr>
                <w:sz w:val="20"/>
              </w:rPr>
              <w:t>для</w:t>
            </w:r>
            <w:r w:rsidRPr="004E1454">
              <w:rPr>
                <w:spacing w:val="28"/>
                <w:sz w:val="20"/>
              </w:rPr>
              <w:t xml:space="preserve"> </w:t>
            </w:r>
            <w:r w:rsidRPr="004E1454">
              <w:rPr>
                <w:sz w:val="20"/>
              </w:rPr>
              <w:t>дозвілля</w:t>
            </w:r>
            <w:r w:rsidRPr="004E1454">
              <w:rPr>
                <w:spacing w:val="25"/>
                <w:sz w:val="20"/>
              </w:rPr>
              <w:t xml:space="preserve"> </w:t>
            </w:r>
            <w:r w:rsidRPr="004E1454">
              <w:rPr>
                <w:sz w:val="20"/>
              </w:rPr>
              <w:t>та відпочинку, що перебувають у комунальній власності</w:t>
            </w:r>
          </w:p>
        </w:tc>
        <w:tc>
          <w:tcPr>
            <w:tcW w:w="3975" w:type="dxa"/>
          </w:tcPr>
          <w:p w14:paraId="5D4526EA" w14:textId="05BFBB6B"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1BB0D48F" w14:textId="77777777" w:rsidTr="002D6D1B">
        <w:trPr>
          <w:trHeight w:val="659"/>
        </w:trPr>
        <w:tc>
          <w:tcPr>
            <w:tcW w:w="5660" w:type="dxa"/>
          </w:tcPr>
          <w:p w14:paraId="3D958CE1"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накладені</w:t>
            </w:r>
            <w:r w:rsidRPr="004E1454">
              <w:rPr>
                <w:spacing w:val="40"/>
                <w:sz w:val="20"/>
              </w:rPr>
              <w:t xml:space="preserve"> </w:t>
            </w:r>
            <w:r w:rsidRPr="004E1454">
              <w:rPr>
                <w:sz w:val="20"/>
              </w:rPr>
              <w:t>штрафи</w:t>
            </w:r>
            <w:r w:rsidRPr="004E1454">
              <w:rPr>
                <w:spacing w:val="40"/>
                <w:sz w:val="20"/>
              </w:rPr>
              <w:t xml:space="preserve"> </w:t>
            </w:r>
            <w:r w:rsidRPr="004E1454">
              <w:rPr>
                <w:sz w:val="20"/>
              </w:rPr>
              <w:t>за</w:t>
            </w:r>
            <w:r w:rsidRPr="004E1454">
              <w:rPr>
                <w:spacing w:val="40"/>
                <w:sz w:val="20"/>
              </w:rPr>
              <w:t xml:space="preserve"> </w:t>
            </w:r>
            <w:r w:rsidRPr="004E1454">
              <w:rPr>
                <w:sz w:val="20"/>
              </w:rPr>
              <w:t>порушення</w:t>
            </w:r>
            <w:r w:rsidRPr="004E1454">
              <w:rPr>
                <w:spacing w:val="40"/>
                <w:sz w:val="20"/>
              </w:rPr>
              <w:t xml:space="preserve"> </w:t>
            </w:r>
            <w:r w:rsidRPr="004E1454">
              <w:rPr>
                <w:sz w:val="20"/>
              </w:rPr>
              <w:t>правил</w:t>
            </w:r>
            <w:r w:rsidRPr="004E1454">
              <w:rPr>
                <w:spacing w:val="40"/>
                <w:sz w:val="20"/>
              </w:rPr>
              <w:t xml:space="preserve"> </w:t>
            </w:r>
            <w:r w:rsidRPr="004E1454">
              <w:rPr>
                <w:sz w:val="20"/>
              </w:rPr>
              <w:t>паркування транспортних засобів</w:t>
            </w:r>
          </w:p>
        </w:tc>
        <w:tc>
          <w:tcPr>
            <w:tcW w:w="3975" w:type="dxa"/>
          </w:tcPr>
          <w:p w14:paraId="2D4A6FD4" w14:textId="506139C2"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2F878D99" w14:textId="77777777" w:rsidTr="002D6D1B">
        <w:trPr>
          <w:trHeight w:val="429"/>
        </w:trPr>
        <w:tc>
          <w:tcPr>
            <w:tcW w:w="5660" w:type="dxa"/>
          </w:tcPr>
          <w:p w14:paraId="69D742CB"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9"/>
                <w:sz w:val="20"/>
              </w:rPr>
              <w:t xml:space="preserve"> </w:t>
            </w:r>
            <w:r w:rsidRPr="004E1454">
              <w:rPr>
                <w:sz w:val="20"/>
              </w:rPr>
              <w:t>про</w:t>
            </w:r>
            <w:r w:rsidRPr="004E1454">
              <w:rPr>
                <w:spacing w:val="-6"/>
                <w:sz w:val="20"/>
              </w:rPr>
              <w:t xml:space="preserve"> </w:t>
            </w:r>
            <w:r w:rsidRPr="004E1454">
              <w:rPr>
                <w:sz w:val="20"/>
              </w:rPr>
              <w:t>місцезнаходження</w:t>
            </w:r>
            <w:r w:rsidRPr="004E1454">
              <w:rPr>
                <w:spacing w:val="-6"/>
                <w:sz w:val="20"/>
              </w:rPr>
              <w:t xml:space="preserve"> </w:t>
            </w:r>
            <w:r w:rsidRPr="004E1454">
              <w:rPr>
                <w:sz w:val="20"/>
              </w:rPr>
              <w:t>зон</w:t>
            </w:r>
            <w:r w:rsidRPr="004E1454">
              <w:rPr>
                <w:spacing w:val="-8"/>
                <w:sz w:val="20"/>
              </w:rPr>
              <w:t xml:space="preserve"> </w:t>
            </w:r>
            <w:r w:rsidRPr="004E1454">
              <w:rPr>
                <w:sz w:val="20"/>
              </w:rPr>
              <w:t>для</w:t>
            </w:r>
            <w:r w:rsidRPr="004E1454">
              <w:rPr>
                <w:spacing w:val="-6"/>
                <w:sz w:val="20"/>
              </w:rPr>
              <w:t xml:space="preserve"> </w:t>
            </w:r>
            <w:r w:rsidRPr="004E1454">
              <w:rPr>
                <w:sz w:val="20"/>
              </w:rPr>
              <w:t>вигулу</w:t>
            </w:r>
            <w:r w:rsidRPr="004E1454">
              <w:rPr>
                <w:spacing w:val="-8"/>
                <w:sz w:val="20"/>
              </w:rPr>
              <w:t xml:space="preserve"> </w:t>
            </w:r>
            <w:r w:rsidRPr="004E1454">
              <w:rPr>
                <w:sz w:val="20"/>
              </w:rPr>
              <w:t>домашніх</w:t>
            </w:r>
            <w:r w:rsidRPr="004E1454">
              <w:rPr>
                <w:spacing w:val="-6"/>
                <w:sz w:val="20"/>
              </w:rPr>
              <w:t xml:space="preserve"> </w:t>
            </w:r>
            <w:r w:rsidRPr="004E1454">
              <w:rPr>
                <w:spacing w:val="-2"/>
                <w:sz w:val="20"/>
              </w:rPr>
              <w:t>тварин</w:t>
            </w:r>
          </w:p>
        </w:tc>
        <w:tc>
          <w:tcPr>
            <w:tcW w:w="3975" w:type="dxa"/>
          </w:tcPr>
          <w:p w14:paraId="022A6594" w14:textId="57B38DE3" w:rsidR="00745C38" w:rsidRPr="004E1454" w:rsidRDefault="00D323D8" w:rsidP="0076191B">
            <w:pPr>
              <w:pStyle w:val="TableParagraph"/>
              <w:spacing w:before="94"/>
              <w:ind w:left="103" w:right="567"/>
              <w:rPr>
                <w:sz w:val="20"/>
              </w:rPr>
            </w:pPr>
            <w:r w:rsidRPr="004E1454">
              <w:rPr>
                <w:spacing w:val="-2"/>
                <w:sz w:val="20"/>
              </w:rPr>
              <w:t>Не оприлюднюється</w:t>
            </w:r>
          </w:p>
        </w:tc>
      </w:tr>
      <w:tr w:rsidR="00745C38" w:rsidRPr="004E1454" w14:paraId="562492AF" w14:textId="77777777" w:rsidTr="002D6D1B">
        <w:trPr>
          <w:trHeight w:val="659"/>
        </w:trPr>
        <w:tc>
          <w:tcPr>
            <w:tcW w:w="5660" w:type="dxa"/>
          </w:tcPr>
          <w:p w14:paraId="7E4FEE36"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80"/>
                <w:sz w:val="20"/>
              </w:rPr>
              <w:t xml:space="preserve"> </w:t>
            </w:r>
            <w:r w:rsidRPr="004E1454">
              <w:rPr>
                <w:sz w:val="20"/>
              </w:rPr>
              <w:t>щодо</w:t>
            </w:r>
            <w:r w:rsidRPr="004E1454">
              <w:rPr>
                <w:spacing w:val="80"/>
                <w:sz w:val="20"/>
              </w:rPr>
              <w:t xml:space="preserve"> </w:t>
            </w:r>
            <w:r w:rsidRPr="004E1454">
              <w:rPr>
                <w:sz w:val="20"/>
              </w:rPr>
              <w:t>місцезнаходження</w:t>
            </w:r>
            <w:r w:rsidRPr="004E1454">
              <w:rPr>
                <w:spacing w:val="80"/>
                <w:sz w:val="20"/>
              </w:rPr>
              <w:t xml:space="preserve"> </w:t>
            </w:r>
            <w:r w:rsidRPr="004E1454">
              <w:rPr>
                <w:sz w:val="20"/>
              </w:rPr>
              <w:t>камер</w:t>
            </w:r>
            <w:r w:rsidRPr="004E1454">
              <w:rPr>
                <w:spacing w:val="80"/>
                <w:sz w:val="20"/>
              </w:rPr>
              <w:t xml:space="preserve"> </w:t>
            </w:r>
            <w:r w:rsidRPr="004E1454">
              <w:rPr>
                <w:sz w:val="20"/>
              </w:rPr>
              <w:t>відеоспостереження,</w:t>
            </w:r>
            <w:r w:rsidRPr="004E1454">
              <w:rPr>
                <w:spacing w:val="80"/>
                <w:sz w:val="20"/>
              </w:rPr>
              <w:t xml:space="preserve"> </w:t>
            </w:r>
            <w:r w:rsidRPr="004E1454">
              <w:rPr>
                <w:sz w:val="20"/>
              </w:rPr>
              <w:t>що перебувають у комунальній власності</w:t>
            </w:r>
          </w:p>
        </w:tc>
        <w:tc>
          <w:tcPr>
            <w:tcW w:w="3975" w:type="dxa"/>
          </w:tcPr>
          <w:p w14:paraId="5B729756" w14:textId="0F706E23" w:rsidR="00745C38" w:rsidRPr="004E1454" w:rsidRDefault="00D323D8" w:rsidP="0076191B">
            <w:pPr>
              <w:pStyle w:val="TableParagraph"/>
              <w:spacing w:before="94"/>
              <w:ind w:left="103" w:right="567"/>
              <w:rPr>
                <w:sz w:val="20"/>
              </w:rPr>
            </w:pPr>
            <w:r w:rsidRPr="004E1454">
              <w:rPr>
                <w:spacing w:val="-2"/>
                <w:sz w:val="20"/>
              </w:rPr>
              <w:t>Не оприлюднюється</w:t>
            </w:r>
          </w:p>
        </w:tc>
      </w:tr>
      <w:tr w:rsidR="00745C38" w:rsidRPr="004E1454" w14:paraId="038D0D6A" w14:textId="77777777" w:rsidTr="002D6D1B">
        <w:trPr>
          <w:trHeight w:val="662"/>
        </w:trPr>
        <w:tc>
          <w:tcPr>
            <w:tcW w:w="5660" w:type="dxa"/>
          </w:tcPr>
          <w:p w14:paraId="541C389C" w14:textId="77777777" w:rsidR="00745C38" w:rsidRPr="004E1454" w:rsidRDefault="00000000" w:rsidP="0076191B">
            <w:pPr>
              <w:pStyle w:val="TableParagraph"/>
              <w:spacing w:before="94"/>
              <w:ind w:left="7" w:right="567"/>
              <w:rPr>
                <w:sz w:val="20"/>
              </w:rPr>
            </w:pPr>
            <w:r w:rsidRPr="004E1454">
              <w:rPr>
                <w:sz w:val="20"/>
              </w:rPr>
              <w:t>Дані</w:t>
            </w:r>
            <w:r w:rsidRPr="004E1454">
              <w:rPr>
                <w:spacing w:val="40"/>
                <w:sz w:val="20"/>
              </w:rPr>
              <w:t xml:space="preserve"> </w:t>
            </w:r>
            <w:r w:rsidRPr="004E1454">
              <w:rPr>
                <w:sz w:val="20"/>
              </w:rPr>
              <w:t>про</w:t>
            </w:r>
            <w:r w:rsidRPr="004E1454">
              <w:rPr>
                <w:spacing w:val="40"/>
                <w:sz w:val="20"/>
              </w:rPr>
              <w:t xml:space="preserve"> </w:t>
            </w:r>
            <w:r w:rsidRPr="004E1454">
              <w:rPr>
                <w:sz w:val="20"/>
              </w:rPr>
              <w:t>розташування</w:t>
            </w:r>
            <w:r w:rsidRPr="004E1454">
              <w:rPr>
                <w:spacing w:val="40"/>
                <w:sz w:val="20"/>
              </w:rPr>
              <w:t xml:space="preserve"> </w:t>
            </w:r>
            <w:r w:rsidRPr="004E1454">
              <w:rPr>
                <w:sz w:val="20"/>
              </w:rPr>
              <w:t>захисних</w:t>
            </w:r>
            <w:r w:rsidRPr="004E1454">
              <w:rPr>
                <w:spacing w:val="40"/>
                <w:sz w:val="20"/>
              </w:rPr>
              <w:t xml:space="preserve"> </w:t>
            </w:r>
            <w:r w:rsidRPr="004E1454">
              <w:rPr>
                <w:sz w:val="20"/>
              </w:rPr>
              <w:t>споруд</w:t>
            </w:r>
            <w:r w:rsidRPr="004E1454">
              <w:rPr>
                <w:spacing w:val="40"/>
                <w:sz w:val="20"/>
              </w:rPr>
              <w:t xml:space="preserve"> </w:t>
            </w:r>
            <w:r w:rsidRPr="004E1454">
              <w:rPr>
                <w:sz w:val="20"/>
              </w:rPr>
              <w:t>цивільного</w:t>
            </w:r>
            <w:r w:rsidRPr="004E1454">
              <w:rPr>
                <w:spacing w:val="40"/>
                <w:sz w:val="20"/>
              </w:rPr>
              <w:t xml:space="preserve"> </w:t>
            </w:r>
            <w:r w:rsidRPr="004E1454">
              <w:rPr>
                <w:sz w:val="20"/>
              </w:rPr>
              <w:t>захисту</w:t>
            </w:r>
            <w:r w:rsidRPr="004E1454">
              <w:rPr>
                <w:spacing w:val="40"/>
                <w:sz w:val="20"/>
              </w:rPr>
              <w:t xml:space="preserve"> </w:t>
            </w:r>
            <w:r w:rsidRPr="004E1454">
              <w:rPr>
                <w:sz w:val="20"/>
              </w:rPr>
              <w:t>комунальної власності</w:t>
            </w:r>
          </w:p>
        </w:tc>
        <w:tc>
          <w:tcPr>
            <w:tcW w:w="3975" w:type="dxa"/>
          </w:tcPr>
          <w:p w14:paraId="59B4AE3C" w14:textId="140DDE76" w:rsidR="00745C38" w:rsidRPr="004E1454" w:rsidRDefault="00D323D8" w:rsidP="0076191B">
            <w:pPr>
              <w:pStyle w:val="TableParagraph"/>
              <w:spacing w:before="94"/>
              <w:ind w:left="103" w:right="567"/>
              <w:rPr>
                <w:sz w:val="20"/>
              </w:rPr>
            </w:pPr>
            <w:r w:rsidRPr="004E1454">
              <w:rPr>
                <w:sz w:val="20"/>
              </w:rPr>
              <w:t>Оприлюднено</w:t>
            </w:r>
          </w:p>
        </w:tc>
      </w:tr>
      <w:tr w:rsidR="00745C38" w:rsidRPr="004E1454" w14:paraId="7209E72C" w14:textId="77777777" w:rsidTr="002D6D1B">
        <w:trPr>
          <w:trHeight w:val="659"/>
        </w:trPr>
        <w:tc>
          <w:tcPr>
            <w:tcW w:w="5660" w:type="dxa"/>
          </w:tcPr>
          <w:p w14:paraId="55485846" w14:textId="77777777" w:rsidR="00745C38" w:rsidRPr="004E1454" w:rsidRDefault="00000000" w:rsidP="0076191B">
            <w:pPr>
              <w:pStyle w:val="TableParagraph"/>
              <w:spacing w:before="91"/>
              <w:ind w:left="7" w:right="567"/>
              <w:rPr>
                <w:sz w:val="20"/>
              </w:rPr>
            </w:pPr>
            <w:r w:rsidRPr="004E1454">
              <w:rPr>
                <w:sz w:val="20"/>
              </w:rPr>
              <w:t>Дані</w:t>
            </w:r>
            <w:r w:rsidRPr="004E1454">
              <w:rPr>
                <w:spacing w:val="26"/>
                <w:sz w:val="20"/>
              </w:rPr>
              <w:t xml:space="preserve"> </w:t>
            </w:r>
            <w:r w:rsidRPr="004E1454">
              <w:rPr>
                <w:sz w:val="20"/>
              </w:rPr>
              <w:t>про</w:t>
            </w:r>
            <w:r w:rsidRPr="004E1454">
              <w:rPr>
                <w:spacing w:val="27"/>
                <w:sz w:val="20"/>
              </w:rPr>
              <w:t xml:space="preserve"> </w:t>
            </w:r>
            <w:r w:rsidRPr="004E1454">
              <w:rPr>
                <w:sz w:val="20"/>
              </w:rPr>
              <w:t>місцезнаходження</w:t>
            </w:r>
            <w:r w:rsidRPr="004E1454">
              <w:rPr>
                <w:spacing w:val="28"/>
                <w:sz w:val="20"/>
              </w:rPr>
              <w:t xml:space="preserve"> </w:t>
            </w:r>
            <w:r w:rsidRPr="004E1454">
              <w:rPr>
                <w:sz w:val="20"/>
              </w:rPr>
              <w:t>зарядних</w:t>
            </w:r>
            <w:r w:rsidRPr="004E1454">
              <w:rPr>
                <w:spacing w:val="26"/>
                <w:sz w:val="20"/>
              </w:rPr>
              <w:t xml:space="preserve"> </w:t>
            </w:r>
            <w:r w:rsidRPr="004E1454">
              <w:rPr>
                <w:sz w:val="20"/>
              </w:rPr>
              <w:t>станцій</w:t>
            </w:r>
            <w:r w:rsidRPr="004E1454">
              <w:rPr>
                <w:spacing w:val="26"/>
                <w:sz w:val="20"/>
              </w:rPr>
              <w:t xml:space="preserve"> </w:t>
            </w:r>
            <w:r w:rsidRPr="004E1454">
              <w:rPr>
                <w:sz w:val="20"/>
              </w:rPr>
              <w:t>для</w:t>
            </w:r>
            <w:r w:rsidRPr="004E1454">
              <w:rPr>
                <w:spacing w:val="26"/>
                <w:sz w:val="20"/>
              </w:rPr>
              <w:t xml:space="preserve"> </w:t>
            </w:r>
            <w:r w:rsidRPr="004E1454">
              <w:rPr>
                <w:sz w:val="20"/>
              </w:rPr>
              <w:t xml:space="preserve">електричного </w:t>
            </w:r>
            <w:r w:rsidRPr="004E1454">
              <w:rPr>
                <w:spacing w:val="-2"/>
                <w:sz w:val="20"/>
              </w:rPr>
              <w:t>транспорту</w:t>
            </w:r>
          </w:p>
        </w:tc>
        <w:tc>
          <w:tcPr>
            <w:tcW w:w="3975" w:type="dxa"/>
          </w:tcPr>
          <w:p w14:paraId="536F5B2E" w14:textId="2914C04E" w:rsidR="00745C38" w:rsidRPr="004E1454" w:rsidRDefault="00D323D8" w:rsidP="0076191B">
            <w:pPr>
              <w:pStyle w:val="TableParagraph"/>
              <w:spacing w:before="91"/>
              <w:ind w:left="103" w:right="567"/>
              <w:rPr>
                <w:sz w:val="20"/>
              </w:rPr>
            </w:pPr>
            <w:r w:rsidRPr="004E1454">
              <w:rPr>
                <w:spacing w:val="-2"/>
                <w:sz w:val="20"/>
              </w:rPr>
              <w:t>Не оприлюднюється</w:t>
            </w:r>
          </w:p>
        </w:tc>
      </w:tr>
      <w:tr w:rsidR="00745C38" w:rsidRPr="004E1454" w14:paraId="281E8CB4" w14:textId="77777777" w:rsidTr="002D6D1B">
        <w:trPr>
          <w:trHeight w:val="890"/>
        </w:trPr>
        <w:tc>
          <w:tcPr>
            <w:tcW w:w="5660" w:type="dxa"/>
          </w:tcPr>
          <w:p w14:paraId="00F67FAB" w14:textId="77777777" w:rsidR="00745C38" w:rsidRPr="004E1454" w:rsidRDefault="00000000" w:rsidP="0076191B">
            <w:pPr>
              <w:pStyle w:val="TableParagraph"/>
              <w:spacing w:before="94"/>
              <w:ind w:left="7" w:right="567"/>
              <w:jc w:val="both"/>
              <w:rPr>
                <w:sz w:val="20"/>
              </w:rPr>
            </w:pPr>
            <w:r w:rsidRPr="004E1454">
              <w:rPr>
                <w:sz w:val="20"/>
              </w:rPr>
              <w:t>Дані про експлуатаційні характеристики будівель комунальних підприємств, установ (закладів) та організацій, в яких впроваджено системи енергетичного менеджменту</w:t>
            </w:r>
          </w:p>
        </w:tc>
        <w:tc>
          <w:tcPr>
            <w:tcW w:w="3975" w:type="dxa"/>
          </w:tcPr>
          <w:p w14:paraId="0B8C8031" w14:textId="518054DB" w:rsidR="00745C38" w:rsidRPr="004E1454" w:rsidRDefault="00D323D8" w:rsidP="0076191B">
            <w:pPr>
              <w:pStyle w:val="TableParagraph"/>
              <w:spacing w:before="94"/>
              <w:ind w:left="103" w:right="567"/>
              <w:rPr>
                <w:sz w:val="20"/>
              </w:rPr>
            </w:pPr>
            <w:r w:rsidRPr="004E1454">
              <w:rPr>
                <w:sz w:val="20"/>
              </w:rPr>
              <w:t>Оприлюднено</w:t>
            </w:r>
          </w:p>
        </w:tc>
      </w:tr>
    </w:tbl>
    <w:p w14:paraId="37089D83" w14:textId="77777777" w:rsidR="00745C38" w:rsidRPr="004E1454" w:rsidRDefault="00745C38" w:rsidP="0076191B">
      <w:pPr>
        <w:pStyle w:val="BodyText"/>
        <w:spacing w:before="241"/>
        <w:ind w:left="0" w:right="567" w:firstLine="0"/>
      </w:pPr>
    </w:p>
    <w:p w14:paraId="608F6AB0" w14:textId="1B32FEB7" w:rsidR="00745C38" w:rsidRPr="004E1454" w:rsidRDefault="001455A0" w:rsidP="0076191B">
      <w:pPr>
        <w:pStyle w:val="BodyText"/>
        <w:spacing w:before="1" w:line="276" w:lineRule="auto"/>
        <w:ind w:right="567"/>
        <w:jc w:val="both"/>
      </w:pPr>
      <w:r w:rsidRPr="004E1454">
        <w:t xml:space="preserve">На місцевому порталі відкритих даних Львівщини Жовківою міською радою оприлюднено </w:t>
      </w:r>
      <w:r w:rsidR="004E68E7">
        <w:t>54</w:t>
      </w:r>
      <w:r w:rsidRPr="004E1454">
        <w:t xml:space="preserve"> наборів даних.</w:t>
      </w:r>
    </w:p>
    <w:p w14:paraId="78FCDE04" w14:textId="77777777" w:rsidR="00745C38" w:rsidRPr="004E1454" w:rsidRDefault="00000000" w:rsidP="0076191B">
      <w:pPr>
        <w:pStyle w:val="BodyText"/>
        <w:spacing w:before="201" w:line="276" w:lineRule="auto"/>
        <w:ind w:right="567"/>
        <w:jc w:val="both"/>
      </w:pPr>
      <w:r w:rsidRPr="004E1454">
        <w:t>Набори</w:t>
      </w:r>
      <w:r w:rsidRPr="004E1454">
        <w:rPr>
          <w:spacing w:val="-17"/>
        </w:rPr>
        <w:t xml:space="preserve"> </w:t>
      </w:r>
      <w:r w:rsidRPr="004E1454">
        <w:t>даних</w:t>
      </w:r>
      <w:r w:rsidRPr="004E1454">
        <w:rPr>
          <w:spacing w:val="-16"/>
        </w:rPr>
        <w:t xml:space="preserve"> </w:t>
      </w:r>
      <w:r w:rsidRPr="004E1454">
        <w:t>оприлюднені</w:t>
      </w:r>
      <w:r w:rsidRPr="004E1454">
        <w:rPr>
          <w:spacing w:val="-16"/>
        </w:rPr>
        <w:t xml:space="preserve"> </w:t>
      </w:r>
      <w:r w:rsidRPr="004E1454">
        <w:t>у</w:t>
      </w:r>
      <w:r w:rsidRPr="004E1454">
        <w:rPr>
          <w:spacing w:val="-16"/>
        </w:rPr>
        <w:t xml:space="preserve"> </w:t>
      </w:r>
      <w:r w:rsidRPr="004E1454">
        <w:t>форматі</w:t>
      </w:r>
      <w:r w:rsidRPr="004E1454">
        <w:rPr>
          <w:spacing w:val="-17"/>
        </w:rPr>
        <w:t xml:space="preserve"> </w:t>
      </w:r>
      <w:r w:rsidRPr="004E1454">
        <w:t>CSV</w:t>
      </w:r>
      <w:r w:rsidRPr="004E1454">
        <w:rPr>
          <w:spacing w:val="-16"/>
        </w:rPr>
        <w:t xml:space="preserve"> </w:t>
      </w:r>
      <w:r w:rsidRPr="004E1454">
        <w:t>(кодування</w:t>
      </w:r>
      <w:r w:rsidRPr="004E1454">
        <w:rPr>
          <w:spacing w:val="-16"/>
        </w:rPr>
        <w:t xml:space="preserve"> </w:t>
      </w:r>
      <w:r w:rsidRPr="004E1454">
        <w:t>UTF-8,</w:t>
      </w:r>
      <w:r w:rsidRPr="004E1454">
        <w:rPr>
          <w:spacing w:val="-16"/>
        </w:rPr>
        <w:t xml:space="preserve"> </w:t>
      </w:r>
      <w:r w:rsidRPr="004E1454">
        <w:t>розділювач</w:t>
      </w:r>
      <w:r w:rsidRPr="004E1454">
        <w:rPr>
          <w:spacing w:val="-17"/>
        </w:rPr>
        <w:t xml:space="preserve"> </w:t>
      </w:r>
      <w:r w:rsidRPr="004E1454">
        <w:t>–</w:t>
      </w:r>
      <w:r w:rsidRPr="004E1454">
        <w:rPr>
          <w:spacing w:val="-16"/>
        </w:rPr>
        <w:t xml:space="preserve"> </w:t>
      </w:r>
      <w:r w:rsidRPr="004E1454">
        <w:t>кома або $), ODS, JSON, GeoJSON, XML XLXS. Фінансова звітність комунальних підприємств завантажується архівом щокварталу в форматі XML.</w:t>
      </w:r>
    </w:p>
    <w:p w14:paraId="17DE37DE" w14:textId="77777777" w:rsidR="00745C38" w:rsidRPr="004E1454" w:rsidRDefault="00745C38" w:rsidP="0076191B">
      <w:pPr>
        <w:pStyle w:val="BodyText"/>
        <w:spacing w:line="276" w:lineRule="auto"/>
        <w:ind w:right="567"/>
        <w:jc w:val="both"/>
        <w:sectPr w:rsidR="00745C38" w:rsidRPr="004E1454">
          <w:pgSz w:w="11910" w:h="16840"/>
          <w:pgMar w:top="960" w:right="283" w:bottom="280" w:left="1275" w:header="710" w:footer="0" w:gutter="0"/>
          <w:cols w:space="720"/>
        </w:sectPr>
      </w:pPr>
    </w:p>
    <w:p w14:paraId="5DFD8EAF" w14:textId="77777777" w:rsidR="00745C38" w:rsidRPr="00E21382" w:rsidRDefault="00000000" w:rsidP="0076191B">
      <w:pPr>
        <w:pStyle w:val="Heading2"/>
        <w:ind w:right="567"/>
      </w:pPr>
      <w:bookmarkStart w:id="8" w:name="_bookmark4"/>
      <w:bookmarkStart w:id="9" w:name="_Toc234830580"/>
      <w:bookmarkEnd w:id="8"/>
      <w:r w:rsidRPr="00E21382">
        <w:lastRenderedPageBreak/>
        <w:t>Аналіз інформаційних сервісів</w:t>
      </w:r>
      <w:bookmarkEnd w:id="9"/>
    </w:p>
    <w:p w14:paraId="6357B0AE" w14:textId="3D7E9D38" w:rsidR="00745C38" w:rsidRPr="004E1454" w:rsidRDefault="00000000" w:rsidP="0076191B">
      <w:pPr>
        <w:pStyle w:val="BodyText"/>
        <w:spacing w:before="42" w:line="276" w:lineRule="auto"/>
        <w:ind w:right="567"/>
        <w:jc w:val="both"/>
      </w:pPr>
      <w:r w:rsidRPr="004E1454">
        <w:t xml:space="preserve">Перелік інформаційних сервісів, на які </w:t>
      </w:r>
      <w:r w:rsidR="00DB75B7">
        <w:t>Жовківська</w:t>
      </w:r>
      <w:r w:rsidRPr="004E1454">
        <w:t xml:space="preserve"> міськ</w:t>
      </w:r>
      <w:r w:rsidR="00DB75B7">
        <w:t>а</w:t>
      </w:r>
      <w:r w:rsidRPr="004E1454">
        <w:t xml:space="preserve"> рад</w:t>
      </w:r>
      <w:r w:rsidR="00DB75B7">
        <w:t>а</w:t>
      </w:r>
      <w:r w:rsidRPr="004E1454">
        <w:t xml:space="preserve"> має ліцензійні або інші права:</w:t>
      </w:r>
    </w:p>
    <w:p w14:paraId="3621ECA3" w14:textId="11F6C55D" w:rsidR="00745C38" w:rsidRPr="004E1454" w:rsidRDefault="00000000" w:rsidP="002D6D1B">
      <w:pPr>
        <w:pStyle w:val="ListParagraph"/>
        <w:numPr>
          <w:ilvl w:val="0"/>
          <w:numId w:val="19"/>
        </w:numPr>
        <w:tabs>
          <w:tab w:val="left" w:pos="861"/>
        </w:tabs>
        <w:spacing w:before="201"/>
        <w:ind w:right="567"/>
        <w:jc w:val="both"/>
        <w:rPr>
          <w:sz w:val="26"/>
        </w:rPr>
      </w:pPr>
      <w:r w:rsidRPr="004E1454">
        <w:rPr>
          <w:sz w:val="26"/>
        </w:rPr>
        <w:t>Офіційний</w:t>
      </w:r>
      <w:r w:rsidRPr="004E1454">
        <w:rPr>
          <w:spacing w:val="-15"/>
          <w:sz w:val="26"/>
        </w:rPr>
        <w:t xml:space="preserve"> </w:t>
      </w:r>
      <w:r w:rsidRPr="004E1454">
        <w:rPr>
          <w:sz w:val="26"/>
        </w:rPr>
        <w:t>вебсайт</w:t>
      </w:r>
      <w:r w:rsidRPr="004E1454">
        <w:rPr>
          <w:spacing w:val="-10"/>
          <w:sz w:val="26"/>
        </w:rPr>
        <w:t xml:space="preserve"> </w:t>
      </w:r>
      <w:r w:rsidR="00DB75B7">
        <w:rPr>
          <w:sz w:val="26"/>
        </w:rPr>
        <w:t xml:space="preserve">Жовківської </w:t>
      </w:r>
      <w:r w:rsidRPr="004E1454">
        <w:rPr>
          <w:sz w:val="26"/>
        </w:rPr>
        <w:t>міської</w:t>
      </w:r>
      <w:r w:rsidRPr="004E1454">
        <w:rPr>
          <w:spacing w:val="-14"/>
          <w:sz w:val="26"/>
        </w:rPr>
        <w:t xml:space="preserve"> </w:t>
      </w:r>
      <w:r w:rsidRPr="004E1454">
        <w:rPr>
          <w:sz w:val="26"/>
        </w:rPr>
        <w:t>ради</w:t>
      </w:r>
      <w:r w:rsidRPr="004E1454">
        <w:rPr>
          <w:spacing w:val="-15"/>
          <w:sz w:val="26"/>
        </w:rPr>
        <w:t xml:space="preserve"> </w:t>
      </w:r>
      <w:r w:rsidRPr="004E1454">
        <w:rPr>
          <w:sz w:val="26"/>
        </w:rPr>
        <w:t>(</w:t>
      </w:r>
      <w:r w:rsidR="001455A0" w:rsidRPr="004E1454">
        <w:rPr>
          <w:sz w:val="26"/>
        </w:rPr>
        <w:t>https://zhovkva-rada.gov.ua/</w:t>
      </w:r>
      <w:r w:rsidRPr="004E1454">
        <w:rPr>
          <w:spacing w:val="-2"/>
          <w:sz w:val="26"/>
        </w:rPr>
        <w:t>);</w:t>
      </w:r>
    </w:p>
    <w:p w14:paraId="4E7FF27F" w14:textId="398EBFE5" w:rsidR="00745C38" w:rsidRPr="004E1454" w:rsidRDefault="00000000" w:rsidP="002D6D1B">
      <w:pPr>
        <w:pStyle w:val="ListParagraph"/>
        <w:numPr>
          <w:ilvl w:val="0"/>
          <w:numId w:val="19"/>
        </w:numPr>
        <w:tabs>
          <w:tab w:val="left" w:pos="861"/>
          <w:tab w:val="left" w:pos="1614"/>
          <w:tab w:val="left" w:pos="3216"/>
          <w:tab w:val="left" w:pos="6776"/>
          <w:tab w:val="left" w:pos="7150"/>
          <w:tab w:val="left" w:pos="8275"/>
        </w:tabs>
        <w:spacing w:before="44" w:line="276" w:lineRule="auto"/>
        <w:ind w:right="567"/>
        <w:jc w:val="both"/>
        <w:rPr>
          <w:sz w:val="26"/>
        </w:rPr>
      </w:pPr>
      <w:r w:rsidRPr="004E1454">
        <w:rPr>
          <w:spacing w:val="-4"/>
          <w:sz w:val="26"/>
        </w:rPr>
        <w:t>СЕД</w:t>
      </w:r>
      <w:r w:rsidRPr="004E1454">
        <w:rPr>
          <w:sz w:val="26"/>
        </w:rPr>
        <w:tab/>
      </w:r>
      <w:r w:rsidRPr="004E1454">
        <w:rPr>
          <w:spacing w:val="-2"/>
          <w:sz w:val="26"/>
        </w:rPr>
        <w:t>«Megapolis»</w:t>
      </w:r>
      <w:r w:rsidRPr="004E1454">
        <w:rPr>
          <w:sz w:val="26"/>
        </w:rPr>
        <w:tab/>
      </w:r>
      <w:r w:rsidRPr="004E1454">
        <w:rPr>
          <w:spacing w:val="-2"/>
          <w:sz w:val="26"/>
        </w:rPr>
        <w:t>(</w:t>
      </w:r>
      <w:hyperlink r:id="rId15">
        <w:r w:rsidR="00745C38" w:rsidRPr="004E1454">
          <w:rPr>
            <w:color w:val="0462C1"/>
            <w:spacing w:val="-2"/>
            <w:sz w:val="26"/>
            <w:u w:val="single" w:color="0462C1"/>
          </w:rPr>
          <w:t>https://megapolis.loda.gov.ua/</w:t>
        </w:r>
      </w:hyperlink>
      <w:r w:rsidRPr="004E1454">
        <w:rPr>
          <w:spacing w:val="-2"/>
          <w:sz w:val="26"/>
        </w:rPr>
        <w:t>)</w:t>
      </w:r>
      <w:r w:rsidR="001455A0" w:rsidRPr="004E1454">
        <w:rPr>
          <w:spacing w:val="-2"/>
          <w:sz w:val="26"/>
        </w:rPr>
        <w:t xml:space="preserve"> – </w:t>
      </w:r>
      <w:r w:rsidRPr="004E1454">
        <w:rPr>
          <w:spacing w:val="-2"/>
          <w:sz w:val="26"/>
        </w:rPr>
        <w:t>система</w:t>
      </w:r>
      <w:r w:rsidR="001455A0" w:rsidRPr="004E1454">
        <w:rPr>
          <w:spacing w:val="-2"/>
          <w:sz w:val="26"/>
        </w:rPr>
        <w:t xml:space="preserve"> </w:t>
      </w:r>
      <w:r w:rsidRPr="004E1454">
        <w:rPr>
          <w:spacing w:val="-2"/>
          <w:sz w:val="26"/>
        </w:rPr>
        <w:t>електронного документообігу;</w:t>
      </w:r>
    </w:p>
    <w:p w14:paraId="34B8FE10" w14:textId="77777777" w:rsidR="00745C38" w:rsidRPr="004E1454" w:rsidRDefault="00000000" w:rsidP="002D6D1B">
      <w:pPr>
        <w:pStyle w:val="ListParagraph"/>
        <w:numPr>
          <w:ilvl w:val="0"/>
          <w:numId w:val="19"/>
        </w:numPr>
        <w:tabs>
          <w:tab w:val="left" w:pos="861"/>
        </w:tabs>
        <w:spacing w:before="44" w:line="278" w:lineRule="auto"/>
        <w:ind w:right="567"/>
        <w:jc w:val="both"/>
        <w:rPr>
          <w:sz w:val="26"/>
        </w:rPr>
      </w:pPr>
      <w:r w:rsidRPr="004E1454">
        <w:rPr>
          <w:sz w:val="26"/>
        </w:rPr>
        <w:t>Гаряча</w:t>
      </w:r>
      <w:r w:rsidRPr="004E1454">
        <w:rPr>
          <w:spacing w:val="80"/>
          <w:sz w:val="26"/>
        </w:rPr>
        <w:t xml:space="preserve"> </w:t>
      </w:r>
      <w:r w:rsidRPr="004E1454">
        <w:rPr>
          <w:sz w:val="26"/>
        </w:rPr>
        <w:t>лінія</w:t>
      </w:r>
      <w:r w:rsidRPr="004E1454">
        <w:rPr>
          <w:spacing w:val="80"/>
          <w:sz w:val="26"/>
        </w:rPr>
        <w:t xml:space="preserve"> </w:t>
      </w:r>
      <w:r w:rsidRPr="004E1454">
        <w:rPr>
          <w:sz w:val="26"/>
        </w:rPr>
        <w:t>області</w:t>
      </w:r>
      <w:r w:rsidRPr="004E1454">
        <w:rPr>
          <w:spacing w:val="80"/>
          <w:sz w:val="26"/>
        </w:rPr>
        <w:t xml:space="preserve"> </w:t>
      </w:r>
      <w:r w:rsidRPr="004E1454">
        <w:rPr>
          <w:sz w:val="26"/>
        </w:rPr>
        <w:t>–</w:t>
      </w:r>
      <w:r w:rsidRPr="004E1454">
        <w:rPr>
          <w:spacing w:val="80"/>
          <w:sz w:val="26"/>
        </w:rPr>
        <w:t xml:space="preserve"> </w:t>
      </w:r>
      <w:r w:rsidRPr="004E1454">
        <w:rPr>
          <w:sz w:val="26"/>
        </w:rPr>
        <w:t>система</w:t>
      </w:r>
      <w:r w:rsidRPr="004E1454">
        <w:rPr>
          <w:spacing w:val="80"/>
          <w:sz w:val="26"/>
        </w:rPr>
        <w:t xml:space="preserve"> </w:t>
      </w:r>
      <w:r w:rsidRPr="004E1454">
        <w:rPr>
          <w:sz w:val="26"/>
        </w:rPr>
        <w:t>для</w:t>
      </w:r>
      <w:r w:rsidRPr="004E1454">
        <w:rPr>
          <w:spacing w:val="80"/>
          <w:sz w:val="26"/>
        </w:rPr>
        <w:t xml:space="preserve"> </w:t>
      </w:r>
      <w:r w:rsidRPr="004E1454">
        <w:rPr>
          <w:sz w:val="26"/>
        </w:rPr>
        <w:t>обліку</w:t>
      </w:r>
      <w:r w:rsidRPr="004E1454">
        <w:rPr>
          <w:spacing w:val="75"/>
          <w:sz w:val="26"/>
        </w:rPr>
        <w:t xml:space="preserve"> </w:t>
      </w:r>
      <w:r w:rsidRPr="004E1454">
        <w:rPr>
          <w:sz w:val="26"/>
        </w:rPr>
        <w:t>звернень</w:t>
      </w:r>
      <w:r w:rsidRPr="004E1454">
        <w:rPr>
          <w:spacing w:val="79"/>
          <w:sz w:val="26"/>
        </w:rPr>
        <w:t xml:space="preserve"> </w:t>
      </w:r>
      <w:r w:rsidRPr="004E1454">
        <w:rPr>
          <w:sz w:val="26"/>
        </w:rPr>
        <w:t>громадян</w:t>
      </w:r>
      <w:r w:rsidRPr="004E1454">
        <w:rPr>
          <w:spacing w:val="80"/>
          <w:sz w:val="26"/>
        </w:rPr>
        <w:t xml:space="preserve"> </w:t>
      </w:r>
      <w:r w:rsidRPr="004E1454">
        <w:rPr>
          <w:sz w:val="26"/>
        </w:rPr>
        <w:t xml:space="preserve">(https://lokc- </w:t>
      </w:r>
      <w:r w:rsidRPr="004E1454">
        <w:rPr>
          <w:spacing w:val="-2"/>
          <w:sz w:val="26"/>
        </w:rPr>
        <w:t>crm.loda.gov.ua/);</w:t>
      </w:r>
    </w:p>
    <w:p w14:paraId="612AF610" w14:textId="3351FCC1" w:rsidR="000F5698" w:rsidRPr="004E1454" w:rsidRDefault="000F5698" w:rsidP="0076191B">
      <w:pPr>
        <w:pStyle w:val="ListParagraph"/>
        <w:numPr>
          <w:ilvl w:val="0"/>
          <w:numId w:val="19"/>
        </w:numPr>
        <w:tabs>
          <w:tab w:val="left" w:pos="861"/>
        </w:tabs>
        <w:spacing w:before="44" w:line="278" w:lineRule="auto"/>
        <w:ind w:right="567"/>
        <w:rPr>
          <w:sz w:val="26"/>
        </w:rPr>
      </w:pPr>
      <w:r w:rsidRPr="004E1454">
        <w:rPr>
          <w:spacing w:val="-2"/>
          <w:sz w:val="26"/>
        </w:rPr>
        <w:t>Телеграм-бот – для швидкою отримання інформаці(@ZhovkvaOTG_bot)</w:t>
      </w:r>
      <w:r w:rsidR="00722BE6">
        <w:rPr>
          <w:spacing w:val="-2"/>
          <w:sz w:val="26"/>
          <w:lang w:val="en-US"/>
        </w:rPr>
        <w:t>;</w:t>
      </w:r>
    </w:p>
    <w:p w14:paraId="08CC1EEA" w14:textId="7252D02A" w:rsidR="00745C38" w:rsidRPr="004E1454" w:rsidRDefault="00000000" w:rsidP="0076191B">
      <w:pPr>
        <w:pStyle w:val="BodyText"/>
        <w:spacing w:before="199" w:line="276" w:lineRule="auto"/>
        <w:ind w:right="567"/>
        <w:jc w:val="both"/>
      </w:pPr>
      <w:r w:rsidRPr="004E1454">
        <w:t xml:space="preserve">Посадові особи структурних підрозділів </w:t>
      </w:r>
      <w:r w:rsidR="00F576BF" w:rsidRPr="004E1454">
        <w:t>Жовківської</w:t>
      </w:r>
      <w:r w:rsidRPr="004E1454">
        <w:t xml:space="preserve"> міської ради використовують</w:t>
      </w:r>
      <w:r w:rsidRPr="004E1454">
        <w:rPr>
          <w:spacing w:val="40"/>
        </w:rPr>
        <w:t xml:space="preserve"> </w:t>
      </w:r>
      <w:r w:rsidRPr="004E1454">
        <w:t>систем</w:t>
      </w:r>
      <w:r w:rsidR="00F576BF" w:rsidRPr="004E1454">
        <w:t>и</w:t>
      </w:r>
      <w:r w:rsidRPr="004E1454">
        <w:t>, які були визначені під час віддаленого інформаційного аудиту, можна навести наступні:</w:t>
      </w:r>
    </w:p>
    <w:p w14:paraId="0D06FF3A" w14:textId="77777777" w:rsidR="00745C38" w:rsidRPr="004E1454" w:rsidRDefault="00000000" w:rsidP="002D6D1B">
      <w:pPr>
        <w:pStyle w:val="ListParagraph"/>
        <w:numPr>
          <w:ilvl w:val="0"/>
          <w:numId w:val="19"/>
        </w:numPr>
        <w:tabs>
          <w:tab w:val="left" w:pos="861"/>
        </w:tabs>
        <w:spacing w:line="276" w:lineRule="auto"/>
        <w:ind w:right="567"/>
        <w:jc w:val="both"/>
        <w:rPr>
          <w:sz w:val="26"/>
        </w:rPr>
      </w:pPr>
      <w:r w:rsidRPr="004E1454">
        <w:rPr>
          <w:sz w:val="26"/>
        </w:rPr>
        <w:t>uMuni</w:t>
      </w:r>
      <w:r w:rsidRPr="004E1454">
        <w:rPr>
          <w:spacing w:val="40"/>
          <w:sz w:val="26"/>
        </w:rPr>
        <w:t xml:space="preserve"> </w:t>
      </w:r>
      <w:r w:rsidRPr="004E1454">
        <w:rPr>
          <w:sz w:val="26"/>
        </w:rPr>
        <w:t>–</w:t>
      </w:r>
      <w:r w:rsidRPr="004E1454">
        <w:rPr>
          <w:spacing w:val="40"/>
          <w:sz w:val="26"/>
        </w:rPr>
        <w:t xml:space="preserve"> </w:t>
      </w:r>
      <w:r w:rsidRPr="004E1454">
        <w:rPr>
          <w:sz w:val="26"/>
        </w:rPr>
        <w:t>система</w:t>
      </w:r>
      <w:r w:rsidRPr="004E1454">
        <w:rPr>
          <w:spacing w:val="40"/>
          <w:sz w:val="26"/>
        </w:rPr>
        <w:t xml:space="preserve"> </w:t>
      </w:r>
      <w:r w:rsidRPr="004E1454">
        <w:rPr>
          <w:sz w:val="26"/>
        </w:rPr>
        <w:t>обліку</w:t>
      </w:r>
      <w:r w:rsidRPr="004E1454">
        <w:rPr>
          <w:spacing w:val="40"/>
          <w:sz w:val="26"/>
        </w:rPr>
        <w:t xml:space="preserve"> </w:t>
      </w:r>
      <w:r w:rsidRPr="004E1454">
        <w:rPr>
          <w:sz w:val="26"/>
        </w:rPr>
        <w:t>використання</w:t>
      </w:r>
      <w:r w:rsidRPr="004E1454">
        <w:rPr>
          <w:spacing w:val="40"/>
          <w:sz w:val="26"/>
        </w:rPr>
        <w:t xml:space="preserve"> </w:t>
      </w:r>
      <w:r w:rsidRPr="004E1454">
        <w:rPr>
          <w:sz w:val="26"/>
        </w:rPr>
        <w:t>комунальних</w:t>
      </w:r>
      <w:r w:rsidRPr="004E1454">
        <w:rPr>
          <w:spacing w:val="40"/>
          <w:sz w:val="26"/>
        </w:rPr>
        <w:t xml:space="preserve"> </w:t>
      </w:r>
      <w:r w:rsidRPr="004E1454">
        <w:rPr>
          <w:sz w:val="26"/>
        </w:rPr>
        <w:t>ресурсів</w:t>
      </w:r>
      <w:r w:rsidRPr="004E1454">
        <w:rPr>
          <w:spacing w:val="40"/>
          <w:sz w:val="26"/>
        </w:rPr>
        <w:t xml:space="preserve"> </w:t>
      </w:r>
      <w:r w:rsidRPr="004E1454">
        <w:rPr>
          <w:sz w:val="26"/>
        </w:rPr>
        <w:t>комунальними підприємствами, установами та організаціями;</w:t>
      </w:r>
    </w:p>
    <w:p w14:paraId="505226D3" w14:textId="77777777" w:rsidR="00F576BF" w:rsidRPr="004E1454" w:rsidRDefault="00000000" w:rsidP="0076191B">
      <w:pPr>
        <w:pStyle w:val="ListParagraph"/>
        <w:numPr>
          <w:ilvl w:val="0"/>
          <w:numId w:val="19"/>
        </w:numPr>
        <w:tabs>
          <w:tab w:val="left" w:pos="861"/>
        </w:tabs>
        <w:spacing w:line="276" w:lineRule="auto"/>
        <w:ind w:right="567"/>
        <w:rPr>
          <w:sz w:val="26"/>
        </w:rPr>
      </w:pPr>
      <w:r w:rsidRPr="004E1454">
        <w:rPr>
          <w:sz w:val="26"/>
        </w:rPr>
        <w:t>ІАС</w:t>
      </w:r>
      <w:r w:rsidRPr="004E1454">
        <w:rPr>
          <w:spacing w:val="33"/>
          <w:sz w:val="26"/>
        </w:rPr>
        <w:t xml:space="preserve"> </w:t>
      </w:r>
      <w:r w:rsidRPr="004E1454">
        <w:rPr>
          <w:sz w:val="26"/>
        </w:rPr>
        <w:t>“Місцеві</w:t>
      </w:r>
      <w:r w:rsidRPr="004E1454">
        <w:rPr>
          <w:spacing w:val="33"/>
          <w:sz w:val="26"/>
        </w:rPr>
        <w:t xml:space="preserve"> </w:t>
      </w:r>
      <w:r w:rsidRPr="004E1454">
        <w:rPr>
          <w:sz w:val="26"/>
        </w:rPr>
        <w:t>бюджети”</w:t>
      </w:r>
      <w:r w:rsidRPr="004E1454">
        <w:rPr>
          <w:spacing w:val="36"/>
          <w:sz w:val="26"/>
        </w:rPr>
        <w:t xml:space="preserve"> </w:t>
      </w:r>
      <w:r w:rsidRPr="004E1454">
        <w:rPr>
          <w:sz w:val="26"/>
        </w:rPr>
        <w:t>–</w:t>
      </w:r>
      <w:r w:rsidRPr="004E1454">
        <w:rPr>
          <w:spacing w:val="34"/>
          <w:sz w:val="26"/>
        </w:rPr>
        <w:t xml:space="preserve"> </w:t>
      </w:r>
      <w:r w:rsidRPr="004E1454">
        <w:rPr>
          <w:sz w:val="26"/>
        </w:rPr>
        <w:t>система</w:t>
      </w:r>
      <w:r w:rsidRPr="004E1454">
        <w:rPr>
          <w:spacing w:val="33"/>
          <w:sz w:val="26"/>
        </w:rPr>
        <w:t xml:space="preserve"> </w:t>
      </w:r>
      <w:r w:rsidRPr="004E1454">
        <w:rPr>
          <w:sz w:val="26"/>
        </w:rPr>
        <w:t>для</w:t>
      </w:r>
      <w:r w:rsidRPr="004E1454">
        <w:rPr>
          <w:spacing w:val="34"/>
          <w:sz w:val="26"/>
        </w:rPr>
        <w:t xml:space="preserve"> </w:t>
      </w:r>
      <w:r w:rsidRPr="004E1454">
        <w:rPr>
          <w:sz w:val="26"/>
        </w:rPr>
        <w:t>ведення</w:t>
      </w:r>
      <w:r w:rsidRPr="004E1454">
        <w:rPr>
          <w:spacing w:val="34"/>
          <w:sz w:val="26"/>
        </w:rPr>
        <w:t xml:space="preserve"> </w:t>
      </w:r>
      <w:r w:rsidRPr="004E1454">
        <w:rPr>
          <w:sz w:val="26"/>
        </w:rPr>
        <w:t>бюджетного</w:t>
      </w:r>
      <w:r w:rsidRPr="004E1454">
        <w:rPr>
          <w:spacing w:val="33"/>
          <w:sz w:val="26"/>
        </w:rPr>
        <w:t xml:space="preserve"> </w:t>
      </w:r>
      <w:r w:rsidRPr="004E1454">
        <w:rPr>
          <w:sz w:val="26"/>
        </w:rPr>
        <w:t>процесу на</w:t>
      </w:r>
      <w:r w:rsidRPr="004E1454">
        <w:rPr>
          <w:spacing w:val="34"/>
          <w:sz w:val="26"/>
        </w:rPr>
        <w:t xml:space="preserve"> </w:t>
      </w:r>
      <w:r w:rsidRPr="004E1454">
        <w:rPr>
          <w:sz w:val="26"/>
        </w:rPr>
        <w:t xml:space="preserve">рівні </w:t>
      </w:r>
      <w:r w:rsidRPr="004E1454">
        <w:rPr>
          <w:spacing w:val="-2"/>
          <w:sz w:val="26"/>
        </w:rPr>
        <w:t>області;</w:t>
      </w:r>
    </w:p>
    <w:p w14:paraId="1573D37B" w14:textId="77777777" w:rsidR="00745C38" w:rsidRPr="004E1454" w:rsidRDefault="00000000" w:rsidP="0076191B">
      <w:pPr>
        <w:pStyle w:val="ListParagraph"/>
        <w:numPr>
          <w:ilvl w:val="0"/>
          <w:numId w:val="19"/>
        </w:numPr>
        <w:tabs>
          <w:tab w:val="left" w:pos="861"/>
        </w:tabs>
        <w:spacing w:before="44"/>
        <w:ind w:right="567"/>
        <w:rPr>
          <w:sz w:val="26"/>
        </w:rPr>
      </w:pPr>
      <w:r w:rsidRPr="004E1454">
        <w:rPr>
          <w:sz w:val="26"/>
        </w:rPr>
        <w:t>Prozorro</w:t>
      </w:r>
      <w:r w:rsidRPr="004E1454">
        <w:rPr>
          <w:spacing w:val="-11"/>
          <w:sz w:val="26"/>
        </w:rPr>
        <w:t xml:space="preserve"> </w:t>
      </w:r>
      <w:r w:rsidRPr="004E1454">
        <w:rPr>
          <w:sz w:val="26"/>
        </w:rPr>
        <w:t>–</w:t>
      </w:r>
      <w:r w:rsidRPr="004E1454">
        <w:rPr>
          <w:spacing w:val="-8"/>
          <w:sz w:val="26"/>
        </w:rPr>
        <w:t xml:space="preserve"> </w:t>
      </w:r>
      <w:r w:rsidRPr="004E1454">
        <w:rPr>
          <w:sz w:val="26"/>
        </w:rPr>
        <w:t>система</w:t>
      </w:r>
      <w:r w:rsidRPr="004E1454">
        <w:rPr>
          <w:spacing w:val="-11"/>
          <w:sz w:val="26"/>
        </w:rPr>
        <w:t xml:space="preserve"> </w:t>
      </w:r>
      <w:r w:rsidRPr="004E1454">
        <w:rPr>
          <w:sz w:val="26"/>
        </w:rPr>
        <w:t>проведення</w:t>
      </w:r>
      <w:r w:rsidRPr="004E1454">
        <w:rPr>
          <w:spacing w:val="-11"/>
          <w:sz w:val="26"/>
        </w:rPr>
        <w:t xml:space="preserve"> </w:t>
      </w:r>
      <w:r w:rsidRPr="004E1454">
        <w:rPr>
          <w:sz w:val="26"/>
        </w:rPr>
        <w:t>тендерних</w:t>
      </w:r>
      <w:r w:rsidRPr="004E1454">
        <w:rPr>
          <w:spacing w:val="-8"/>
          <w:sz w:val="26"/>
        </w:rPr>
        <w:t xml:space="preserve"> </w:t>
      </w:r>
      <w:r w:rsidRPr="004E1454">
        <w:rPr>
          <w:spacing w:val="-2"/>
          <w:sz w:val="26"/>
        </w:rPr>
        <w:t>закупівель;</w:t>
      </w:r>
    </w:p>
    <w:p w14:paraId="1784E4F6" w14:textId="77777777" w:rsidR="00745C38" w:rsidRPr="004E1454" w:rsidRDefault="00000000" w:rsidP="0076191B">
      <w:pPr>
        <w:pStyle w:val="ListParagraph"/>
        <w:numPr>
          <w:ilvl w:val="0"/>
          <w:numId w:val="19"/>
        </w:numPr>
        <w:tabs>
          <w:tab w:val="left" w:pos="861"/>
        </w:tabs>
        <w:spacing w:before="45"/>
        <w:ind w:right="567"/>
        <w:rPr>
          <w:sz w:val="26"/>
        </w:rPr>
      </w:pPr>
      <w:r w:rsidRPr="004E1454">
        <w:rPr>
          <w:sz w:val="26"/>
        </w:rPr>
        <w:t>Є-звітність</w:t>
      </w:r>
      <w:r w:rsidRPr="004E1454">
        <w:rPr>
          <w:spacing w:val="-10"/>
          <w:sz w:val="26"/>
        </w:rPr>
        <w:t xml:space="preserve"> </w:t>
      </w:r>
      <w:r w:rsidRPr="004E1454">
        <w:rPr>
          <w:sz w:val="26"/>
        </w:rPr>
        <w:t>–</w:t>
      </w:r>
      <w:r w:rsidRPr="004E1454">
        <w:rPr>
          <w:spacing w:val="-9"/>
          <w:sz w:val="26"/>
        </w:rPr>
        <w:t xml:space="preserve"> </w:t>
      </w:r>
      <w:r w:rsidRPr="004E1454">
        <w:rPr>
          <w:sz w:val="26"/>
        </w:rPr>
        <w:t>система</w:t>
      </w:r>
      <w:r w:rsidRPr="004E1454">
        <w:rPr>
          <w:spacing w:val="-6"/>
          <w:sz w:val="26"/>
        </w:rPr>
        <w:t xml:space="preserve"> </w:t>
      </w:r>
      <w:r w:rsidRPr="004E1454">
        <w:rPr>
          <w:sz w:val="26"/>
        </w:rPr>
        <w:t>бюджетної</w:t>
      </w:r>
      <w:r w:rsidRPr="004E1454">
        <w:rPr>
          <w:spacing w:val="-9"/>
          <w:sz w:val="26"/>
        </w:rPr>
        <w:t xml:space="preserve"> </w:t>
      </w:r>
      <w:r w:rsidRPr="004E1454">
        <w:rPr>
          <w:spacing w:val="-2"/>
          <w:sz w:val="26"/>
        </w:rPr>
        <w:t>звітності;</w:t>
      </w:r>
    </w:p>
    <w:p w14:paraId="36154241" w14:textId="77777777" w:rsidR="00745C38" w:rsidRPr="004E1454" w:rsidRDefault="00000000" w:rsidP="0076191B">
      <w:pPr>
        <w:pStyle w:val="ListParagraph"/>
        <w:numPr>
          <w:ilvl w:val="0"/>
          <w:numId w:val="19"/>
        </w:numPr>
        <w:tabs>
          <w:tab w:val="left" w:pos="861"/>
        </w:tabs>
        <w:spacing w:before="44"/>
        <w:ind w:right="567"/>
        <w:rPr>
          <w:sz w:val="26"/>
        </w:rPr>
      </w:pPr>
      <w:r w:rsidRPr="004E1454">
        <w:rPr>
          <w:sz w:val="26"/>
        </w:rPr>
        <w:t>ЄІАС</w:t>
      </w:r>
      <w:r w:rsidRPr="004E1454">
        <w:rPr>
          <w:spacing w:val="-8"/>
          <w:sz w:val="26"/>
        </w:rPr>
        <w:t xml:space="preserve"> </w:t>
      </w:r>
      <w:r w:rsidRPr="004E1454">
        <w:rPr>
          <w:spacing w:val="-2"/>
          <w:sz w:val="26"/>
        </w:rPr>
        <w:t>"Діти";</w:t>
      </w:r>
    </w:p>
    <w:p w14:paraId="2F22CF1D" w14:textId="77777777" w:rsidR="00745C38" w:rsidRPr="004E1454" w:rsidRDefault="00000000" w:rsidP="002D6D1B">
      <w:pPr>
        <w:pStyle w:val="ListParagraph"/>
        <w:numPr>
          <w:ilvl w:val="0"/>
          <w:numId w:val="19"/>
        </w:numPr>
        <w:tabs>
          <w:tab w:val="left" w:pos="861"/>
        </w:tabs>
        <w:spacing w:before="1" w:line="276" w:lineRule="auto"/>
        <w:ind w:right="567"/>
        <w:jc w:val="both"/>
        <w:rPr>
          <w:sz w:val="26"/>
        </w:rPr>
      </w:pPr>
      <w:r w:rsidRPr="004E1454">
        <w:rPr>
          <w:sz w:val="26"/>
        </w:rPr>
        <w:t>Єдиний</w:t>
      </w:r>
      <w:r w:rsidRPr="004E1454">
        <w:rPr>
          <w:spacing w:val="80"/>
          <w:sz w:val="26"/>
        </w:rPr>
        <w:t xml:space="preserve"> </w:t>
      </w:r>
      <w:r w:rsidRPr="004E1454">
        <w:rPr>
          <w:sz w:val="26"/>
        </w:rPr>
        <w:t>державний</w:t>
      </w:r>
      <w:r w:rsidRPr="004E1454">
        <w:rPr>
          <w:spacing w:val="80"/>
          <w:sz w:val="26"/>
        </w:rPr>
        <w:t xml:space="preserve"> </w:t>
      </w:r>
      <w:r w:rsidRPr="004E1454">
        <w:rPr>
          <w:sz w:val="26"/>
        </w:rPr>
        <w:t>реєстр</w:t>
      </w:r>
      <w:r w:rsidRPr="004E1454">
        <w:rPr>
          <w:spacing w:val="80"/>
          <w:sz w:val="26"/>
        </w:rPr>
        <w:t xml:space="preserve"> </w:t>
      </w:r>
      <w:r w:rsidRPr="004E1454">
        <w:rPr>
          <w:sz w:val="26"/>
        </w:rPr>
        <w:t>юридичних</w:t>
      </w:r>
      <w:r w:rsidRPr="004E1454">
        <w:rPr>
          <w:spacing w:val="80"/>
          <w:sz w:val="26"/>
        </w:rPr>
        <w:t xml:space="preserve"> </w:t>
      </w:r>
      <w:r w:rsidRPr="004E1454">
        <w:rPr>
          <w:sz w:val="26"/>
        </w:rPr>
        <w:t>осіб,</w:t>
      </w:r>
      <w:r w:rsidRPr="004E1454">
        <w:rPr>
          <w:spacing w:val="80"/>
          <w:sz w:val="26"/>
        </w:rPr>
        <w:t xml:space="preserve"> </w:t>
      </w:r>
      <w:r w:rsidRPr="004E1454">
        <w:rPr>
          <w:sz w:val="26"/>
        </w:rPr>
        <w:t>фізичних</w:t>
      </w:r>
      <w:r w:rsidRPr="004E1454">
        <w:rPr>
          <w:spacing w:val="80"/>
          <w:sz w:val="26"/>
        </w:rPr>
        <w:t xml:space="preserve"> </w:t>
      </w:r>
      <w:r w:rsidRPr="004E1454">
        <w:rPr>
          <w:sz w:val="26"/>
        </w:rPr>
        <w:t>осіб-підприємців</w:t>
      </w:r>
      <w:r w:rsidRPr="004E1454">
        <w:rPr>
          <w:spacing w:val="80"/>
          <w:sz w:val="26"/>
        </w:rPr>
        <w:t xml:space="preserve"> </w:t>
      </w:r>
      <w:r w:rsidRPr="004E1454">
        <w:rPr>
          <w:sz w:val="26"/>
        </w:rPr>
        <w:t>та громадських формувань;</w:t>
      </w:r>
    </w:p>
    <w:p w14:paraId="65705018" w14:textId="77777777" w:rsidR="00745C38" w:rsidRPr="004E1454" w:rsidRDefault="00000000" w:rsidP="0076191B">
      <w:pPr>
        <w:pStyle w:val="ListParagraph"/>
        <w:numPr>
          <w:ilvl w:val="0"/>
          <w:numId w:val="19"/>
        </w:numPr>
        <w:tabs>
          <w:tab w:val="left" w:pos="861"/>
        </w:tabs>
        <w:spacing w:line="298" w:lineRule="exact"/>
        <w:ind w:right="567"/>
        <w:rPr>
          <w:sz w:val="26"/>
        </w:rPr>
      </w:pPr>
      <w:r w:rsidRPr="004E1454">
        <w:rPr>
          <w:sz w:val="26"/>
        </w:rPr>
        <w:t>Державний</w:t>
      </w:r>
      <w:r w:rsidRPr="004E1454">
        <w:rPr>
          <w:spacing w:val="-9"/>
          <w:sz w:val="26"/>
        </w:rPr>
        <w:t xml:space="preserve"> </w:t>
      </w:r>
      <w:r w:rsidRPr="004E1454">
        <w:rPr>
          <w:sz w:val="26"/>
        </w:rPr>
        <w:t>реєстр</w:t>
      </w:r>
      <w:r w:rsidRPr="004E1454">
        <w:rPr>
          <w:spacing w:val="-9"/>
          <w:sz w:val="26"/>
        </w:rPr>
        <w:t xml:space="preserve"> </w:t>
      </w:r>
      <w:r w:rsidRPr="004E1454">
        <w:rPr>
          <w:sz w:val="26"/>
        </w:rPr>
        <w:t>речових</w:t>
      </w:r>
      <w:r w:rsidRPr="004E1454">
        <w:rPr>
          <w:spacing w:val="-9"/>
          <w:sz w:val="26"/>
        </w:rPr>
        <w:t xml:space="preserve"> </w:t>
      </w:r>
      <w:r w:rsidRPr="004E1454">
        <w:rPr>
          <w:sz w:val="26"/>
        </w:rPr>
        <w:t>прав</w:t>
      </w:r>
      <w:r w:rsidRPr="004E1454">
        <w:rPr>
          <w:spacing w:val="-7"/>
          <w:sz w:val="26"/>
        </w:rPr>
        <w:t xml:space="preserve"> </w:t>
      </w:r>
      <w:r w:rsidRPr="004E1454">
        <w:rPr>
          <w:sz w:val="26"/>
        </w:rPr>
        <w:t>на</w:t>
      </w:r>
      <w:r w:rsidRPr="004E1454">
        <w:rPr>
          <w:spacing w:val="-8"/>
          <w:sz w:val="26"/>
        </w:rPr>
        <w:t xml:space="preserve"> </w:t>
      </w:r>
      <w:r w:rsidRPr="004E1454">
        <w:rPr>
          <w:sz w:val="26"/>
        </w:rPr>
        <w:t>нерухоме</w:t>
      </w:r>
      <w:r w:rsidRPr="004E1454">
        <w:rPr>
          <w:spacing w:val="-9"/>
          <w:sz w:val="26"/>
        </w:rPr>
        <w:t xml:space="preserve"> </w:t>
      </w:r>
      <w:r w:rsidRPr="004E1454">
        <w:rPr>
          <w:spacing w:val="-2"/>
          <w:sz w:val="26"/>
        </w:rPr>
        <w:t>майно;</w:t>
      </w:r>
    </w:p>
    <w:p w14:paraId="46AA1573" w14:textId="77777777" w:rsidR="00745C38" w:rsidRDefault="00000000" w:rsidP="0076191B">
      <w:pPr>
        <w:pStyle w:val="BodyText"/>
        <w:spacing w:before="44" w:line="278" w:lineRule="auto"/>
        <w:ind w:right="567"/>
        <w:jc w:val="both"/>
      </w:pPr>
      <w:r w:rsidRPr="004E1454">
        <w:t>Детальний перелік публічної інформації та інформаційних систем, в яких вона міститься, наведений у результатах віддаленого інформаційного аудиту.</w:t>
      </w:r>
    </w:p>
    <w:p w14:paraId="19ED4166" w14:textId="77777777" w:rsidR="00E21382" w:rsidRPr="004E1454" w:rsidRDefault="00E21382" w:rsidP="0076191B">
      <w:pPr>
        <w:pStyle w:val="BodyText"/>
        <w:spacing w:before="44" w:line="278" w:lineRule="auto"/>
        <w:ind w:right="567"/>
        <w:jc w:val="both"/>
      </w:pPr>
    </w:p>
    <w:p w14:paraId="0605C2C2" w14:textId="77777777" w:rsidR="00745C38" w:rsidRPr="00E21382" w:rsidRDefault="00000000" w:rsidP="0076191B">
      <w:pPr>
        <w:pStyle w:val="Heading2"/>
        <w:ind w:right="567"/>
      </w:pPr>
      <w:bookmarkStart w:id="10" w:name="_bookmark5"/>
      <w:bookmarkStart w:id="11" w:name="_Toc234830581"/>
      <w:bookmarkEnd w:id="10"/>
      <w:r w:rsidRPr="00E21382">
        <w:t>Аналіз результатів проведених консультацій із громадськістю</w:t>
      </w:r>
      <w:bookmarkEnd w:id="11"/>
    </w:p>
    <w:p w14:paraId="66949737" w14:textId="2604D2FB" w:rsidR="00745C38" w:rsidRPr="004E1454" w:rsidRDefault="00000000" w:rsidP="0076191B">
      <w:pPr>
        <w:pStyle w:val="BodyText"/>
        <w:spacing w:before="1" w:line="276" w:lineRule="auto"/>
        <w:ind w:right="567"/>
        <w:jc w:val="both"/>
      </w:pPr>
      <w:r w:rsidRPr="004E1454">
        <w:t xml:space="preserve">Консультації з громадськістю проводились протягом </w:t>
      </w:r>
      <w:r w:rsidR="004E68E7">
        <w:t>01</w:t>
      </w:r>
      <w:r w:rsidRPr="004E1454">
        <w:t>-1</w:t>
      </w:r>
      <w:r w:rsidR="004E68E7">
        <w:t>5</w:t>
      </w:r>
      <w:r w:rsidRPr="004E1454">
        <w:t xml:space="preserve"> </w:t>
      </w:r>
      <w:r w:rsidR="004E68E7">
        <w:t>червн</w:t>
      </w:r>
      <w:r w:rsidR="000314DD" w:rsidRPr="004E1454">
        <w:t>я</w:t>
      </w:r>
      <w:r w:rsidRPr="004E1454">
        <w:t xml:space="preserve"> 202</w:t>
      </w:r>
      <w:r w:rsidR="004E68E7">
        <w:t>6</w:t>
      </w:r>
      <w:r w:rsidRPr="004E1454">
        <w:rPr>
          <w:spacing w:val="-17"/>
        </w:rPr>
        <w:t xml:space="preserve"> </w:t>
      </w:r>
      <w:r w:rsidRPr="004E1454">
        <w:t>року,</w:t>
      </w:r>
      <w:r w:rsidRPr="004E1454">
        <w:rPr>
          <w:spacing w:val="-16"/>
        </w:rPr>
        <w:t xml:space="preserve"> </w:t>
      </w:r>
      <w:r w:rsidRPr="004E1454">
        <w:t>шляхом</w:t>
      </w:r>
      <w:r w:rsidRPr="004E1454">
        <w:rPr>
          <w:spacing w:val="-16"/>
        </w:rPr>
        <w:t xml:space="preserve"> </w:t>
      </w:r>
      <w:r w:rsidRPr="004E1454">
        <w:t>анкетування</w:t>
      </w:r>
      <w:r w:rsidRPr="004E1454">
        <w:rPr>
          <w:spacing w:val="-16"/>
        </w:rPr>
        <w:t xml:space="preserve"> </w:t>
      </w:r>
      <w:r w:rsidRPr="004E1454">
        <w:t>за</w:t>
      </w:r>
      <w:r w:rsidRPr="004E1454">
        <w:rPr>
          <w:spacing w:val="-17"/>
        </w:rPr>
        <w:t xml:space="preserve"> </w:t>
      </w:r>
      <w:r w:rsidRPr="004E1454">
        <w:t>посиланням,</w:t>
      </w:r>
      <w:r w:rsidRPr="004E1454">
        <w:rPr>
          <w:spacing w:val="-16"/>
        </w:rPr>
        <w:t xml:space="preserve"> </w:t>
      </w:r>
      <w:r w:rsidRPr="004E1454">
        <w:t>опублікованим</w:t>
      </w:r>
      <w:r w:rsidRPr="004E1454">
        <w:rPr>
          <w:spacing w:val="-16"/>
        </w:rPr>
        <w:t xml:space="preserve"> </w:t>
      </w:r>
      <w:r w:rsidRPr="004E1454">
        <w:t>на</w:t>
      </w:r>
      <w:r w:rsidRPr="004E1454">
        <w:rPr>
          <w:spacing w:val="-16"/>
        </w:rPr>
        <w:t xml:space="preserve"> </w:t>
      </w:r>
      <w:r w:rsidRPr="004E1454">
        <w:t>офіційному</w:t>
      </w:r>
      <w:r w:rsidRPr="004E1454">
        <w:rPr>
          <w:spacing w:val="-17"/>
        </w:rPr>
        <w:t xml:space="preserve"> </w:t>
      </w:r>
      <w:r w:rsidRPr="004E1454">
        <w:t xml:space="preserve">веб-сайті </w:t>
      </w:r>
      <w:r w:rsidR="000314DD" w:rsidRPr="004E1454">
        <w:t>Жовківської</w:t>
      </w:r>
      <w:r w:rsidRPr="004E1454">
        <w:t xml:space="preserve"> міської ради в розділі “</w:t>
      </w:r>
      <w:r w:rsidR="00443CC9" w:rsidRPr="004E1454">
        <w:t xml:space="preserve"> Інформація для громадян - </w:t>
      </w:r>
      <w:r w:rsidRPr="004E1454">
        <w:t>Новини”:</w:t>
      </w:r>
      <w:r w:rsidR="002D6D1B">
        <w:t xml:space="preserve"> </w:t>
      </w:r>
      <w:hyperlink r:id="rId16" w:history="1">
        <w:r w:rsidR="004E68E7" w:rsidRPr="004E68E7">
          <w:rPr>
            <w:rStyle w:val="Hyperlink"/>
          </w:rPr>
          <w:t>https://lnk.ua/5wjOednHV</w:t>
        </w:r>
      </w:hyperlink>
      <w:r w:rsidR="004E68E7">
        <w:t>.</w:t>
      </w:r>
    </w:p>
    <w:p w14:paraId="6D79FD88" w14:textId="1B00EB03" w:rsidR="00745C38" w:rsidRPr="004E1454" w:rsidRDefault="00000000" w:rsidP="0076191B">
      <w:pPr>
        <w:pStyle w:val="BodyText"/>
        <w:spacing w:before="199" w:line="276" w:lineRule="auto"/>
        <w:ind w:right="567"/>
        <w:jc w:val="both"/>
      </w:pPr>
      <w:r w:rsidRPr="004E1454">
        <w:t xml:space="preserve">В результаті опитування </w:t>
      </w:r>
      <w:r w:rsidR="006F7498" w:rsidRPr="004E1454">
        <w:t>не було отр</w:t>
      </w:r>
      <w:r w:rsidR="005D5D61">
        <w:t>и</w:t>
      </w:r>
      <w:r w:rsidR="006F7498" w:rsidRPr="004E1454">
        <w:t>мано жодної відповіді від громадськості.</w:t>
      </w:r>
    </w:p>
    <w:p w14:paraId="7C004177" w14:textId="77777777" w:rsidR="00745C38" w:rsidRPr="004E1454" w:rsidRDefault="00745C38" w:rsidP="0076191B">
      <w:pPr>
        <w:pStyle w:val="BodyText"/>
        <w:spacing w:before="1"/>
        <w:ind w:left="0" w:right="567" w:firstLine="0"/>
        <w:rPr>
          <w:sz w:val="18"/>
        </w:rPr>
      </w:pPr>
    </w:p>
    <w:p w14:paraId="336F8347" w14:textId="77777777" w:rsidR="00745C38" w:rsidRPr="004E1454" w:rsidRDefault="00745C38" w:rsidP="0076191B">
      <w:pPr>
        <w:pStyle w:val="TableParagraph"/>
        <w:ind w:right="567"/>
        <w:jc w:val="center"/>
        <w:rPr>
          <w:sz w:val="24"/>
        </w:rPr>
        <w:sectPr w:rsidR="00745C38" w:rsidRPr="004E1454">
          <w:pgSz w:w="11910" w:h="16840"/>
          <w:pgMar w:top="960" w:right="283" w:bottom="280" w:left="1275" w:header="710" w:footer="0" w:gutter="0"/>
          <w:cols w:space="720"/>
        </w:sectPr>
      </w:pPr>
    </w:p>
    <w:p w14:paraId="0BE47423" w14:textId="77777777" w:rsidR="00745C38" w:rsidRPr="00641092" w:rsidRDefault="00000000" w:rsidP="0076191B">
      <w:pPr>
        <w:pStyle w:val="Heading1"/>
        <w:ind w:right="567"/>
        <w:rPr>
          <w:b/>
          <w:bCs/>
        </w:rPr>
      </w:pPr>
      <w:bookmarkStart w:id="12" w:name="_bookmark6"/>
      <w:bookmarkStart w:id="13" w:name="_Toc234830582"/>
      <w:bookmarkEnd w:id="12"/>
      <w:r w:rsidRPr="00641092">
        <w:rPr>
          <w:b/>
          <w:bCs/>
        </w:rPr>
        <w:lastRenderedPageBreak/>
        <w:t>Результати проведеного віддаленого інформаційного аудиту</w:t>
      </w:r>
      <w:bookmarkEnd w:id="13"/>
    </w:p>
    <w:p w14:paraId="25C1D066" w14:textId="0129512B" w:rsidR="00745C38" w:rsidRPr="004E1454" w:rsidRDefault="00000000" w:rsidP="00865044">
      <w:pPr>
        <w:pStyle w:val="BodyText"/>
        <w:spacing w:line="276" w:lineRule="auto"/>
        <w:ind w:right="854"/>
        <w:jc w:val="both"/>
      </w:pPr>
      <w:r w:rsidRPr="004E1454">
        <w:t>Аналіз результатів проведення етапу віддаленого інформаційного аудиту (анкетування) Етап віддаленого інформаційного аудиту був запланований на період з 1</w:t>
      </w:r>
      <w:r w:rsidR="006F7498" w:rsidRPr="004E1454">
        <w:t>4</w:t>
      </w:r>
      <w:r w:rsidRPr="004E1454">
        <w:t>.</w:t>
      </w:r>
      <w:r w:rsidR="006F7498" w:rsidRPr="004E1454">
        <w:t>05</w:t>
      </w:r>
      <w:r w:rsidRPr="004E1454">
        <w:t>.202</w:t>
      </w:r>
      <w:r w:rsidR="006F7498" w:rsidRPr="004E1454">
        <w:t>5</w:t>
      </w:r>
      <w:r w:rsidRPr="004E1454">
        <w:t xml:space="preserve"> по 2</w:t>
      </w:r>
      <w:r w:rsidR="006F7498" w:rsidRPr="004E1454">
        <w:t>3</w:t>
      </w:r>
      <w:r w:rsidRPr="004E1454">
        <w:t>.</w:t>
      </w:r>
      <w:r w:rsidR="006F7498" w:rsidRPr="004E1454">
        <w:t>05</w:t>
      </w:r>
      <w:r w:rsidRPr="004E1454">
        <w:t>.202</w:t>
      </w:r>
      <w:r w:rsidR="006F7498" w:rsidRPr="004E1454">
        <w:t>5</w:t>
      </w:r>
      <w:r w:rsidRPr="004E1454">
        <w:t xml:space="preserve">. Під час етапу віддаленого інформаційного аудиту було зібрано </w:t>
      </w:r>
      <w:r w:rsidR="006F7498" w:rsidRPr="004E1454">
        <w:t>260</w:t>
      </w:r>
      <w:r w:rsidRPr="004E1454">
        <w:t xml:space="preserve"> анкети.</w:t>
      </w:r>
    </w:p>
    <w:p w14:paraId="17649BE5" w14:textId="1EF7F09E" w:rsidR="00745C38" w:rsidRPr="004E1454" w:rsidRDefault="00000000" w:rsidP="00865044">
      <w:pPr>
        <w:pStyle w:val="BodyText"/>
        <w:tabs>
          <w:tab w:val="left" w:pos="9498"/>
        </w:tabs>
        <w:spacing w:before="201" w:line="276" w:lineRule="auto"/>
        <w:ind w:right="854"/>
        <w:jc w:val="both"/>
      </w:pPr>
      <w:r w:rsidRPr="004E1454">
        <w:t xml:space="preserve">Набір відкритих даних із результатами віддаленого інформаційного аудиту оприлюднено за посиланням: </w:t>
      </w:r>
      <w:r w:rsidR="00780C01" w:rsidRPr="004E1454">
        <w:t>https://data.loda.gov.ua/dataset/c6905efe-c1a9-413b-b7f1-95dfb25b6f33</w:t>
      </w:r>
      <w:r w:rsidRPr="004E1454">
        <w:t>. Детальна розбивка за поданими анкетами наведена у таблиці.</w:t>
      </w:r>
    </w:p>
    <w:p w14:paraId="3F62173E" w14:textId="77777777" w:rsidR="00745C38" w:rsidRPr="004E1454" w:rsidRDefault="00000000" w:rsidP="0076191B">
      <w:pPr>
        <w:pStyle w:val="BodyText"/>
        <w:spacing w:before="276"/>
        <w:ind w:left="702" w:right="567" w:firstLine="0"/>
        <w:jc w:val="center"/>
      </w:pPr>
      <w:r w:rsidRPr="004E1454">
        <w:t>Кількість</w:t>
      </w:r>
      <w:r w:rsidRPr="004E1454">
        <w:rPr>
          <w:spacing w:val="-13"/>
        </w:rPr>
        <w:t xml:space="preserve"> </w:t>
      </w:r>
      <w:r w:rsidRPr="004E1454">
        <w:t>анкет,</w:t>
      </w:r>
      <w:r w:rsidRPr="004E1454">
        <w:rPr>
          <w:spacing w:val="-13"/>
        </w:rPr>
        <w:t xml:space="preserve"> </w:t>
      </w:r>
      <w:r w:rsidRPr="004E1454">
        <w:t>заповнених</w:t>
      </w:r>
      <w:r w:rsidRPr="004E1454">
        <w:rPr>
          <w:spacing w:val="-13"/>
        </w:rPr>
        <w:t xml:space="preserve"> </w:t>
      </w:r>
      <w:r w:rsidRPr="004E1454">
        <w:t>структурними</w:t>
      </w:r>
      <w:r w:rsidRPr="004E1454">
        <w:rPr>
          <w:spacing w:val="-10"/>
        </w:rPr>
        <w:t xml:space="preserve"> </w:t>
      </w:r>
      <w:r w:rsidRPr="004E1454">
        <w:rPr>
          <w:spacing w:val="-2"/>
        </w:rPr>
        <w:t>підрозділами</w:t>
      </w:r>
    </w:p>
    <w:p w14:paraId="312273D3" w14:textId="77777777" w:rsidR="00745C38" w:rsidRPr="004E1454" w:rsidRDefault="00745C38" w:rsidP="0076191B">
      <w:pPr>
        <w:pStyle w:val="BodyText"/>
        <w:spacing w:before="23" w:after="1"/>
        <w:ind w:left="0" w:right="567" w:firstLine="0"/>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4"/>
        <w:gridCol w:w="3564"/>
      </w:tblGrid>
      <w:tr w:rsidR="005D5D61" w:rsidRPr="004E1454" w14:paraId="5085EA82" w14:textId="77777777" w:rsidTr="005D5D61">
        <w:trPr>
          <w:trHeight w:val="887"/>
        </w:trPr>
        <w:tc>
          <w:tcPr>
            <w:tcW w:w="5504" w:type="dxa"/>
          </w:tcPr>
          <w:p w14:paraId="11C23860" w14:textId="77777777" w:rsidR="005D5D61" w:rsidRPr="004E1454" w:rsidRDefault="005D5D61" w:rsidP="0076191B">
            <w:pPr>
              <w:pStyle w:val="TableParagraph"/>
              <w:spacing w:before="20"/>
              <w:ind w:right="567"/>
              <w:rPr>
                <w:sz w:val="24"/>
              </w:rPr>
            </w:pPr>
          </w:p>
          <w:p w14:paraId="62F982BB" w14:textId="77777777" w:rsidR="005D5D61" w:rsidRPr="004E1454" w:rsidRDefault="005D5D61" w:rsidP="0076191B">
            <w:pPr>
              <w:pStyle w:val="TableParagraph"/>
              <w:spacing w:before="1"/>
              <w:ind w:left="1564" w:right="567"/>
              <w:rPr>
                <w:sz w:val="24"/>
              </w:rPr>
            </w:pPr>
            <w:r w:rsidRPr="004E1454">
              <w:rPr>
                <w:sz w:val="24"/>
              </w:rPr>
              <w:t>Структурний</w:t>
            </w:r>
            <w:r w:rsidRPr="004E1454">
              <w:rPr>
                <w:spacing w:val="-4"/>
                <w:sz w:val="24"/>
              </w:rPr>
              <w:t xml:space="preserve"> </w:t>
            </w:r>
            <w:r w:rsidRPr="004E1454">
              <w:rPr>
                <w:spacing w:val="-2"/>
                <w:sz w:val="24"/>
              </w:rPr>
              <w:t>підрозділ</w:t>
            </w:r>
          </w:p>
        </w:tc>
        <w:tc>
          <w:tcPr>
            <w:tcW w:w="3564" w:type="dxa"/>
          </w:tcPr>
          <w:p w14:paraId="19192131" w14:textId="77777777" w:rsidR="005D5D61" w:rsidRPr="004E1454" w:rsidRDefault="005D5D61" w:rsidP="0076191B">
            <w:pPr>
              <w:pStyle w:val="TableParagraph"/>
              <w:spacing w:before="160"/>
              <w:ind w:left="62" w:right="567" w:firstLine="417"/>
              <w:rPr>
                <w:sz w:val="24"/>
              </w:rPr>
            </w:pPr>
            <w:r w:rsidRPr="004E1454">
              <w:rPr>
                <w:spacing w:val="-2"/>
                <w:sz w:val="24"/>
              </w:rPr>
              <w:t xml:space="preserve">Кількість </w:t>
            </w:r>
            <w:r w:rsidRPr="004E1454">
              <w:rPr>
                <w:sz w:val="24"/>
              </w:rPr>
              <w:t>заповнених</w:t>
            </w:r>
            <w:r w:rsidRPr="004E1454">
              <w:rPr>
                <w:spacing w:val="-15"/>
                <w:sz w:val="24"/>
              </w:rPr>
              <w:t xml:space="preserve"> </w:t>
            </w:r>
            <w:r w:rsidRPr="004E1454">
              <w:rPr>
                <w:sz w:val="24"/>
              </w:rPr>
              <w:t>анкет</w:t>
            </w:r>
          </w:p>
        </w:tc>
      </w:tr>
      <w:tr w:rsidR="005D5D61" w:rsidRPr="004E1454" w14:paraId="02721207" w14:textId="77777777" w:rsidTr="005D5D61">
        <w:trPr>
          <w:trHeight w:val="376"/>
        </w:trPr>
        <w:tc>
          <w:tcPr>
            <w:tcW w:w="5504" w:type="dxa"/>
          </w:tcPr>
          <w:p w14:paraId="480623E8" w14:textId="2B2FB553" w:rsidR="005D5D61" w:rsidRPr="004E1454" w:rsidRDefault="005D5D61" w:rsidP="0076191B">
            <w:pPr>
              <w:pStyle w:val="TableParagraph"/>
              <w:spacing w:before="61"/>
              <w:ind w:left="45" w:right="567"/>
              <w:rPr>
                <w:sz w:val="24"/>
              </w:rPr>
            </w:pPr>
            <w:r w:rsidRPr="004E1454">
              <w:rPr>
                <w:sz w:val="24"/>
              </w:rPr>
              <w:t>Апарат</w:t>
            </w:r>
          </w:p>
        </w:tc>
        <w:tc>
          <w:tcPr>
            <w:tcW w:w="3564" w:type="dxa"/>
          </w:tcPr>
          <w:p w14:paraId="2E9C51D3" w14:textId="77839912" w:rsidR="005D5D61" w:rsidRPr="005D5D61" w:rsidRDefault="005D5D61" w:rsidP="005D5D61">
            <w:pPr>
              <w:pStyle w:val="TableParagraph"/>
              <w:tabs>
                <w:tab w:val="center" w:pos="673"/>
                <w:tab w:val="right" w:pos="1346"/>
              </w:tabs>
              <w:spacing w:before="61"/>
              <w:ind w:right="567"/>
              <w:jc w:val="right"/>
              <w:rPr>
                <w:sz w:val="24"/>
                <w:lang w:val="en-US"/>
              </w:rPr>
            </w:pPr>
            <w:r>
              <w:rPr>
                <w:sz w:val="24"/>
                <w:lang w:val="en-US"/>
              </w:rPr>
              <w:t>42</w:t>
            </w:r>
          </w:p>
        </w:tc>
      </w:tr>
      <w:tr w:rsidR="005D5D61" w:rsidRPr="004E1454" w14:paraId="073CF9C7" w14:textId="77777777" w:rsidTr="005D5D61">
        <w:trPr>
          <w:trHeight w:val="373"/>
        </w:trPr>
        <w:tc>
          <w:tcPr>
            <w:tcW w:w="5504" w:type="dxa"/>
          </w:tcPr>
          <w:p w14:paraId="6D2A5448" w14:textId="35E8CC72" w:rsidR="005D5D61" w:rsidRPr="004E1454" w:rsidRDefault="005D5D61" w:rsidP="0076191B">
            <w:pPr>
              <w:pStyle w:val="TableParagraph"/>
              <w:spacing w:before="59"/>
              <w:ind w:left="45" w:right="567"/>
              <w:rPr>
                <w:sz w:val="24"/>
              </w:rPr>
            </w:pPr>
            <w:r w:rsidRPr="004E1454">
              <w:rPr>
                <w:sz w:val="24"/>
              </w:rPr>
              <w:t>Загальний відділ</w:t>
            </w:r>
          </w:p>
        </w:tc>
        <w:tc>
          <w:tcPr>
            <w:tcW w:w="3564" w:type="dxa"/>
          </w:tcPr>
          <w:p w14:paraId="0BF041C7" w14:textId="21364677" w:rsidR="005D5D61" w:rsidRPr="005D5D61" w:rsidRDefault="005D5D61" w:rsidP="0076191B">
            <w:pPr>
              <w:pStyle w:val="TableParagraph"/>
              <w:spacing w:before="59"/>
              <w:ind w:right="567"/>
              <w:jc w:val="right"/>
              <w:rPr>
                <w:sz w:val="24"/>
                <w:lang w:val="en-US"/>
              </w:rPr>
            </w:pPr>
            <w:r>
              <w:rPr>
                <w:sz w:val="24"/>
                <w:lang w:val="en-US"/>
              </w:rPr>
              <w:t>35</w:t>
            </w:r>
          </w:p>
        </w:tc>
      </w:tr>
      <w:tr w:rsidR="005D5D61" w:rsidRPr="004E1454" w14:paraId="28C5918F" w14:textId="77777777" w:rsidTr="005D5D61">
        <w:trPr>
          <w:trHeight w:val="373"/>
        </w:trPr>
        <w:tc>
          <w:tcPr>
            <w:tcW w:w="5504" w:type="dxa"/>
          </w:tcPr>
          <w:p w14:paraId="4946FDC4" w14:textId="0C766C55" w:rsidR="005D5D61" w:rsidRPr="004E1454" w:rsidRDefault="005D5D61" w:rsidP="0076191B">
            <w:pPr>
              <w:pStyle w:val="TableParagraph"/>
              <w:spacing w:before="61"/>
              <w:ind w:left="45" w:right="567"/>
              <w:rPr>
                <w:sz w:val="24"/>
              </w:rPr>
            </w:pPr>
            <w:r w:rsidRPr="004E1454">
              <w:rPr>
                <w:sz w:val="24"/>
              </w:rPr>
              <w:t>Юридичний відділ</w:t>
            </w:r>
          </w:p>
        </w:tc>
        <w:tc>
          <w:tcPr>
            <w:tcW w:w="3564" w:type="dxa"/>
          </w:tcPr>
          <w:p w14:paraId="43822411" w14:textId="62B669C4" w:rsidR="005D5D61" w:rsidRPr="005D5D61" w:rsidRDefault="005D5D61" w:rsidP="0076191B">
            <w:pPr>
              <w:pStyle w:val="TableParagraph"/>
              <w:spacing w:before="61"/>
              <w:ind w:right="567"/>
              <w:jc w:val="right"/>
              <w:rPr>
                <w:sz w:val="24"/>
                <w:lang w:val="en-US"/>
              </w:rPr>
            </w:pPr>
            <w:r>
              <w:rPr>
                <w:sz w:val="24"/>
                <w:lang w:val="en-US"/>
              </w:rPr>
              <w:t>13</w:t>
            </w:r>
          </w:p>
        </w:tc>
      </w:tr>
      <w:tr w:rsidR="005D5D61" w:rsidRPr="004E1454" w14:paraId="6E188F7D" w14:textId="77777777" w:rsidTr="005D5D61">
        <w:trPr>
          <w:trHeight w:val="376"/>
        </w:trPr>
        <w:tc>
          <w:tcPr>
            <w:tcW w:w="5504" w:type="dxa"/>
          </w:tcPr>
          <w:p w14:paraId="3E6DF34A" w14:textId="3DE96EE9" w:rsidR="005D5D61" w:rsidRPr="004E1454" w:rsidRDefault="005D5D61" w:rsidP="0076191B">
            <w:pPr>
              <w:pStyle w:val="TableParagraph"/>
              <w:spacing w:before="61"/>
              <w:ind w:left="45" w:right="567"/>
              <w:rPr>
                <w:sz w:val="24"/>
              </w:rPr>
            </w:pPr>
            <w:r w:rsidRPr="004E1454">
              <w:rPr>
                <w:sz w:val="24"/>
              </w:rPr>
              <w:t>Відділ бухгалтерського обілку та звітності</w:t>
            </w:r>
          </w:p>
        </w:tc>
        <w:tc>
          <w:tcPr>
            <w:tcW w:w="3564" w:type="dxa"/>
          </w:tcPr>
          <w:p w14:paraId="1B1B3DA5" w14:textId="06BAF131" w:rsidR="005D5D61" w:rsidRPr="005D5D61" w:rsidRDefault="005D5D61" w:rsidP="0076191B">
            <w:pPr>
              <w:pStyle w:val="TableParagraph"/>
              <w:spacing w:before="61"/>
              <w:ind w:right="567"/>
              <w:jc w:val="right"/>
              <w:rPr>
                <w:sz w:val="24"/>
                <w:lang w:val="en-US"/>
              </w:rPr>
            </w:pPr>
            <w:r>
              <w:rPr>
                <w:sz w:val="24"/>
                <w:lang w:val="en-US"/>
              </w:rPr>
              <w:t>15</w:t>
            </w:r>
          </w:p>
        </w:tc>
      </w:tr>
      <w:tr w:rsidR="005D5D61" w:rsidRPr="004E1454" w14:paraId="378C7F8E" w14:textId="77777777" w:rsidTr="005D5D61">
        <w:trPr>
          <w:trHeight w:val="373"/>
        </w:trPr>
        <w:tc>
          <w:tcPr>
            <w:tcW w:w="5504" w:type="dxa"/>
          </w:tcPr>
          <w:p w14:paraId="3F459A3B" w14:textId="1D23CD76" w:rsidR="005D5D61" w:rsidRPr="004E1454" w:rsidRDefault="005D5D61" w:rsidP="0076191B">
            <w:pPr>
              <w:pStyle w:val="TableParagraph"/>
              <w:spacing w:before="61"/>
              <w:ind w:left="45" w:right="567"/>
              <w:rPr>
                <w:sz w:val="24"/>
              </w:rPr>
            </w:pPr>
            <w:r w:rsidRPr="004E1454">
              <w:rPr>
                <w:sz w:val="24"/>
              </w:rPr>
              <w:t>Відділ земельних ресусрів</w:t>
            </w:r>
          </w:p>
        </w:tc>
        <w:tc>
          <w:tcPr>
            <w:tcW w:w="3564" w:type="dxa"/>
          </w:tcPr>
          <w:p w14:paraId="6C3AB1F5" w14:textId="27E85DB1" w:rsidR="005D5D61" w:rsidRPr="005D5D61" w:rsidRDefault="005D5D61" w:rsidP="0076191B">
            <w:pPr>
              <w:pStyle w:val="TableParagraph"/>
              <w:spacing w:before="61"/>
              <w:ind w:right="567"/>
              <w:jc w:val="right"/>
              <w:rPr>
                <w:sz w:val="24"/>
                <w:lang w:val="en-US"/>
              </w:rPr>
            </w:pPr>
            <w:r>
              <w:rPr>
                <w:sz w:val="24"/>
                <w:lang w:val="en-US"/>
              </w:rPr>
              <w:t>16</w:t>
            </w:r>
          </w:p>
        </w:tc>
      </w:tr>
      <w:tr w:rsidR="005D5D61" w:rsidRPr="004E1454" w14:paraId="46B8A718" w14:textId="77777777" w:rsidTr="005D5D61">
        <w:trPr>
          <w:trHeight w:val="376"/>
        </w:trPr>
        <w:tc>
          <w:tcPr>
            <w:tcW w:w="5504" w:type="dxa"/>
          </w:tcPr>
          <w:p w14:paraId="24064374" w14:textId="517CFAC0" w:rsidR="005D5D61" w:rsidRPr="004E1454" w:rsidRDefault="005D5D61" w:rsidP="0076191B">
            <w:pPr>
              <w:pStyle w:val="TableParagraph"/>
              <w:spacing w:before="61"/>
              <w:ind w:left="45" w:right="567"/>
              <w:rPr>
                <w:sz w:val="24"/>
              </w:rPr>
            </w:pPr>
            <w:r w:rsidRPr="004E1454">
              <w:rPr>
                <w:sz w:val="24"/>
              </w:rPr>
              <w:t>Відділ архітектури та містобудування</w:t>
            </w:r>
          </w:p>
        </w:tc>
        <w:tc>
          <w:tcPr>
            <w:tcW w:w="3564" w:type="dxa"/>
          </w:tcPr>
          <w:p w14:paraId="1F567CF4" w14:textId="11B22A2E" w:rsidR="005D5D61" w:rsidRPr="005D5D61" w:rsidRDefault="005D5D61" w:rsidP="0076191B">
            <w:pPr>
              <w:pStyle w:val="TableParagraph"/>
              <w:spacing w:before="61"/>
              <w:ind w:right="567"/>
              <w:jc w:val="right"/>
              <w:rPr>
                <w:sz w:val="24"/>
                <w:lang w:val="en-US"/>
              </w:rPr>
            </w:pPr>
            <w:r>
              <w:rPr>
                <w:sz w:val="24"/>
                <w:lang w:val="en-US"/>
              </w:rPr>
              <w:t>1</w:t>
            </w:r>
          </w:p>
        </w:tc>
      </w:tr>
      <w:tr w:rsidR="005D5D61" w:rsidRPr="004E1454" w14:paraId="1945A559" w14:textId="77777777" w:rsidTr="005D5D61">
        <w:trPr>
          <w:trHeight w:val="374"/>
        </w:trPr>
        <w:tc>
          <w:tcPr>
            <w:tcW w:w="5504" w:type="dxa"/>
          </w:tcPr>
          <w:p w14:paraId="34EF16E4" w14:textId="0EBE1F5A" w:rsidR="005D5D61" w:rsidRPr="004E1454" w:rsidRDefault="005D5D61" w:rsidP="0076191B">
            <w:pPr>
              <w:pStyle w:val="TableParagraph"/>
              <w:spacing w:before="62"/>
              <w:ind w:left="45" w:right="567"/>
              <w:rPr>
                <w:sz w:val="24"/>
              </w:rPr>
            </w:pPr>
            <w:r w:rsidRPr="004E1454">
              <w:rPr>
                <w:sz w:val="24"/>
              </w:rPr>
              <w:t>Центр надання адміністративних послуг</w:t>
            </w:r>
          </w:p>
        </w:tc>
        <w:tc>
          <w:tcPr>
            <w:tcW w:w="3564" w:type="dxa"/>
          </w:tcPr>
          <w:p w14:paraId="534DF421" w14:textId="1A845BB2" w:rsidR="005D5D61" w:rsidRPr="005D5D61" w:rsidRDefault="005D5D61" w:rsidP="0076191B">
            <w:pPr>
              <w:pStyle w:val="TableParagraph"/>
              <w:spacing w:before="61"/>
              <w:ind w:right="567"/>
              <w:jc w:val="right"/>
              <w:rPr>
                <w:sz w:val="24"/>
                <w:lang w:val="en-US"/>
              </w:rPr>
            </w:pPr>
            <w:r>
              <w:rPr>
                <w:sz w:val="24"/>
                <w:lang w:val="en-US"/>
              </w:rPr>
              <w:t>63</w:t>
            </w:r>
          </w:p>
        </w:tc>
      </w:tr>
      <w:tr w:rsidR="005D5D61" w:rsidRPr="004E1454" w14:paraId="1505ED30" w14:textId="77777777" w:rsidTr="005D5D61">
        <w:trPr>
          <w:trHeight w:val="373"/>
        </w:trPr>
        <w:tc>
          <w:tcPr>
            <w:tcW w:w="5504" w:type="dxa"/>
          </w:tcPr>
          <w:p w14:paraId="1FE519AE" w14:textId="260F2D53" w:rsidR="005D5D61" w:rsidRPr="004E1454" w:rsidRDefault="005D5D61" w:rsidP="0076191B">
            <w:pPr>
              <w:pStyle w:val="TableParagraph"/>
              <w:spacing w:before="61"/>
              <w:ind w:left="45" w:right="567"/>
              <w:rPr>
                <w:sz w:val="24"/>
              </w:rPr>
            </w:pPr>
            <w:r w:rsidRPr="004E1454">
              <w:rPr>
                <w:sz w:val="24"/>
              </w:rPr>
              <w:t>Відділ з питань надзвичайних ситуацій, цивільного захисту, мобілізаційної роботи, взаємодії з правоохоронними органами та екології</w:t>
            </w:r>
          </w:p>
        </w:tc>
        <w:tc>
          <w:tcPr>
            <w:tcW w:w="3564" w:type="dxa"/>
          </w:tcPr>
          <w:p w14:paraId="3316F397" w14:textId="426C3F34" w:rsidR="005D5D61" w:rsidRPr="005D5D61" w:rsidRDefault="005D5D61" w:rsidP="0076191B">
            <w:pPr>
              <w:pStyle w:val="TableParagraph"/>
              <w:spacing w:before="61"/>
              <w:ind w:right="567"/>
              <w:jc w:val="right"/>
              <w:rPr>
                <w:sz w:val="24"/>
                <w:lang w:val="en-US"/>
              </w:rPr>
            </w:pPr>
            <w:r>
              <w:rPr>
                <w:sz w:val="24"/>
                <w:lang w:val="en-US"/>
              </w:rPr>
              <w:t>6</w:t>
            </w:r>
          </w:p>
        </w:tc>
      </w:tr>
      <w:tr w:rsidR="005D5D61" w:rsidRPr="004E1454" w14:paraId="7CD8EDB4" w14:textId="77777777" w:rsidTr="005D5D61">
        <w:trPr>
          <w:trHeight w:val="376"/>
        </w:trPr>
        <w:tc>
          <w:tcPr>
            <w:tcW w:w="5504" w:type="dxa"/>
          </w:tcPr>
          <w:p w14:paraId="1F68F6B9" w14:textId="37E7022D" w:rsidR="005D5D61" w:rsidRPr="004E1454" w:rsidRDefault="005D5D61" w:rsidP="0076191B">
            <w:pPr>
              <w:pStyle w:val="TableParagraph"/>
              <w:spacing w:before="61"/>
              <w:ind w:left="45" w:right="567"/>
              <w:rPr>
                <w:sz w:val="24"/>
              </w:rPr>
            </w:pPr>
            <w:r w:rsidRPr="004E1454">
              <w:rPr>
                <w:sz w:val="24"/>
              </w:rPr>
              <w:t>Вдділ економічного розвитку, залучень інвестицій та житлово-комунального господарства</w:t>
            </w:r>
          </w:p>
        </w:tc>
        <w:tc>
          <w:tcPr>
            <w:tcW w:w="3564" w:type="dxa"/>
          </w:tcPr>
          <w:p w14:paraId="18CDD819" w14:textId="37B94F7D" w:rsidR="005D5D61" w:rsidRPr="005D5D61" w:rsidRDefault="005D5D61" w:rsidP="0076191B">
            <w:pPr>
              <w:pStyle w:val="TableParagraph"/>
              <w:spacing w:before="61"/>
              <w:ind w:right="567"/>
              <w:jc w:val="right"/>
              <w:rPr>
                <w:sz w:val="24"/>
                <w:lang w:val="en-US"/>
              </w:rPr>
            </w:pPr>
            <w:r>
              <w:rPr>
                <w:sz w:val="24"/>
                <w:lang w:val="en-US"/>
              </w:rPr>
              <w:t>38</w:t>
            </w:r>
          </w:p>
        </w:tc>
      </w:tr>
      <w:tr w:rsidR="005D5D61" w:rsidRPr="004E1454" w14:paraId="0B4DC8E1" w14:textId="77777777" w:rsidTr="005D5D61">
        <w:trPr>
          <w:trHeight w:val="373"/>
        </w:trPr>
        <w:tc>
          <w:tcPr>
            <w:tcW w:w="5504" w:type="dxa"/>
          </w:tcPr>
          <w:p w14:paraId="2923FD51" w14:textId="437FC8B2" w:rsidR="005D5D61" w:rsidRPr="004E1454" w:rsidRDefault="005D5D61" w:rsidP="0076191B">
            <w:pPr>
              <w:pStyle w:val="TableParagraph"/>
              <w:spacing w:before="61"/>
              <w:ind w:left="45" w:right="567"/>
              <w:rPr>
                <w:sz w:val="24"/>
              </w:rPr>
            </w:pPr>
            <w:r w:rsidRPr="004E1454">
              <w:rPr>
                <w:sz w:val="24"/>
              </w:rPr>
              <w:t>Відділ соціального захисту</w:t>
            </w:r>
          </w:p>
        </w:tc>
        <w:tc>
          <w:tcPr>
            <w:tcW w:w="3564" w:type="dxa"/>
          </w:tcPr>
          <w:p w14:paraId="64B9C7B1" w14:textId="599390D3" w:rsidR="005D5D61" w:rsidRPr="003C51CC" w:rsidRDefault="003C51CC" w:rsidP="0076191B">
            <w:pPr>
              <w:pStyle w:val="TableParagraph"/>
              <w:spacing w:before="61"/>
              <w:ind w:right="567"/>
              <w:jc w:val="right"/>
              <w:rPr>
                <w:sz w:val="24"/>
                <w:lang w:val="en-US"/>
              </w:rPr>
            </w:pPr>
            <w:r>
              <w:rPr>
                <w:sz w:val="24"/>
                <w:lang w:val="en-US"/>
              </w:rPr>
              <w:t>16</w:t>
            </w:r>
          </w:p>
        </w:tc>
      </w:tr>
      <w:tr w:rsidR="005D5D61" w:rsidRPr="004E1454" w14:paraId="355385DE" w14:textId="77777777" w:rsidTr="005D5D61">
        <w:trPr>
          <w:trHeight w:val="376"/>
        </w:trPr>
        <w:tc>
          <w:tcPr>
            <w:tcW w:w="5504" w:type="dxa"/>
          </w:tcPr>
          <w:p w14:paraId="42200833" w14:textId="3CCDB5CC" w:rsidR="005D5D61" w:rsidRPr="004E1454" w:rsidRDefault="005D5D61" w:rsidP="0076191B">
            <w:pPr>
              <w:pStyle w:val="TableParagraph"/>
              <w:spacing w:before="61"/>
              <w:ind w:left="45" w:right="567"/>
              <w:rPr>
                <w:sz w:val="24"/>
              </w:rPr>
            </w:pPr>
            <w:r w:rsidRPr="004E1454">
              <w:rPr>
                <w:sz w:val="24"/>
              </w:rPr>
              <w:t>Фінансовий відділ</w:t>
            </w:r>
          </w:p>
        </w:tc>
        <w:tc>
          <w:tcPr>
            <w:tcW w:w="3564" w:type="dxa"/>
          </w:tcPr>
          <w:p w14:paraId="61E769A9" w14:textId="54248BC5" w:rsidR="005D5D61" w:rsidRPr="003C51CC" w:rsidRDefault="003C51CC" w:rsidP="0076191B">
            <w:pPr>
              <w:pStyle w:val="TableParagraph"/>
              <w:spacing w:before="61"/>
              <w:ind w:right="567"/>
              <w:jc w:val="right"/>
              <w:rPr>
                <w:sz w:val="24"/>
                <w:lang w:val="en-US"/>
              </w:rPr>
            </w:pPr>
            <w:r>
              <w:rPr>
                <w:sz w:val="24"/>
                <w:lang w:val="en-US"/>
              </w:rPr>
              <w:t>53</w:t>
            </w:r>
          </w:p>
        </w:tc>
      </w:tr>
      <w:tr w:rsidR="005D5D61" w:rsidRPr="004E1454" w14:paraId="7CFF6E38" w14:textId="77777777" w:rsidTr="005D5D61">
        <w:trPr>
          <w:trHeight w:val="374"/>
        </w:trPr>
        <w:tc>
          <w:tcPr>
            <w:tcW w:w="5504" w:type="dxa"/>
          </w:tcPr>
          <w:p w14:paraId="6043745B" w14:textId="11BA2286" w:rsidR="005D5D61" w:rsidRPr="004E1454" w:rsidRDefault="005D5D61" w:rsidP="0076191B">
            <w:pPr>
              <w:pStyle w:val="TableParagraph"/>
              <w:spacing w:before="61"/>
              <w:ind w:left="45" w:right="567"/>
              <w:rPr>
                <w:sz w:val="24"/>
              </w:rPr>
            </w:pPr>
            <w:r w:rsidRPr="004E1454">
              <w:rPr>
                <w:sz w:val="24"/>
              </w:rPr>
              <w:t>Відділ освіти</w:t>
            </w:r>
          </w:p>
        </w:tc>
        <w:tc>
          <w:tcPr>
            <w:tcW w:w="3564" w:type="dxa"/>
          </w:tcPr>
          <w:p w14:paraId="16D3B7AE" w14:textId="6EE06556" w:rsidR="005D5D61" w:rsidRPr="003C51CC" w:rsidRDefault="003C51CC" w:rsidP="0076191B">
            <w:pPr>
              <w:pStyle w:val="TableParagraph"/>
              <w:spacing w:before="61"/>
              <w:ind w:right="567"/>
              <w:jc w:val="right"/>
              <w:rPr>
                <w:sz w:val="24"/>
                <w:lang w:val="en-US"/>
              </w:rPr>
            </w:pPr>
            <w:r>
              <w:rPr>
                <w:sz w:val="24"/>
                <w:lang w:val="en-US"/>
              </w:rPr>
              <w:t>24</w:t>
            </w:r>
          </w:p>
        </w:tc>
      </w:tr>
      <w:tr w:rsidR="005D5D61" w:rsidRPr="004E1454" w14:paraId="615DAD88" w14:textId="77777777" w:rsidTr="005D5D61">
        <w:trPr>
          <w:trHeight w:val="376"/>
        </w:trPr>
        <w:tc>
          <w:tcPr>
            <w:tcW w:w="5504" w:type="dxa"/>
          </w:tcPr>
          <w:p w14:paraId="6E344DBB" w14:textId="76D9C607" w:rsidR="005D5D61" w:rsidRPr="004E1454" w:rsidRDefault="005D5D61" w:rsidP="0076191B">
            <w:pPr>
              <w:pStyle w:val="TableParagraph"/>
              <w:spacing w:before="61"/>
              <w:ind w:left="45" w:right="567"/>
              <w:rPr>
                <w:sz w:val="24"/>
              </w:rPr>
            </w:pPr>
            <w:r w:rsidRPr="004E1454">
              <w:rPr>
                <w:sz w:val="24"/>
              </w:rPr>
              <w:t>Служба у справах дітей</w:t>
            </w:r>
          </w:p>
        </w:tc>
        <w:tc>
          <w:tcPr>
            <w:tcW w:w="3564" w:type="dxa"/>
          </w:tcPr>
          <w:p w14:paraId="6796F4A5" w14:textId="0482E32E" w:rsidR="005D5D61" w:rsidRPr="003C51CC" w:rsidRDefault="003C51CC" w:rsidP="0076191B">
            <w:pPr>
              <w:pStyle w:val="TableParagraph"/>
              <w:spacing w:before="61"/>
              <w:ind w:right="567"/>
              <w:jc w:val="right"/>
              <w:rPr>
                <w:sz w:val="24"/>
                <w:lang w:val="en-US"/>
              </w:rPr>
            </w:pPr>
            <w:r>
              <w:rPr>
                <w:sz w:val="24"/>
                <w:lang w:val="en-US"/>
              </w:rPr>
              <w:t>15</w:t>
            </w:r>
          </w:p>
        </w:tc>
      </w:tr>
      <w:tr w:rsidR="005D5D61" w:rsidRPr="004E1454" w14:paraId="631A8FF2" w14:textId="77777777" w:rsidTr="005D5D61">
        <w:trPr>
          <w:trHeight w:val="373"/>
        </w:trPr>
        <w:tc>
          <w:tcPr>
            <w:tcW w:w="5504" w:type="dxa"/>
          </w:tcPr>
          <w:p w14:paraId="61D71CC9" w14:textId="0B1AC9B7" w:rsidR="005D5D61" w:rsidRPr="004E1454" w:rsidRDefault="005D5D61" w:rsidP="0076191B">
            <w:pPr>
              <w:pStyle w:val="TableParagraph"/>
              <w:spacing w:before="59"/>
              <w:ind w:left="45" w:right="567"/>
              <w:rPr>
                <w:sz w:val="24"/>
              </w:rPr>
            </w:pPr>
            <w:r w:rsidRPr="004E1454">
              <w:rPr>
                <w:sz w:val="24"/>
              </w:rPr>
              <w:t>Відділ культури молоді та спорту</w:t>
            </w:r>
          </w:p>
        </w:tc>
        <w:tc>
          <w:tcPr>
            <w:tcW w:w="3564" w:type="dxa"/>
          </w:tcPr>
          <w:p w14:paraId="147837D2" w14:textId="63C42E9B" w:rsidR="005D5D61" w:rsidRPr="003C51CC" w:rsidRDefault="003C51CC" w:rsidP="0076191B">
            <w:pPr>
              <w:pStyle w:val="TableParagraph"/>
              <w:spacing w:before="59"/>
              <w:ind w:right="567"/>
              <w:jc w:val="right"/>
              <w:rPr>
                <w:sz w:val="24"/>
                <w:lang w:val="en-US"/>
              </w:rPr>
            </w:pPr>
            <w:r>
              <w:rPr>
                <w:sz w:val="24"/>
                <w:lang w:val="en-US"/>
              </w:rPr>
              <w:t>5</w:t>
            </w:r>
          </w:p>
        </w:tc>
      </w:tr>
      <w:tr w:rsidR="005D5D61" w:rsidRPr="004E1454" w14:paraId="34FEC4A3" w14:textId="77777777" w:rsidTr="005D5D61">
        <w:trPr>
          <w:trHeight w:val="611"/>
        </w:trPr>
        <w:tc>
          <w:tcPr>
            <w:tcW w:w="5504" w:type="dxa"/>
          </w:tcPr>
          <w:p w14:paraId="0D111733" w14:textId="0F960DC5" w:rsidR="005D5D61" w:rsidRPr="004E1454" w:rsidRDefault="005D5D61" w:rsidP="0076191B">
            <w:pPr>
              <w:pStyle w:val="TableParagraph"/>
              <w:spacing w:before="23"/>
              <w:ind w:left="45" w:right="567"/>
              <w:rPr>
                <w:sz w:val="24"/>
              </w:rPr>
            </w:pPr>
            <w:r w:rsidRPr="004E1454">
              <w:rPr>
                <w:sz w:val="24"/>
              </w:rPr>
              <w:t>Управління просторового розвитку та земельних ресурсів</w:t>
            </w:r>
          </w:p>
        </w:tc>
        <w:tc>
          <w:tcPr>
            <w:tcW w:w="3564" w:type="dxa"/>
          </w:tcPr>
          <w:p w14:paraId="023FC403" w14:textId="51DFD070" w:rsidR="005D5D61" w:rsidRPr="003C51CC" w:rsidRDefault="003C51CC" w:rsidP="0076191B">
            <w:pPr>
              <w:pStyle w:val="TableParagraph"/>
              <w:spacing w:before="1"/>
              <w:ind w:right="567"/>
              <w:jc w:val="right"/>
              <w:rPr>
                <w:sz w:val="24"/>
                <w:lang w:val="en-US"/>
              </w:rPr>
            </w:pPr>
            <w:r>
              <w:rPr>
                <w:sz w:val="24"/>
                <w:lang w:val="en-US"/>
              </w:rPr>
              <w:t>14</w:t>
            </w:r>
          </w:p>
        </w:tc>
      </w:tr>
      <w:tr w:rsidR="005D5D61" w:rsidRPr="004E1454" w14:paraId="5C03E593" w14:textId="77777777" w:rsidTr="005D5D61">
        <w:trPr>
          <w:trHeight w:val="373"/>
        </w:trPr>
        <w:tc>
          <w:tcPr>
            <w:tcW w:w="5504" w:type="dxa"/>
          </w:tcPr>
          <w:p w14:paraId="598CA761" w14:textId="77777777" w:rsidR="005D5D61" w:rsidRPr="004E1454" w:rsidRDefault="005D5D61" w:rsidP="0076191B">
            <w:pPr>
              <w:pStyle w:val="TableParagraph"/>
              <w:spacing w:before="61"/>
              <w:ind w:right="567"/>
              <w:jc w:val="right"/>
              <w:rPr>
                <w:sz w:val="24"/>
              </w:rPr>
            </w:pPr>
            <w:r w:rsidRPr="004E1454">
              <w:rPr>
                <w:spacing w:val="-2"/>
                <w:sz w:val="24"/>
              </w:rPr>
              <w:t>Підсумок</w:t>
            </w:r>
          </w:p>
        </w:tc>
        <w:tc>
          <w:tcPr>
            <w:tcW w:w="3564" w:type="dxa"/>
          </w:tcPr>
          <w:p w14:paraId="03FE0949" w14:textId="347490A0" w:rsidR="005D5D61" w:rsidRPr="003C51CC" w:rsidRDefault="003C51CC" w:rsidP="0076191B">
            <w:pPr>
              <w:pStyle w:val="TableParagraph"/>
              <w:spacing w:before="61"/>
              <w:ind w:right="567"/>
              <w:jc w:val="right"/>
              <w:rPr>
                <w:sz w:val="24"/>
                <w:lang w:val="en-US"/>
              </w:rPr>
            </w:pPr>
            <w:r>
              <w:rPr>
                <w:sz w:val="24"/>
                <w:lang w:val="en-US"/>
              </w:rPr>
              <w:t>277</w:t>
            </w:r>
          </w:p>
        </w:tc>
      </w:tr>
    </w:tbl>
    <w:p w14:paraId="1C8B1504" w14:textId="77777777" w:rsidR="00745C38" w:rsidRPr="004E1454" w:rsidRDefault="00745C38" w:rsidP="0076191B">
      <w:pPr>
        <w:pStyle w:val="TableParagraph"/>
        <w:ind w:right="567"/>
        <w:jc w:val="right"/>
        <w:rPr>
          <w:sz w:val="24"/>
        </w:rPr>
        <w:sectPr w:rsidR="00745C38" w:rsidRPr="004E1454">
          <w:pgSz w:w="11910" w:h="16840"/>
          <w:pgMar w:top="960" w:right="283" w:bottom="280" w:left="1275" w:header="710" w:footer="0" w:gutter="0"/>
          <w:cols w:space="720"/>
        </w:sectPr>
      </w:pPr>
    </w:p>
    <w:p w14:paraId="2DECF382" w14:textId="07B149DC" w:rsidR="00745C38" w:rsidRPr="004E1454" w:rsidRDefault="004751C5" w:rsidP="0076191B">
      <w:pPr>
        <w:pStyle w:val="Heading2"/>
        <w:ind w:right="567"/>
      </w:pPr>
      <w:bookmarkStart w:id="14" w:name="_bookmark7"/>
      <w:bookmarkStart w:id="15" w:name="_Toc234830583"/>
      <w:bookmarkEnd w:id="14"/>
      <w:r w:rsidRPr="004E1454">
        <w:lastRenderedPageBreak/>
        <w:t>Загальний відділ</w:t>
      </w:r>
      <w:bookmarkEnd w:id="15"/>
    </w:p>
    <w:p w14:paraId="0E3445F9" w14:textId="665AAD20" w:rsidR="00745C38" w:rsidRPr="004E1454" w:rsidRDefault="004751C5" w:rsidP="0076191B">
      <w:pPr>
        <w:pStyle w:val="BodyText"/>
        <w:spacing w:line="276" w:lineRule="auto"/>
        <w:ind w:left="0" w:right="567"/>
        <w:jc w:val="both"/>
      </w:pPr>
      <w:r w:rsidRPr="004E1454">
        <w:rPr>
          <w:sz w:val="24"/>
        </w:rPr>
        <w:t>Загальни відділ працює з наступнимим інформаційними сервісами:</w:t>
      </w:r>
    </w:p>
    <w:p w14:paraId="28BBAAC5" w14:textId="5407545C" w:rsidR="00657D14" w:rsidRPr="004E1454" w:rsidRDefault="00657D14" w:rsidP="0076191B">
      <w:pPr>
        <w:pStyle w:val="BodyText"/>
        <w:numPr>
          <w:ilvl w:val="0"/>
          <w:numId w:val="23"/>
        </w:numPr>
        <w:spacing w:before="243"/>
        <w:ind w:left="0" w:right="567"/>
        <w:jc w:val="both"/>
      </w:pPr>
      <w:r w:rsidRPr="004E1454">
        <w:t>Система електронного документообігу Megapolis.DocNET.</w:t>
      </w:r>
    </w:p>
    <w:p w14:paraId="785334A5" w14:textId="207B52E8" w:rsidR="00657D14" w:rsidRPr="004E1454" w:rsidRDefault="00657D14" w:rsidP="0076191B">
      <w:pPr>
        <w:pStyle w:val="BodyText"/>
        <w:numPr>
          <w:ilvl w:val="0"/>
          <w:numId w:val="23"/>
        </w:numPr>
        <w:spacing w:before="243"/>
        <w:ind w:left="0" w:right="567"/>
        <w:jc w:val="both"/>
      </w:pPr>
      <w:r w:rsidRPr="004E1454">
        <w:t>Гаряча ліня обласіт – система для обліку звернень громадян(</w:t>
      </w:r>
      <w:hyperlink r:id="rId17" w:history="1">
        <w:r w:rsidRPr="004E1454">
          <w:rPr>
            <w:rStyle w:val="Hyperlink"/>
          </w:rPr>
          <w:t>https://lokc-crm.loda.gov.ua/</w:t>
        </w:r>
      </w:hyperlink>
      <w:r w:rsidRPr="004E1454">
        <w:t>);</w:t>
      </w:r>
    </w:p>
    <w:p w14:paraId="067C3BE9" w14:textId="50663CB0" w:rsidR="00657D14" w:rsidRPr="004E1454" w:rsidRDefault="00657D14" w:rsidP="0076191B">
      <w:pPr>
        <w:pStyle w:val="BodyText"/>
        <w:numPr>
          <w:ilvl w:val="0"/>
          <w:numId w:val="23"/>
        </w:numPr>
        <w:spacing w:before="243"/>
        <w:ind w:left="0" w:right="567"/>
        <w:jc w:val="both"/>
      </w:pPr>
      <w:r w:rsidRPr="004E1454">
        <w:t>Портал відкритих даних Львівщини (</w:t>
      </w:r>
      <w:hyperlink r:id="rId18" w:history="1">
        <w:r w:rsidRPr="004E1454">
          <w:rPr>
            <w:rStyle w:val="Hyperlink"/>
          </w:rPr>
          <w:t>https://data.loda.gov.ua/</w:t>
        </w:r>
      </w:hyperlink>
      <w:r w:rsidRPr="004E1454">
        <w:t>);</w:t>
      </w:r>
    </w:p>
    <w:p w14:paraId="41B310FB" w14:textId="7D331C40" w:rsidR="00657D14" w:rsidRPr="004E1454" w:rsidRDefault="00657D14" w:rsidP="0076191B">
      <w:pPr>
        <w:pStyle w:val="BodyText"/>
        <w:numPr>
          <w:ilvl w:val="0"/>
          <w:numId w:val="23"/>
        </w:numPr>
        <w:spacing w:before="243"/>
        <w:ind w:left="0" w:right="567"/>
        <w:jc w:val="both"/>
      </w:pPr>
      <w:r w:rsidRPr="004E1454">
        <w:t>Портал Цифрова громада (</w:t>
      </w:r>
      <w:hyperlink r:id="rId19" w:history="1">
        <w:r w:rsidRPr="004E1454">
          <w:rPr>
            <w:rStyle w:val="Hyperlink"/>
          </w:rPr>
          <w:t>https://hromada.gov.ua/</w:t>
        </w:r>
      </w:hyperlink>
      <w:r w:rsidRPr="004E1454">
        <w:t>);</w:t>
      </w:r>
    </w:p>
    <w:p w14:paraId="3B251878" w14:textId="5B60C41B" w:rsidR="00657D14" w:rsidRPr="004E1454" w:rsidRDefault="00842F4B" w:rsidP="0076191B">
      <w:pPr>
        <w:pStyle w:val="BodyText"/>
        <w:numPr>
          <w:ilvl w:val="0"/>
          <w:numId w:val="23"/>
        </w:numPr>
        <w:spacing w:before="243"/>
        <w:ind w:left="0" w:right="567"/>
        <w:jc w:val="both"/>
      </w:pPr>
      <w:r w:rsidRPr="004E1454">
        <w:t>u</w:t>
      </w:r>
      <w:r w:rsidR="00657D14" w:rsidRPr="004E1454">
        <w:t xml:space="preserve">MUNI – </w:t>
      </w:r>
      <w:r w:rsidRPr="004E1454">
        <w:t>система</w:t>
      </w:r>
      <w:r w:rsidRPr="004E1454">
        <w:rPr>
          <w:spacing w:val="40"/>
        </w:rPr>
        <w:t xml:space="preserve"> </w:t>
      </w:r>
      <w:r w:rsidRPr="004E1454">
        <w:t>обліку</w:t>
      </w:r>
      <w:r w:rsidRPr="004E1454">
        <w:rPr>
          <w:spacing w:val="40"/>
        </w:rPr>
        <w:t xml:space="preserve"> </w:t>
      </w:r>
      <w:r w:rsidRPr="004E1454">
        <w:t>використання</w:t>
      </w:r>
      <w:r w:rsidRPr="004E1454">
        <w:rPr>
          <w:spacing w:val="40"/>
        </w:rPr>
        <w:t xml:space="preserve"> </w:t>
      </w:r>
      <w:r w:rsidRPr="004E1454">
        <w:t>комунальних</w:t>
      </w:r>
      <w:r w:rsidRPr="004E1454">
        <w:rPr>
          <w:spacing w:val="40"/>
        </w:rPr>
        <w:t xml:space="preserve"> </w:t>
      </w:r>
      <w:r w:rsidRPr="004E1454">
        <w:t>ресурсів</w:t>
      </w:r>
      <w:r w:rsidRPr="004E1454">
        <w:rPr>
          <w:spacing w:val="40"/>
        </w:rPr>
        <w:t xml:space="preserve"> </w:t>
      </w:r>
      <w:r w:rsidRPr="004E1454">
        <w:t>комунальними підприємствами, установами та організаціями(https://energy.loda.gov.ua/);</w:t>
      </w:r>
      <w:r w:rsidR="00657D14" w:rsidRPr="004E1454">
        <w:t xml:space="preserve"> </w:t>
      </w:r>
    </w:p>
    <w:p w14:paraId="0FB660BB" w14:textId="2A556EEE" w:rsidR="00657D14" w:rsidRPr="004E1454" w:rsidRDefault="00657D14" w:rsidP="0076191B">
      <w:pPr>
        <w:pStyle w:val="BodyText"/>
        <w:spacing w:before="243"/>
        <w:ind w:left="0" w:right="567" w:firstLine="0"/>
        <w:jc w:val="both"/>
      </w:pPr>
      <w:r w:rsidRPr="004E1454">
        <w:t>Загальни відділом адмініструється:</w:t>
      </w:r>
    </w:p>
    <w:p w14:paraId="10B66C5B" w14:textId="5AD5CF1F" w:rsidR="00657D14" w:rsidRPr="004E1454" w:rsidRDefault="00657D14" w:rsidP="0076191B">
      <w:pPr>
        <w:pStyle w:val="BodyText"/>
        <w:numPr>
          <w:ilvl w:val="0"/>
          <w:numId w:val="23"/>
        </w:numPr>
        <w:spacing w:before="243"/>
        <w:ind w:left="0" w:right="567"/>
        <w:jc w:val="both"/>
      </w:pPr>
      <w:r w:rsidRPr="004E1454">
        <w:t>Офіційни веб-сайт громади</w:t>
      </w:r>
      <w:r w:rsidR="00842F4B" w:rsidRPr="004E1454">
        <w:t>;</w:t>
      </w:r>
    </w:p>
    <w:p w14:paraId="7CA15A2C" w14:textId="6BCC2D3C" w:rsidR="00842F4B" w:rsidRPr="004E1454" w:rsidRDefault="00842F4B" w:rsidP="000C6699">
      <w:pPr>
        <w:pStyle w:val="BodyText"/>
        <w:numPr>
          <w:ilvl w:val="0"/>
          <w:numId w:val="23"/>
        </w:numPr>
        <w:tabs>
          <w:tab w:val="left" w:pos="9214"/>
        </w:tabs>
        <w:spacing w:before="240"/>
        <w:ind w:left="0" w:right="567"/>
        <w:jc w:val="both"/>
      </w:pPr>
      <w:r w:rsidRPr="004E1454">
        <w:t>Офіційної сторінки у соціальній мережі Facebook (</w:t>
      </w:r>
      <w:hyperlink r:id="rId20" w:history="1">
        <w:r w:rsidR="009B6C3A" w:rsidRPr="004E1454">
          <w:rPr>
            <w:rStyle w:val="Hyperlink"/>
          </w:rPr>
          <w:t>https://www.facebook.com/ZhovkvaRada</w:t>
        </w:r>
      </w:hyperlink>
      <w:r w:rsidRPr="004E1454">
        <w:t>)</w:t>
      </w:r>
    </w:p>
    <w:p w14:paraId="328303C1" w14:textId="425812F1" w:rsidR="00657D14" w:rsidRPr="004E1454" w:rsidRDefault="00657D14" w:rsidP="0076191B">
      <w:pPr>
        <w:pStyle w:val="BodyText"/>
        <w:numPr>
          <w:ilvl w:val="0"/>
          <w:numId w:val="23"/>
        </w:numPr>
        <w:spacing w:before="243"/>
        <w:ind w:left="0" w:right="567"/>
        <w:jc w:val="both"/>
      </w:pPr>
      <w:r w:rsidRPr="004E1454">
        <w:t>Чат-бот Жовківської громади для надання швидкою інформації громадянам</w:t>
      </w:r>
      <w:r w:rsidR="00842F4B" w:rsidRPr="004E1454">
        <w:t>;</w:t>
      </w:r>
    </w:p>
    <w:p w14:paraId="1EE27ACD" w14:textId="2A501E5F" w:rsidR="00657D14" w:rsidRPr="004E1454" w:rsidRDefault="00657D14" w:rsidP="0076191B">
      <w:pPr>
        <w:pStyle w:val="BodyText"/>
        <w:numPr>
          <w:ilvl w:val="0"/>
          <w:numId w:val="23"/>
        </w:numPr>
        <w:spacing w:before="243"/>
        <w:ind w:left="0" w:right="567"/>
        <w:jc w:val="both"/>
      </w:pPr>
      <w:r w:rsidRPr="004E1454">
        <w:t>Системи електронного документообігу Megapolis.DocNET</w:t>
      </w:r>
      <w:r w:rsidR="00842F4B" w:rsidRPr="004E1454">
        <w:t>;</w:t>
      </w:r>
    </w:p>
    <w:p w14:paraId="54FE01A7" w14:textId="77777777" w:rsidR="00842F4B" w:rsidRPr="004E1454" w:rsidRDefault="00842F4B" w:rsidP="0076191B">
      <w:pPr>
        <w:pStyle w:val="BodyText"/>
        <w:spacing w:before="243"/>
        <w:ind w:left="0" w:right="567" w:firstLine="0"/>
        <w:jc w:val="both"/>
      </w:pPr>
    </w:p>
    <w:p w14:paraId="27B30D34" w14:textId="24391B64" w:rsidR="00842F4B" w:rsidRPr="004E1454" w:rsidRDefault="00842F4B" w:rsidP="0076191B">
      <w:pPr>
        <w:pStyle w:val="BodyText"/>
        <w:spacing w:line="276" w:lineRule="auto"/>
        <w:ind w:left="0" w:right="567"/>
        <w:jc w:val="both"/>
      </w:pPr>
      <w:r w:rsidRPr="004E1454">
        <w:t>Загальним відділом заповнено 25 анкет віддаленого інформаційного аудиту.</w:t>
      </w:r>
    </w:p>
    <w:p w14:paraId="7796AF32" w14:textId="77777777" w:rsidR="00842F4B" w:rsidRPr="004E1454" w:rsidRDefault="00842F4B" w:rsidP="0076191B">
      <w:pPr>
        <w:pStyle w:val="BodyText"/>
        <w:spacing w:line="276" w:lineRule="auto"/>
        <w:ind w:left="0" w:right="567"/>
        <w:jc w:val="both"/>
      </w:pPr>
    </w:p>
    <w:p w14:paraId="5115DE32" w14:textId="01D6747B" w:rsidR="00842F4B" w:rsidRPr="004E1454" w:rsidRDefault="00842F4B" w:rsidP="0076191B">
      <w:pPr>
        <w:pStyle w:val="BodyText"/>
        <w:spacing w:line="276" w:lineRule="auto"/>
        <w:ind w:left="0" w:right="567"/>
        <w:jc w:val="both"/>
      </w:pPr>
      <w:r w:rsidRPr="004E1454">
        <w:t>Загальним відділом відбувається реєстрація вхідної та вихідної, зовнішньої та внутрішньої інформації, депутатські звернення, звернення громадя в паперовому та електронному вигляді, запити на публічну інформацію, адміністрування офіційного</w:t>
      </w:r>
      <w:r w:rsidR="003D6950" w:rsidRPr="004E1454">
        <w:t xml:space="preserve"> веб-сайту, сторінок у соціальних мережах.</w:t>
      </w:r>
    </w:p>
    <w:p w14:paraId="656DA4D3" w14:textId="314F75C0" w:rsidR="003D6950" w:rsidRPr="004E1454" w:rsidRDefault="003D6950" w:rsidP="0076191B">
      <w:pPr>
        <w:pStyle w:val="BodyText"/>
        <w:spacing w:line="276" w:lineRule="auto"/>
        <w:ind w:left="0" w:right="567"/>
        <w:jc w:val="both"/>
      </w:pPr>
      <w:r w:rsidRPr="004E1454">
        <w:t>Відділ відповідає за енергетичний менеджмент в громаді, інформаційний розвиток та забезпечення вровадження йогов громаді.</w:t>
      </w:r>
    </w:p>
    <w:p w14:paraId="26A13067" w14:textId="77777777" w:rsidR="00842F4B" w:rsidRPr="004E1454" w:rsidRDefault="00842F4B" w:rsidP="0076191B">
      <w:pPr>
        <w:pStyle w:val="BodyText"/>
        <w:spacing w:before="243"/>
        <w:ind w:left="0" w:right="567" w:firstLine="0"/>
      </w:pPr>
    </w:p>
    <w:p w14:paraId="773F207B" w14:textId="09769B99" w:rsidR="00745C38" w:rsidRPr="004E1454" w:rsidRDefault="00000000" w:rsidP="0076191B">
      <w:pPr>
        <w:pStyle w:val="Heading5"/>
        <w:spacing w:line="278" w:lineRule="auto"/>
        <w:ind w:right="567" w:firstLine="0"/>
        <w:jc w:val="left"/>
      </w:pPr>
      <w:r w:rsidRPr="004E1454">
        <w:t>Перелік</w:t>
      </w:r>
      <w:r w:rsidRPr="004E1454">
        <w:rPr>
          <w:spacing w:val="33"/>
        </w:rPr>
        <w:t xml:space="preserve"> </w:t>
      </w:r>
      <w:r w:rsidRPr="004E1454">
        <w:t>наборів</w:t>
      </w:r>
      <w:r w:rsidRPr="004E1454">
        <w:rPr>
          <w:spacing w:val="33"/>
        </w:rPr>
        <w:t xml:space="preserve"> </w:t>
      </w:r>
      <w:r w:rsidRPr="004E1454">
        <w:t>відкритих</w:t>
      </w:r>
      <w:r w:rsidRPr="004E1454">
        <w:rPr>
          <w:spacing w:val="35"/>
        </w:rPr>
        <w:t xml:space="preserve"> </w:t>
      </w:r>
      <w:r w:rsidRPr="004E1454">
        <w:t>даних</w:t>
      </w:r>
      <w:r w:rsidRPr="004E1454">
        <w:rPr>
          <w:spacing w:val="40"/>
        </w:rPr>
        <w:t xml:space="preserve"> </w:t>
      </w:r>
      <w:r w:rsidRPr="004E1454">
        <w:t>обов'язкових</w:t>
      </w:r>
      <w:r w:rsidRPr="004E1454">
        <w:rPr>
          <w:spacing w:val="35"/>
        </w:rPr>
        <w:t xml:space="preserve"> </w:t>
      </w:r>
      <w:r w:rsidRPr="004E1454">
        <w:t>до</w:t>
      </w:r>
      <w:r w:rsidRPr="004E1454">
        <w:rPr>
          <w:spacing w:val="34"/>
        </w:rPr>
        <w:t xml:space="preserve"> </w:t>
      </w:r>
      <w:r w:rsidRPr="004E1454">
        <w:t>оприлюднення</w:t>
      </w:r>
      <w:r w:rsidRPr="004E1454">
        <w:rPr>
          <w:spacing w:val="33"/>
        </w:rPr>
        <w:t xml:space="preserve"> </w:t>
      </w:r>
      <w:r w:rsidRPr="004E1454">
        <w:t>відповідно</w:t>
      </w:r>
      <w:r w:rsidRPr="004E1454">
        <w:rPr>
          <w:spacing w:val="34"/>
        </w:rPr>
        <w:t xml:space="preserve"> </w:t>
      </w:r>
      <w:r w:rsidRPr="004E1454">
        <w:t xml:space="preserve">до Постанови №835, де розпорядником виступає </w:t>
      </w:r>
      <w:r w:rsidR="001E70E8" w:rsidRPr="004E1454">
        <w:t>загальний відділ</w:t>
      </w:r>
      <w:r w:rsidRPr="004E1454">
        <w:t>:</w:t>
      </w:r>
    </w:p>
    <w:p w14:paraId="794DE5EA" w14:textId="4C249E79" w:rsidR="00745C38" w:rsidRPr="004E1454" w:rsidRDefault="003D6950" w:rsidP="0076191B">
      <w:pPr>
        <w:pStyle w:val="BodyText"/>
        <w:ind w:right="567"/>
        <w:jc w:val="both"/>
      </w:pPr>
      <w:r w:rsidRPr="004E1454">
        <w:t>Відді</w:t>
      </w:r>
      <w:r w:rsidR="00255DBC">
        <w:t>л</w:t>
      </w:r>
      <w:r w:rsidRPr="004E1454">
        <w:t xml:space="preserve"> відповідає за опублікування всіх наборів даних передбачений Постановою №835, дотримання графіків оновлення та роз’яснення із роботою по наборах даних.</w:t>
      </w:r>
    </w:p>
    <w:p w14:paraId="3C7A2849" w14:textId="77777777" w:rsidR="00745C38" w:rsidRPr="004E1454" w:rsidRDefault="00745C38" w:rsidP="0076191B">
      <w:pPr>
        <w:pStyle w:val="BodyText"/>
        <w:ind w:right="567"/>
        <w:jc w:val="both"/>
        <w:sectPr w:rsidR="00745C38" w:rsidRPr="004E1454">
          <w:pgSz w:w="11910" w:h="16840"/>
          <w:pgMar w:top="960" w:right="283" w:bottom="280" w:left="1275" w:header="710" w:footer="0" w:gutter="0"/>
          <w:cols w:space="720"/>
        </w:sectPr>
      </w:pPr>
    </w:p>
    <w:p w14:paraId="20B655C9" w14:textId="7B1F151E" w:rsidR="00745C38" w:rsidRPr="004E1454" w:rsidRDefault="003D6950" w:rsidP="0076191B">
      <w:pPr>
        <w:pStyle w:val="Heading2"/>
        <w:ind w:right="567"/>
      </w:pPr>
      <w:bookmarkStart w:id="16" w:name="_Toc234830584"/>
      <w:r w:rsidRPr="004E1454">
        <w:lastRenderedPageBreak/>
        <w:t>Юридичний відділ</w:t>
      </w:r>
      <w:bookmarkEnd w:id="16"/>
    </w:p>
    <w:p w14:paraId="5D095C88" w14:textId="4B2FB867" w:rsidR="006E1DA2" w:rsidRPr="004E1454" w:rsidRDefault="003D6950" w:rsidP="0076191B">
      <w:pPr>
        <w:spacing w:before="202"/>
        <w:ind w:left="141" w:right="567" w:firstLine="579"/>
        <w:jc w:val="both"/>
        <w:rPr>
          <w:spacing w:val="-2"/>
          <w:sz w:val="24"/>
        </w:rPr>
      </w:pPr>
      <w:r w:rsidRPr="004E1454">
        <w:rPr>
          <w:sz w:val="24"/>
        </w:rPr>
        <w:t>Юридичним відділом</w:t>
      </w:r>
      <w:r w:rsidRPr="004E1454">
        <w:rPr>
          <w:spacing w:val="-2"/>
          <w:sz w:val="24"/>
        </w:rPr>
        <w:t xml:space="preserve"> </w:t>
      </w:r>
      <w:r w:rsidRPr="004E1454">
        <w:rPr>
          <w:sz w:val="24"/>
        </w:rPr>
        <w:t>заповнено</w:t>
      </w:r>
      <w:r w:rsidRPr="004E1454">
        <w:rPr>
          <w:spacing w:val="-2"/>
          <w:sz w:val="24"/>
        </w:rPr>
        <w:t xml:space="preserve"> </w:t>
      </w:r>
      <w:r w:rsidR="00F40D0E" w:rsidRPr="004E1454">
        <w:rPr>
          <w:sz w:val="24"/>
        </w:rPr>
        <w:t>15</w:t>
      </w:r>
      <w:r w:rsidRPr="004E1454">
        <w:rPr>
          <w:spacing w:val="-2"/>
          <w:sz w:val="24"/>
        </w:rPr>
        <w:t xml:space="preserve"> анкет.</w:t>
      </w:r>
    </w:p>
    <w:p w14:paraId="3D2E6E73" w14:textId="3A82D7AD" w:rsidR="0079767B" w:rsidRPr="004E1454" w:rsidRDefault="0079767B" w:rsidP="0076191B">
      <w:pPr>
        <w:spacing w:before="202"/>
        <w:ind w:left="141" w:right="567"/>
        <w:jc w:val="both"/>
        <w:rPr>
          <w:spacing w:val="-2"/>
          <w:sz w:val="24"/>
        </w:rPr>
      </w:pPr>
      <w:r w:rsidRPr="004E1454">
        <w:rPr>
          <w:spacing w:val="-2"/>
          <w:sz w:val="24"/>
        </w:rPr>
        <w:tab/>
        <w:t>Відділ займається юридичним та правовим забезпеченням діяльності ради, злійснює захист прав та законних інтересів ради</w:t>
      </w:r>
      <w:r w:rsidR="007017C6" w:rsidRPr="004E1454">
        <w:rPr>
          <w:spacing w:val="-2"/>
          <w:sz w:val="24"/>
        </w:rPr>
        <w:t>, міського голови.</w:t>
      </w:r>
    </w:p>
    <w:p w14:paraId="2A4DE32C" w14:textId="49247E7C" w:rsidR="007017C6" w:rsidRPr="004E1454" w:rsidRDefault="007017C6" w:rsidP="0076191B">
      <w:pPr>
        <w:spacing w:before="202"/>
        <w:ind w:left="141" w:right="567"/>
        <w:jc w:val="both"/>
        <w:rPr>
          <w:spacing w:val="-2"/>
          <w:sz w:val="24"/>
        </w:rPr>
      </w:pPr>
      <w:r w:rsidRPr="004E1454">
        <w:rPr>
          <w:spacing w:val="-2"/>
          <w:sz w:val="24"/>
        </w:rPr>
        <w:tab/>
        <w:t>Веде облік осіб, що потребують покращення житловиз умов.</w:t>
      </w:r>
    </w:p>
    <w:p w14:paraId="5BC937C2" w14:textId="48F5D87C" w:rsidR="006E1DA2" w:rsidRPr="004E1454" w:rsidRDefault="00000000" w:rsidP="0076191B">
      <w:pPr>
        <w:pStyle w:val="Heading6"/>
        <w:ind w:right="567"/>
        <w:rPr>
          <w:i w:val="0"/>
          <w:iCs w:val="0"/>
        </w:rPr>
      </w:pPr>
      <w:r w:rsidRPr="004E1454">
        <w:rPr>
          <w:i w:val="0"/>
          <w:iCs w:val="0"/>
        </w:rPr>
        <w:t xml:space="preserve">Перелік наборів відкритих даних обов'язкових до оприлюднення відповідно до Постанови №835, де розпорядником виступає </w:t>
      </w:r>
      <w:r w:rsidR="001E70E8" w:rsidRPr="004E1454">
        <w:rPr>
          <w:i w:val="0"/>
          <w:iCs w:val="0"/>
        </w:rPr>
        <w:t>юридичний в</w:t>
      </w:r>
      <w:r w:rsidRPr="004E1454">
        <w:rPr>
          <w:i w:val="0"/>
          <w:iCs w:val="0"/>
        </w:rPr>
        <w:t>ідділ:</w:t>
      </w:r>
    </w:p>
    <w:p w14:paraId="374F7794" w14:textId="0CCE2760" w:rsidR="00745C38" w:rsidRPr="004E1454" w:rsidRDefault="00F40D0E" w:rsidP="0076191B">
      <w:pPr>
        <w:spacing w:before="48" w:line="276" w:lineRule="auto"/>
        <w:ind w:left="141" w:right="567" w:firstLine="579"/>
        <w:jc w:val="both"/>
      </w:pPr>
      <w:r w:rsidRPr="004E1454">
        <w:rPr>
          <w:sz w:val="26"/>
          <w:szCs w:val="26"/>
        </w:rPr>
        <w:t>Інформація про нормативно-правові засади діяльності розпорядника інформації Жовківської міської ради</w:t>
      </w:r>
      <w:r w:rsidRPr="004E1454">
        <w:t xml:space="preserve"> (</w:t>
      </w:r>
      <w:r w:rsidR="006E1DA2" w:rsidRPr="004E1454">
        <w:t>щ</w:t>
      </w:r>
      <w:r w:rsidRPr="004E1454">
        <w:t>ороку);</w:t>
      </w:r>
    </w:p>
    <w:p w14:paraId="1435F9D4" w14:textId="0D52158C" w:rsidR="00F40D0E" w:rsidRPr="004E1454" w:rsidRDefault="00F40D0E" w:rsidP="0076191B">
      <w:pPr>
        <w:pStyle w:val="BodyText"/>
        <w:spacing w:before="2"/>
        <w:ind w:right="567"/>
        <w:jc w:val="both"/>
      </w:pPr>
      <w:r w:rsidRPr="004E1454">
        <w:t>Переліки регуляторних актів із зазначенням дати набрання чинності, строку проведення базового, повторного та періодичного відстеження їх результативності та інформації про джерело їх оприлюднення (щокварталу);</w:t>
      </w:r>
    </w:p>
    <w:p w14:paraId="0A580F4C" w14:textId="750ECADF" w:rsidR="00745C38" w:rsidRPr="004E1454" w:rsidRDefault="006E1DA2" w:rsidP="0076191B">
      <w:pPr>
        <w:pStyle w:val="BodyText"/>
        <w:ind w:right="567"/>
        <w:jc w:val="both"/>
      </w:pPr>
      <w:r w:rsidRPr="004E1454">
        <w:t>План діяльності з підготовки проектів регуляторних актів із зазначенням видів і назв проектів, цілей їх прийняття, строків підготовки проектів, найменування органів і підрозділів, відповідальних за розроблення проектів, дати їх внесення на розгляд регуляторного органу та посилання на джерело оприлюднення Жовківської міської ради (щомісяця);</w:t>
      </w:r>
    </w:p>
    <w:p w14:paraId="6F4F7F98" w14:textId="50BBD37D" w:rsidR="00745C38" w:rsidRPr="004E1454" w:rsidRDefault="006E1DA2" w:rsidP="0076191B">
      <w:pPr>
        <w:pStyle w:val="BodyText"/>
        <w:ind w:right="567"/>
        <w:jc w:val="both"/>
      </w:pPr>
      <w:r w:rsidRPr="004E1454">
        <w:t>Дані про облік громадян, які потребують поліпшення житлових умов (квартирний облік), у виконавчому комітеті Жовківської міської ради (щокварталу);</w:t>
      </w:r>
    </w:p>
    <w:p w14:paraId="7BAF7E01" w14:textId="77777777" w:rsidR="00745C38" w:rsidRPr="004E1454" w:rsidRDefault="00745C38" w:rsidP="0076191B">
      <w:pPr>
        <w:pStyle w:val="BodyText"/>
        <w:spacing w:before="74"/>
        <w:ind w:left="0" w:right="567" w:firstLine="0"/>
      </w:pPr>
    </w:p>
    <w:p w14:paraId="12E716A2" w14:textId="2422915B" w:rsidR="00745C38" w:rsidRPr="004E1454" w:rsidRDefault="00BE4C82" w:rsidP="0076191B">
      <w:pPr>
        <w:pStyle w:val="Heading2"/>
        <w:ind w:right="567"/>
      </w:pPr>
      <w:bookmarkStart w:id="17" w:name="_bookmark8"/>
      <w:bookmarkStart w:id="18" w:name="_Toc234830585"/>
      <w:bookmarkEnd w:id="17"/>
      <w:r w:rsidRPr="004E1454">
        <w:t>Відділ бухгалтерського обілку та звітності</w:t>
      </w:r>
      <w:bookmarkEnd w:id="18"/>
    </w:p>
    <w:p w14:paraId="118653E9" w14:textId="7818295B" w:rsidR="00745C38" w:rsidRPr="004E1454" w:rsidRDefault="00BE4C82" w:rsidP="0076191B">
      <w:pPr>
        <w:tabs>
          <w:tab w:val="left" w:pos="861"/>
        </w:tabs>
        <w:spacing w:before="293" w:line="276" w:lineRule="auto"/>
        <w:ind w:right="567"/>
        <w:rPr>
          <w:sz w:val="26"/>
        </w:rPr>
      </w:pPr>
      <w:r w:rsidRPr="004E1454">
        <w:rPr>
          <w:sz w:val="26"/>
        </w:rPr>
        <w:tab/>
        <w:t>Відділом бухгалтерсього обілку та звітності було заповненно 13 анкет.</w:t>
      </w:r>
    </w:p>
    <w:p w14:paraId="55D010F5" w14:textId="3BE400FC" w:rsidR="00BE4C82" w:rsidRDefault="00BE4C82" w:rsidP="0076191B">
      <w:pPr>
        <w:tabs>
          <w:tab w:val="left" w:pos="861"/>
        </w:tabs>
        <w:spacing w:before="293" w:line="276" w:lineRule="auto"/>
        <w:ind w:right="567"/>
        <w:rPr>
          <w:sz w:val="26"/>
        </w:rPr>
      </w:pPr>
      <w:r w:rsidRPr="004E1454">
        <w:rPr>
          <w:sz w:val="26"/>
        </w:rPr>
        <w:tab/>
      </w:r>
      <w:r w:rsidR="00CA6EDF">
        <w:rPr>
          <w:sz w:val="26"/>
        </w:rPr>
        <w:t>Ведення бухгалтерського обліку фінансо</w:t>
      </w:r>
      <w:r w:rsidR="002E2561">
        <w:rPr>
          <w:sz w:val="26"/>
        </w:rPr>
        <w:t>во-госопдарської діяльності</w:t>
      </w:r>
      <w:r w:rsidR="003433F1" w:rsidRPr="004E1454">
        <w:rPr>
          <w:sz w:val="26"/>
        </w:rPr>
        <w:t>.</w:t>
      </w:r>
    </w:p>
    <w:p w14:paraId="5BB39AE9" w14:textId="65D2B95D" w:rsidR="002E2561" w:rsidRDefault="002E2561" w:rsidP="0076191B">
      <w:pPr>
        <w:tabs>
          <w:tab w:val="left" w:pos="861"/>
        </w:tabs>
        <w:spacing w:before="293" w:line="276" w:lineRule="auto"/>
        <w:ind w:right="567"/>
        <w:rPr>
          <w:sz w:val="26"/>
        </w:rPr>
      </w:pPr>
      <w:r>
        <w:rPr>
          <w:sz w:val="26"/>
        </w:rPr>
        <w:tab/>
        <w:t>Ведення бухгалтерського обліку в державному секторі.</w:t>
      </w:r>
    </w:p>
    <w:p w14:paraId="7C47B491" w14:textId="6BDE20C0" w:rsidR="002E2561" w:rsidRDefault="002E2561" w:rsidP="0076191B">
      <w:pPr>
        <w:tabs>
          <w:tab w:val="left" w:pos="861"/>
        </w:tabs>
        <w:spacing w:before="293" w:line="276" w:lineRule="auto"/>
        <w:ind w:right="567"/>
        <w:rPr>
          <w:sz w:val="26"/>
        </w:rPr>
      </w:pPr>
      <w:r>
        <w:rPr>
          <w:sz w:val="26"/>
        </w:rPr>
        <w:tab/>
        <w:t>Складання на підставі даних бухгалтерського обілку фінансову та бюджетну звітність.</w:t>
      </w:r>
    </w:p>
    <w:p w14:paraId="3BF94F82" w14:textId="0BC721AD" w:rsidR="002E2561" w:rsidRPr="004E1454" w:rsidRDefault="002E2561" w:rsidP="0076191B">
      <w:pPr>
        <w:tabs>
          <w:tab w:val="left" w:pos="861"/>
        </w:tabs>
        <w:spacing w:before="293" w:line="276" w:lineRule="auto"/>
        <w:ind w:right="567"/>
        <w:rPr>
          <w:sz w:val="26"/>
        </w:rPr>
      </w:pPr>
      <w:r>
        <w:rPr>
          <w:sz w:val="26"/>
        </w:rPr>
        <w:tab/>
        <w:t>Здійснює контроль за дотриманням бюджетного законодавства, правильність зарахування та використання власних надходжень, ведення бухгалтерського обліку, складання фінансової та бюджетної звітності.</w:t>
      </w:r>
    </w:p>
    <w:p w14:paraId="694DD29B" w14:textId="77777777" w:rsidR="00745C38" w:rsidRPr="004E1454" w:rsidRDefault="00745C38" w:rsidP="0076191B">
      <w:pPr>
        <w:pStyle w:val="BodyText"/>
        <w:spacing w:before="50"/>
        <w:ind w:left="0" w:right="567" w:firstLine="0"/>
      </w:pPr>
    </w:p>
    <w:p w14:paraId="699570A7" w14:textId="78B4E8CF" w:rsidR="00745C38" w:rsidRPr="004E1454" w:rsidRDefault="00000000" w:rsidP="0076191B">
      <w:pPr>
        <w:pStyle w:val="Heading5"/>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5"/>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 xml:space="preserve">відповідно до Постанови №835, де розпорядником виступає відділ </w:t>
      </w:r>
      <w:r w:rsidR="001E70E8" w:rsidRPr="004E1454">
        <w:rPr>
          <w:sz w:val="28"/>
        </w:rPr>
        <w:t>бухгалтерського обілку та звітності</w:t>
      </w:r>
      <w:r w:rsidRPr="004E1454">
        <w:t>:</w:t>
      </w:r>
    </w:p>
    <w:p w14:paraId="250FA989" w14:textId="55439DCD" w:rsidR="00745C38" w:rsidRPr="004E1454" w:rsidRDefault="003433F1" w:rsidP="0076191B">
      <w:pPr>
        <w:pStyle w:val="BodyText"/>
        <w:spacing w:line="293" w:lineRule="exact"/>
        <w:ind w:left="0" w:right="567"/>
        <w:jc w:val="both"/>
        <w:rPr>
          <w:szCs w:val="22"/>
        </w:rPr>
      </w:pPr>
      <w:r w:rsidRPr="004E1454">
        <w:rPr>
          <w:szCs w:val="22"/>
        </w:rPr>
        <w:t>Титульні списки на проведення капітального та поточного ремонту, будівництва, реконструкції та благоустрою (щокварталу);</w:t>
      </w:r>
    </w:p>
    <w:p w14:paraId="64E7B1B4" w14:textId="5AC064F0" w:rsidR="00745C38" w:rsidRPr="004E1454" w:rsidRDefault="003433F1" w:rsidP="0076191B">
      <w:pPr>
        <w:pStyle w:val="BodyText"/>
        <w:spacing w:line="298" w:lineRule="exact"/>
        <w:ind w:left="0" w:right="567"/>
        <w:jc w:val="both"/>
        <w:rPr>
          <w:szCs w:val="22"/>
        </w:rPr>
      </w:pPr>
      <w:r w:rsidRPr="004E1454">
        <w:rPr>
          <w:szCs w:val="22"/>
        </w:rPr>
        <w:t xml:space="preserve">Звіти про виконання фінансових планів комунальних підприємств </w:t>
      </w:r>
      <w:r w:rsidRPr="004E1454">
        <w:rPr>
          <w:szCs w:val="22"/>
        </w:rPr>
        <w:lastRenderedPageBreak/>
        <w:t>Жовківської міської ради (щороку).</w:t>
      </w:r>
    </w:p>
    <w:p w14:paraId="2799246D" w14:textId="0FC5A5DC" w:rsidR="00745C38" w:rsidRPr="004E1454" w:rsidRDefault="003433F1" w:rsidP="0076191B">
      <w:pPr>
        <w:pStyle w:val="BodyText"/>
        <w:spacing w:before="1"/>
        <w:ind w:left="0" w:right="567"/>
        <w:jc w:val="both"/>
        <w:rPr>
          <w:szCs w:val="22"/>
        </w:rPr>
      </w:pPr>
      <w:r w:rsidRPr="004E1454">
        <w:rPr>
          <w:szCs w:val="22"/>
        </w:rPr>
        <w:t xml:space="preserve">Відомості про залучення, розрахунок розміру і використання коштів пайової участі у розвитку інфраструктури населеного пункту </w:t>
      </w:r>
      <w:r w:rsidR="00537D86" w:rsidRPr="004E1454">
        <w:rPr>
          <w:szCs w:val="22"/>
        </w:rPr>
        <w:t>;</w:t>
      </w:r>
    </w:p>
    <w:p w14:paraId="327334FD" w14:textId="60A42918" w:rsidR="00537D86" w:rsidRPr="004E1454" w:rsidRDefault="00537D86" w:rsidP="0076191B">
      <w:pPr>
        <w:pStyle w:val="BodyText"/>
        <w:spacing w:before="1"/>
        <w:ind w:left="0" w:right="567"/>
        <w:jc w:val="both"/>
        <w:rPr>
          <w:szCs w:val="22"/>
        </w:rPr>
      </w:pPr>
      <w:r w:rsidRPr="004E1454">
        <w:rPr>
          <w:szCs w:val="22"/>
        </w:rPr>
        <w:t>Фінансова звітність суб’єктів господарювання державного та комунального сектору економіки;</w:t>
      </w:r>
    </w:p>
    <w:p w14:paraId="2B007C20" w14:textId="7FF515C2" w:rsidR="00537D86" w:rsidRPr="004E1454" w:rsidRDefault="00537D86" w:rsidP="0076191B">
      <w:pPr>
        <w:pStyle w:val="BodyText"/>
        <w:spacing w:before="1"/>
        <w:ind w:left="0" w:right="567"/>
        <w:jc w:val="both"/>
        <w:rPr>
          <w:szCs w:val="22"/>
        </w:rPr>
      </w:pPr>
      <w:r w:rsidRPr="004E1454">
        <w:rPr>
          <w:szCs w:val="22"/>
        </w:rPr>
        <w:t>Річні зведені основні фінансові показники виконання фінансових планів підприємств державного та комунального сектору економіки;</w:t>
      </w:r>
    </w:p>
    <w:p w14:paraId="3E5D785C" w14:textId="673AD6DC" w:rsidR="00537D86" w:rsidRPr="004E1454" w:rsidRDefault="00537D86" w:rsidP="0076191B">
      <w:pPr>
        <w:pStyle w:val="BodyText"/>
        <w:spacing w:before="1"/>
        <w:ind w:left="0" w:right="567"/>
        <w:jc w:val="both"/>
        <w:rPr>
          <w:szCs w:val="22"/>
        </w:rPr>
      </w:pPr>
      <w:r w:rsidRPr="004E1454">
        <w:rPr>
          <w:szCs w:val="22"/>
        </w:rPr>
        <w:t>Надходження і використання благодійної допомоги;</w:t>
      </w:r>
    </w:p>
    <w:p w14:paraId="73158EB1" w14:textId="58D2334B" w:rsidR="00537D86" w:rsidRPr="004E1454" w:rsidRDefault="00537D86" w:rsidP="0076191B">
      <w:pPr>
        <w:pStyle w:val="BodyText"/>
        <w:spacing w:before="1"/>
        <w:ind w:left="0" w:right="567"/>
        <w:jc w:val="both"/>
        <w:rPr>
          <w:szCs w:val="22"/>
        </w:rPr>
      </w:pPr>
      <w:r w:rsidRPr="004E1454">
        <w:rPr>
          <w:szCs w:val="22"/>
        </w:rPr>
        <w:t>Планові та фактичні показники сплати за договорами оренди комунальної власності, розміщення тимчасових споруд, розміщення рекламних засобів;</w:t>
      </w:r>
    </w:p>
    <w:p w14:paraId="00C5F9D7" w14:textId="46873464" w:rsidR="00537D86" w:rsidRPr="004E1454" w:rsidRDefault="00537D86" w:rsidP="0076191B">
      <w:pPr>
        <w:pStyle w:val="BodyText"/>
        <w:spacing w:before="1"/>
        <w:ind w:left="0" w:right="567"/>
        <w:jc w:val="both"/>
        <w:rPr>
          <w:szCs w:val="22"/>
        </w:rPr>
      </w:pPr>
      <w:r w:rsidRPr="004E1454">
        <w:rPr>
          <w:szCs w:val="22"/>
        </w:rPr>
        <w:t>Дані щодо ремонту автомобільних доріг місцевого значення;</w:t>
      </w:r>
    </w:p>
    <w:p w14:paraId="27707A57" w14:textId="77777777" w:rsidR="004E1454" w:rsidRPr="004E1454" w:rsidRDefault="004E1454" w:rsidP="0076191B">
      <w:pPr>
        <w:pStyle w:val="BodyText"/>
        <w:spacing w:before="1"/>
        <w:ind w:left="0" w:right="567"/>
        <w:jc w:val="both"/>
        <w:rPr>
          <w:szCs w:val="22"/>
        </w:rPr>
      </w:pPr>
    </w:p>
    <w:p w14:paraId="391741DD" w14:textId="19C78CF2" w:rsidR="00745C38" w:rsidRPr="004E1454" w:rsidRDefault="00537D86" w:rsidP="0076191B">
      <w:pPr>
        <w:pStyle w:val="Heading2"/>
        <w:ind w:right="567"/>
      </w:pPr>
      <w:bookmarkStart w:id="19" w:name="_Toc234830586"/>
      <w:r w:rsidRPr="004E1454">
        <w:t>Відділ земельних ресусрів</w:t>
      </w:r>
      <w:bookmarkEnd w:id="19"/>
    </w:p>
    <w:p w14:paraId="4C469413" w14:textId="77777777" w:rsidR="00745C38" w:rsidRPr="004E1454" w:rsidRDefault="00745C38" w:rsidP="0076191B">
      <w:pPr>
        <w:pStyle w:val="BodyText"/>
        <w:spacing w:before="64"/>
        <w:ind w:left="0" w:right="567" w:firstLine="0"/>
        <w:rPr>
          <w:b/>
          <w:i/>
          <w:sz w:val="28"/>
        </w:rPr>
      </w:pPr>
    </w:p>
    <w:p w14:paraId="6C3F7BBF" w14:textId="7670F227" w:rsidR="00745C38" w:rsidRPr="004E1454" w:rsidRDefault="00887790" w:rsidP="0076191B">
      <w:pPr>
        <w:tabs>
          <w:tab w:val="left" w:pos="1221"/>
        </w:tabs>
        <w:spacing w:before="44"/>
        <w:ind w:right="567"/>
        <w:jc w:val="both"/>
        <w:rPr>
          <w:sz w:val="26"/>
        </w:rPr>
      </w:pPr>
      <w:r w:rsidRPr="004E1454">
        <w:rPr>
          <w:sz w:val="26"/>
        </w:rPr>
        <w:tab/>
      </w:r>
      <w:r w:rsidR="00537D86" w:rsidRPr="004E1454">
        <w:rPr>
          <w:sz w:val="26"/>
        </w:rPr>
        <w:t>Відділом земельних ресурсів було заповнено 21 анкета.</w:t>
      </w:r>
    </w:p>
    <w:p w14:paraId="5A7B3988" w14:textId="05D2451C" w:rsidR="00745C38" w:rsidRPr="004E1454" w:rsidRDefault="007C4D2C" w:rsidP="002D6D1B">
      <w:pPr>
        <w:pStyle w:val="BodyText"/>
        <w:spacing w:before="52"/>
        <w:ind w:left="0" w:right="567" w:firstLine="0"/>
        <w:jc w:val="both"/>
      </w:pPr>
      <w:r w:rsidRPr="004E1454">
        <w:t>Відділ веде роботу з постійною комісією Жовківської міської ради, щодо земельних питань, підоготовка проектів рішень на сесію у сфері земельних питань, готує матеріали про факти порушень земельного законодавства, виносить на розгляд міської ради пропозиції щодо раціонального використання земель.</w:t>
      </w:r>
    </w:p>
    <w:p w14:paraId="445B0D05" w14:textId="4A98F057" w:rsidR="00745C38" w:rsidRPr="004E1454" w:rsidRDefault="00000000" w:rsidP="0076191B">
      <w:pPr>
        <w:pStyle w:val="Heading5"/>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4"/>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 xml:space="preserve">відповідно до Постанови №835, де розпорядником виступає відділ </w:t>
      </w:r>
      <w:r w:rsidR="001E70E8" w:rsidRPr="004E1454">
        <w:t>земельних ресурсів</w:t>
      </w:r>
      <w:r w:rsidRPr="004E1454">
        <w:t>:</w:t>
      </w:r>
    </w:p>
    <w:p w14:paraId="740F40E5" w14:textId="05230F88" w:rsidR="00745C38" w:rsidRPr="004E1454" w:rsidRDefault="00887790" w:rsidP="0076191B">
      <w:pPr>
        <w:pStyle w:val="BodyText"/>
        <w:ind w:right="567"/>
        <w:jc w:val="both"/>
      </w:pPr>
      <w:r w:rsidRPr="004E1454">
        <w:t>Перелік орендарів, з якими укладено договори оренди землі комунальної власності</w:t>
      </w:r>
      <w:r w:rsidRPr="004E1454">
        <w:rPr>
          <w:spacing w:val="-2"/>
        </w:rPr>
        <w:t>;</w:t>
      </w:r>
    </w:p>
    <w:p w14:paraId="0839875B" w14:textId="23B4F99E" w:rsidR="00745C38" w:rsidRPr="004E1454" w:rsidRDefault="00887790" w:rsidP="0076191B">
      <w:pPr>
        <w:pStyle w:val="BodyText"/>
        <w:ind w:right="567"/>
        <w:jc w:val="both"/>
      </w:pPr>
      <w:r w:rsidRPr="004E1454">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p>
    <w:p w14:paraId="16AA655B" w14:textId="3ADF6272" w:rsidR="00F3116A" w:rsidRPr="00912C7A" w:rsidRDefault="00F3116A" w:rsidP="0076191B">
      <w:pPr>
        <w:pStyle w:val="BodyText"/>
        <w:ind w:right="567"/>
        <w:jc w:val="both"/>
        <w:rPr>
          <w:lang w:val="en-US"/>
        </w:rPr>
      </w:pPr>
      <w:r w:rsidRPr="004E1454">
        <w:t>Перелік заяв щодо безоплатної приватизації земельних ділянок громадянами</w:t>
      </w:r>
      <w:r w:rsidR="00912C7A">
        <w:rPr>
          <w:lang w:val="en-US"/>
        </w:rPr>
        <w:t>.</w:t>
      </w:r>
    </w:p>
    <w:p w14:paraId="493534F4" w14:textId="77777777" w:rsidR="00745C38" w:rsidRPr="004E1454" w:rsidRDefault="00745C38" w:rsidP="0076191B">
      <w:pPr>
        <w:pStyle w:val="BodyText"/>
        <w:spacing w:before="258"/>
        <w:ind w:left="0" w:right="567" w:firstLine="0"/>
      </w:pPr>
    </w:p>
    <w:p w14:paraId="193D6230" w14:textId="3DDE365B" w:rsidR="00745C38" w:rsidRPr="004E1454" w:rsidRDefault="00887790" w:rsidP="0076191B">
      <w:pPr>
        <w:pStyle w:val="Heading2"/>
        <w:ind w:right="567"/>
      </w:pPr>
      <w:bookmarkStart w:id="20" w:name="_bookmark10"/>
      <w:bookmarkStart w:id="21" w:name="_Toc234830587"/>
      <w:bookmarkEnd w:id="20"/>
      <w:r w:rsidRPr="004E1454">
        <w:t>Відділ архітектури та містобудування</w:t>
      </w:r>
      <w:bookmarkEnd w:id="21"/>
    </w:p>
    <w:p w14:paraId="62EC9457" w14:textId="77777777" w:rsidR="00745C38" w:rsidRPr="004E1454" w:rsidRDefault="00745C38" w:rsidP="0076191B">
      <w:pPr>
        <w:pStyle w:val="BodyText"/>
        <w:spacing w:before="277"/>
        <w:ind w:left="0" w:right="567" w:firstLine="0"/>
        <w:rPr>
          <w:b/>
          <w:bCs/>
          <w:i/>
          <w:iCs/>
          <w:sz w:val="28"/>
          <w:szCs w:val="28"/>
        </w:rPr>
      </w:pPr>
    </w:p>
    <w:p w14:paraId="2AC50952" w14:textId="4F7AFF7A" w:rsidR="00745C38" w:rsidRPr="004E1454" w:rsidRDefault="00887790" w:rsidP="0076191B">
      <w:pPr>
        <w:pStyle w:val="BodyText"/>
        <w:spacing w:before="44"/>
        <w:ind w:left="0" w:right="567" w:firstLine="720"/>
        <w:rPr>
          <w:sz w:val="28"/>
        </w:rPr>
      </w:pPr>
      <w:r w:rsidRPr="004E1454">
        <w:rPr>
          <w:sz w:val="28"/>
        </w:rPr>
        <w:t xml:space="preserve">Відділом архітектури та містобудування було заповнено </w:t>
      </w:r>
      <w:r w:rsidR="001E70E8" w:rsidRPr="004E1454">
        <w:rPr>
          <w:sz w:val="28"/>
        </w:rPr>
        <w:t>– 6 анкет.</w:t>
      </w:r>
    </w:p>
    <w:p w14:paraId="0A3DF357" w14:textId="486B3DEA" w:rsidR="001E70E8" w:rsidRDefault="001E70E8" w:rsidP="0076191B">
      <w:pPr>
        <w:pStyle w:val="BodyText"/>
        <w:spacing w:before="44"/>
        <w:ind w:left="0" w:right="567" w:firstLine="0"/>
        <w:jc w:val="both"/>
        <w:rPr>
          <w:sz w:val="28"/>
        </w:rPr>
      </w:pPr>
      <w:r w:rsidRPr="004E1454">
        <w:rPr>
          <w:sz w:val="28"/>
        </w:rPr>
        <w:tab/>
        <w:t>Відділ вномить пропозиції щодо розроблення, коригування показників і затвердження схем планування території територаліьної громади, готує пропозиції соціально-екномічного розвитку громади, здійснює моніторинг реалізації схеми алуваня території, стан розроблення та оновлення містобудівної документації на місцевому рівні, надає місто будівні умови та обмеження забудови земельних ділянок.</w:t>
      </w:r>
    </w:p>
    <w:p w14:paraId="4F5B7911" w14:textId="77777777" w:rsidR="00CA6EDF" w:rsidRPr="004E1454" w:rsidRDefault="00CA6EDF" w:rsidP="0076191B">
      <w:pPr>
        <w:pStyle w:val="BodyText"/>
        <w:spacing w:before="44"/>
        <w:ind w:left="0" w:right="567" w:firstLine="0"/>
        <w:jc w:val="both"/>
        <w:rPr>
          <w:sz w:val="28"/>
        </w:rPr>
      </w:pPr>
    </w:p>
    <w:p w14:paraId="5FCE122D" w14:textId="11CB6EFF" w:rsidR="001E70E8" w:rsidRDefault="001E70E8" w:rsidP="0076191B">
      <w:pPr>
        <w:pStyle w:val="Heading5"/>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4"/>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 xml:space="preserve">відповідно до Постанови №835, де розпорядником виступає відділ </w:t>
      </w:r>
      <w:r w:rsidR="00EF428F" w:rsidRPr="004E1454">
        <w:rPr>
          <w:sz w:val="28"/>
        </w:rPr>
        <w:t>архітектури та містобудування</w:t>
      </w:r>
      <w:r w:rsidRPr="004E1454">
        <w:t>:</w:t>
      </w:r>
    </w:p>
    <w:p w14:paraId="218D9487" w14:textId="74184F8A" w:rsidR="001E70E8" w:rsidRPr="004E1454" w:rsidRDefault="001E70E8" w:rsidP="0076191B">
      <w:pPr>
        <w:pStyle w:val="BodyText"/>
        <w:spacing w:before="44"/>
        <w:ind w:left="0" w:right="567" w:firstLine="0"/>
        <w:jc w:val="both"/>
        <w:rPr>
          <w:sz w:val="28"/>
        </w:rPr>
      </w:pPr>
      <w:r w:rsidRPr="004E1454">
        <w:rPr>
          <w:sz w:val="28"/>
        </w:rPr>
        <w:tab/>
        <w:t xml:space="preserve">Дані про розміщення тимчасових споруд для провадження </w:t>
      </w:r>
      <w:r w:rsidRPr="004E1454">
        <w:rPr>
          <w:sz w:val="28"/>
        </w:rPr>
        <w:lastRenderedPageBreak/>
        <w:t>підприємницької діяльності;</w:t>
      </w:r>
    </w:p>
    <w:p w14:paraId="7DDE313A" w14:textId="12A4AD3C" w:rsidR="001E70E8" w:rsidRPr="004E1454" w:rsidRDefault="001E70E8" w:rsidP="0076191B">
      <w:pPr>
        <w:pStyle w:val="BodyText"/>
        <w:spacing w:before="44"/>
        <w:ind w:left="0" w:right="567" w:firstLine="0"/>
        <w:jc w:val="both"/>
        <w:rPr>
          <w:sz w:val="28"/>
        </w:rPr>
      </w:pPr>
      <w:r w:rsidRPr="004E1454">
        <w:rPr>
          <w:sz w:val="28"/>
        </w:rPr>
        <w:tab/>
      </w:r>
      <w:r w:rsidR="001B6100" w:rsidRPr="004E1454">
        <w:rPr>
          <w:sz w:val="28"/>
        </w:rPr>
        <w:t>Реєстр містобудівних умов та обмежень;</w:t>
      </w:r>
    </w:p>
    <w:p w14:paraId="72DC2144" w14:textId="158E0E13" w:rsidR="001B6100" w:rsidRPr="004E1454" w:rsidRDefault="001B6100" w:rsidP="0076191B">
      <w:pPr>
        <w:pStyle w:val="BodyText"/>
        <w:spacing w:before="44"/>
        <w:ind w:left="0" w:right="567" w:firstLine="0"/>
        <w:jc w:val="both"/>
        <w:rPr>
          <w:sz w:val="28"/>
        </w:rPr>
      </w:pPr>
      <w:r w:rsidRPr="004E1454">
        <w:rPr>
          <w:sz w:val="28"/>
        </w:rPr>
        <w:tab/>
        <w:t>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w:t>
      </w:r>
    </w:p>
    <w:p w14:paraId="7EE0C3F7" w14:textId="3D8E5134" w:rsidR="001B6100" w:rsidRPr="004E1454" w:rsidRDefault="001B6100" w:rsidP="0076191B">
      <w:pPr>
        <w:pStyle w:val="BodyText"/>
        <w:spacing w:before="44"/>
        <w:ind w:left="0" w:right="567" w:firstLine="720"/>
        <w:jc w:val="both"/>
        <w:rPr>
          <w:sz w:val="28"/>
        </w:rPr>
      </w:pPr>
      <w:r w:rsidRPr="004E1454">
        <w:rPr>
          <w:sz w:val="28"/>
        </w:rPr>
        <w:t>Дані містобудівного кадастру, у тому числі геопросторові дані;</w:t>
      </w:r>
    </w:p>
    <w:p w14:paraId="58069F0B" w14:textId="6D6EF01A" w:rsidR="001B6100" w:rsidRPr="004E1454" w:rsidRDefault="001B6100" w:rsidP="0076191B">
      <w:pPr>
        <w:pStyle w:val="BodyText"/>
        <w:spacing w:before="44"/>
        <w:ind w:left="0" w:right="567" w:firstLine="720"/>
        <w:jc w:val="both"/>
        <w:rPr>
          <w:sz w:val="28"/>
        </w:rPr>
      </w:pPr>
      <w:r w:rsidRPr="004E1454">
        <w:rPr>
          <w:sz w:val="28"/>
        </w:rPr>
        <w:t>Дані про видані будівельні паспорти;</w:t>
      </w:r>
    </w:p>
    <w:p w14:paraId="51726270" w14:textId="49B5FD05" w:rsidR="001B6100" w:rsidRPr="004E1454" w:rsidRDefault="001B6100" w:rsidP="0076191B">
      <w:pPr>
        <w:pStyle w:val="BodyText"/>
        <w:spacing w:before="44"/>
        <w:ind w:left="0" w:right="567" w:firstLine="720"/>
        <w:jc w:val="both"/>
        <w:rPr>
          <w:sz w:val="28"/>
        </w:rPr>
      </w:pPr>
      <w:r w:rsidRPr="004E1454">
        <w:rPr>
          <w:sz w:val="28"/>
        </w:rPr>
        <w:t>Адресний реєстр;</w:t>
      </w:r>
    </w:p>
    <w:p w14:paraId="73FD473E" w14:textId="2E399F81" w:rsidR="001B6100" w:rsidRDefault="001B6100" w:rsidP="0076191B">
      <w:pPr>
        <w:pStyle w:val="BodyText"/>
        <w:spacing w:before="44"/>
        <w:ind w:left="0" w:right="567" w:firstLine="720"/>
        <w:jc w:val="both"/>
        <w:rPr>
          <w:sz w:val="28"/>
        </w:rPr>
      </w:pPr>
      <w:r w:rsidRPr="004E1454">
        <w:rPr>
          <w:sz w:val="28"/>
        </w:rPr>
        <w:t>Інформація про рекламні засоби (дані про місце розміщення рекламного засобу, його 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 дії, номер і дата укладення договору, якщо місце розміщення рекламного засобу належить до комунальної власності);</w:t>
      </w:r>
    </w:p>
    <w:p w14:paraId="03BD3D06" w14:textId="77777777" w:rsidR="000F6FF3" w:rsidRDefault="000F6FF3" w:rsidP="0076191B">
      <w:pPr>
        <w:pStyle w:val="BodyText"/>
        <w:spacing w:before="44"/>
        <w:ind w:left="0" w:right="567" w:firstLine="720"/>
        <w:jc w:val="both"/>
        <w:rPr>
          <w:sz w:val="28"/>
        </w:rPr>
      </w:pPr>
    </w:p>
    <w:p w14:paraId="64035359" w14:textId="34CD2725" w:rsidR="00745C38" w:rsidRPr="004E1454" w:rsidRDefault="001B6100" w:rsidP="0076191B">
      <w:pPr>
        <w:pStyle w:val="Heading2"/>
        <w:ind w:right="567"/>
      </w:pPr>
      <w:bookmarkStart w:id="22" w:name="_bookmark11"/>
      <w:bookmarkStart w:id="23" w:name="_Toc234830588"/>
      <w:bookmarkEnd w:id="22"/>
      <w:r w:rsidRPr="004E1454">
        <w:t>Центр надання адміністративних послуг</w:t>
      </w:r>
      <w:bookmarkEnd w:id="23"/>
    </w:p>
    <w:p w14:paraId="6EA15EE3" w14:textId="77777777" w:rsidR="00745C38" w:rsidRPr="004E1454" w:rsidRDefault="00745C38" w:rsidP="0076191B">
      <w:pPr>
        <w:pStyle w:val="BodyText"/>
        <w:spacing w:before="64"/>
        <w:ind w:left="0" w:right="567" w:firstLine="0"/>
        <w:rPr>
          <w:b/>
          <w:i/>
          <w:sz w:val="28"/>
        </w:rPr>
      </w:pPr>
    </w:p>
    <w:p w14:paraId="114B8E32" w14:textId="52061998" w:rsidR="00745C38" w:rsidRPr="004E1454" w:rsidRDefault="00EF428F" w:rsidP="0076191B">
      <w:pPr>
        <w:pStyle w:val="BodyText"/>
        <w:spacing w:before="25"/>
        <w:ind w:left="0" w:right="567" w:firstLine="0"/>
      </w:pPr>
      <w:r w:rsidRPr="004E1454">
        <w:tab/>
        <w:t>Основними завданнями Центру надання адміністратинвих послуг є:</w:t>
      </w:r>
    </w:p>
    <w:p w14:paraId="4FB4E8A7" w14:textId="6BCCFCB7" w:rsidR="00EF428F" w:rsidRPr="004E1454" w:rsidRDefault="00EF428F" w:rsidP="002D6D1B">
      <w:pPr>
        <w:pStyle w:val="BodyText"/>
        <w:numPr>
          <w:ilvl w:val="0"/>
          <w:numId w:val="24"/>
        </w:numPr>
        <w:spacing w:before="25"/>
        <w:ind w:right="567"/>
        <w:jc w:val="both"/>
      </w:pPr>
      <w:r w:rsidRPr="004E1454">
        <w:t>Організація оперативної і зручної системи надання необхідних грамадянами та суб’єктам господарювання адміністративних послуг у найкоротший строк;</w:t>
      </w:r>
    </w:p>
    <w:p w14:paraId="05286294" w14:textId="19721C16" w:rsidR="00EF428F" w:rsidRPr="004E1454" w:rsidRDefault="00EF428F" w:rsidP="0076191B">
      <w:pPr>
        <w:pStyle w:val="BodyText"/>
        <w:numPr>
          <w:ilvl w:val="0"/>
          <w:numId w:val="24"/>
        </w:numPr>
        <w:spacing w:before="25"/>
        <w:ind w:right="567"/>
      </w:pPr>
      <w:r w:rsidRPr="004E1454">
        <w:t>Інформування суб’єктів звернень про вимоги та порадки надання адміністративних послуг;</w:t>
      </w:r>
    </w:p>
    <w:p w14:paraId="6E0960E2" w14:textId="428CD394" w:rsidR="00EF428F" w:rsidRPr="004E1454" w:rsidRDefault="00EF428F" w:rsidP="0076191B">
      <w:pPr>
        <w:pStyle w:val="BodyText"/>
        <w:numPr>
          <w:ilvl w:val="0"/>
          <w:numId w:val="24"/>
        </w:numPr>
        <w:spacing w:before="25"/>
        <w:ind w:right="567"/>
      </w:pPr>
      <w:r w:rsidRPr="004E1454">
        <w:t>Державна ресєтрація речових прав;</w:t>
      </w:r>
    </w:p>
    <w:p w14:paraId="5012188A" w14:textId="4435931C" w:rsidR="00EF428F" w:rsidRPr="004E1454" w:rsidRDefault="00EF428F" w:rsidP="0076191B">
      <w:pPr>
        <w:pStyle w:val="BodyText"/>
        <w:numPr>
          <w:ilvl w:val="0"/>
          <w:numId w:val="24"/>
        </w:numPr>
        <w:spacing w:before="25"/>
        <w:ind w:right="567"/>
      </w:pPr>
      <w:r w:rsidRPr="004E1454">
        <w:t>Державна реєстрація юридичних осіб;</w:t>
      </w:r>
    </w:p>
    <w:p w14:paraId="4008927D" w14:textId="28ADDAB5" w:rsidR="00EF428F" w:rsidRPr="004E1454" w:rsidRDefault="00EF428F" w:rsidP="0076191B">
      <w:pPr>
        <w:pStyle w:val="BodyText"/>
        <w:numPr>
          <w:ilvl w:val="0"/>
          <w:numId w:val="24"/>
        </w:numPr>
        <w:spacing w:before="25"/>
        <w:ind w:right="567"/>
      </w:pPr>
      <w:r w:rsidRPr="004E1454">
        <w:t>Проведення моніторингу якості надання падміністративних послуг;</w:t>
      </w:r>
    </w:p>
    <w:p w14:paraId="55C3F267" w14:textId="77777777" w:rsidR="00EF428F" w:rsidRPr="004E1454" w:rsidRDefault="00EF428F" w:rsidP="0076191B">
      <w:pPr>
        <w:pStyle w:val="BodyText"/>
        <w:spacing w:before="25"/>
        <w:ind w:left="720" w:right="567" w:firstLine="0"/>
      </w:pPr>
    </w:p>
    <w:p w14:paraId="1A9AE1DE" w14:textId="71D76B27" w:rsidR="00745C38" w:rsidRPr="004E1454" w:rsidRDefault="00000000" w:rsidP="0076191B">
      <w:pPr>
        <w:pStyle w:val="Heading5"/>
        <w:spacing w:before="1" w:line="276" w:lineRule="auto"/>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5"/>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9"/>
        </w:rPr>
        <w:t xml:space="preserve"> </w:t>
      </w:r>
      <w:r w:rsidRPr="004E1454">
        <w:t xml:space="preserve">відповідно до Постанови №835, де розпорядником виступає </w:t>
      </w:r>
      <w:r w:rsidR="00981DD6" w:rsidRPr="004E1454">
        <w:t>відділ центр надання адміністративних послуг</w:t>
      </w:r>
      <w:r w:rsidRPr="004E1454">
        <w:t>:</w:t>
      </w:r>
    </w:p>
    <w:p w14:paraId="6A60265F" w14:textId="2D263CDC" w:rsidR="00745C38" w:rsidRPr="004E1454" w:rsidRDefault="00CD2D72" w:rsidP="0076191B">
      <w:pPr>
        <w:pStyle w:val="BodyText"/>
        <w:spacing w:before="201" w:line="276" w:lineRule="auto"/>
        <w:ind w:right="567"/>
        <w:jc w:val="both"/>
      </w:pPr>
      <w:r w:rsidRPr="004E1454">
        <w:t>Дані про надані адміністративні послуги.</w:t>
      </w:r>
    </w:p>
    <w:p w14:paraId="05ACE8C7" w14:textId="77777777" w:rsidR="00745C38" w:rsidRPr="004E1454" w:rsidRDefault="00745C38" w:rsidP="0076191B">
      <w:pPr>
        <w:pStyle w:val="BodyText"/>
        <w:ind w:left="0" w:right="567" w:firstLine="0"/>
      </w:pPr>
    </w:p>
    <w:p w14:paraId="7A8AB115" w14:textId="5BA83EA7" w:rsidR="00745C38" w:rsidRPr="004E1454" w:rsidRDefault="00981DD6" w:rsidP="0076191B">
      <w:pPr>
        <w:pStyle w:val="Heading2"/>
        <w:ind w:right="567"/>
      </w:pPr>
      <w:bookmarkStart w:id="24" w:name="_bookmark12"/>
      <w:bookmarkStart w:id="25" w:name="_Toc234830589"/>
      <w:bookmarkEnd w:id="24"/>
      <w:r w:rsidRPr="002E2561">
        <w:t>Відділ з питань надзвичайних ситуацій, цивільного захисту, мобілізаційної роботи, взаємодії з правоохоронними органами та екології</w:t>
      </w:r>
      <w:bookmarkEnd w:id="25"/>
    </w:p>
    <w:p w14:paraId="35B87D52" w14:textId="247122BF" w:rsidR="00745C38" w:rsidRDefault="002E2561" w:rsidP="0076191B">
      <w:pPr>
        <w:pStyle w:val="BodyText"/>
        <w:spacing w:before="239"/>
        <w:ind w:left="0" w:right="567" w:firstLine="720"/>
        <w:jc w:val="both"/>
      </w:pPr>
      <w:r>
        <w:t xml:space="preserve">Відділ взаємодіє з органами військового управління під час планування та проведення  потенційно небезпечних заходів з метою запобігання і недопущення </w:t>
      </w:r>
      <w:r w:rsidR="00B668CD">
        <w:t>надзвичайних ситуацій та ліквідації їх наслідків.</w:t>
      </w:r>
    </w:p>
    <w:p w14:paraId="1C6FCA47" w14:textId="197FE792" w:rsidR="00B668CD" w:rsidRDefault="00B668CD" w:rsidP="0076191B">
      <w:pPr>
        <w:pStyle w:val="BodyText"/>
        <w:spacing w:before="239"/>
        <w:ind w:left="0" w:right="567" w:firstLine="720"/>
        <w:jc w:val="both"/>
      </w:pPr>
      <w:r>
        <w:t>Сприяє сталому функціонуванню об’єктів господарювання у зоні виникнення надзвичайних ситкацій тахногенного та природного характеру.</w:t>
      </w:r>
    </w:p>
    <w:p w14:paraId="683A731C" w14:textId="685D7021" w:rsidR="00B668CD" w:rsidRDefault="00B668CD" w:rsidP="0076191B">
      <w:pPr>
        <w:pStyle w:val="BodyText"/>
        <w:spacing w:before="239"/>
        <w:ind w:left="0" w:right="567" w:firstLine="720"/>
        <w:jc w:val="both"/>
      </w:pPr>
      <w:r>
        <w:lastRenderedPageBreak/>
        <w:t>Організовує навчання населення діям в умовах надзвичайних ситуацій.</w:t>
      </w:r>
    </w:p>
    <w:p w14:paraId="152DBF06" w14:textId="468D54E7" w:rsidR="00B668CD" w:rsidRDefault="00B668CD" w:rsidP="0076191B">
      <w:pPr>
        <w:pStyle w:val="BodyText"/>
        <w:spacing w:before="239"/>
        <w:ind w:left="0" w:right="567" w:firstLine="720"/>
        <w:jc w:val="both"/>
      </w:pPr>
      <w:r>
        <w:t>Бере участь у регулюванні мобілізаційної підготовки та мобілізації на території громади.</w:t>
      </w:r>
    </w:p>
    <w:p w14:paraId="6F0A3346" w14:textId="03AFF37F" w:rsidR="00B668CD" w:rsidRDefault="00B668CD" w:rsidP="0076191B">
      <w:pPr>
        <w:pStyle w:val="BodyText"/>
        <w:spacing w:before="239"/>
        <w:ind w:left="0" w:right="567" w:firstLine="720"/>
        <w:jc w:val="both"/>
      </w:pPr>
      <w:r>
        <w:t>Взаємодіє з правоохороними органами.</w:t>
      </w:r>
    </w:p>
    <w:p w14:paraId="413CB243" w14:textId="58EB1939" w:rsidR="00B668CD" w:rsidRPr="004E1454" w:rsidRDefault="00B668CD" w:rsidP="0076191B">
      <w:pPr>
        <w:pStyle w:val="BodyText"/>
        <w:spacing w:before="239"/>
        <w:ind w:left="0" w:right="567" w:firstLine="720"/>
        <w:jc w:val="both"/>
      </w:pPr>
      <w:r>
        <w:t>Подає проекти рішень на засідання Виконавчого комітету, щодо актів зрізки дерев.</w:t>
      </w:r>
    </w:p>
    <w:p w14:paraId="05ED3BCF" w14:textId="77777777" w:rsidR="00981DD6" w:rsidRPr="004E1454" w:rsidRDefault="00981DD6" w:rsidP="0076191B">
      <w:pPr>
        <w:pStyle w:val="Heading5"/>
        <w:spacing w:line="276" w:lineRule="auto"/>
        <w:ind w:right="567"/>
      </w:pPr>
    </w:p>
    <w:p w14:paraId="7C49CCA6" w14:textId="607865FB" w:rsidR="00745C38" w:rsidRPr="004E1454" w:rsidRDefault="00000000" w:rsidP="0076191B">
      <w:pPr>
        <w:pStyle w:val="Heading5"/>
        <w:spacing w:line="276" w:lineRule="auto"/>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5"/>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відповідно до Постанови №835, де розпорядником виступає Відділ з питань надзвичайних ситуацій, оборонної та мобілізаційної роботи</w:t>
      </w:r>
    </w:p>
    <w:p w14:paraId="363CFE75" w14:textId="18252215" w:rsidR="00745C38" w:rsidRPr="004E1454" w:rsidRDefault="004E1454" w:rsidP="0076191B">
      <w:pPr>
        <w:pStyle w:val="BodyText"/>
        <w:spacing w:before="193" w:line="276" w:lineRule="auto"/>
        <w:ind w:right="567"/>
        <w:jc w:val="both"/>
      </w:pPr>
      <w:r w:rsidRPr="004E1454">
        <w:t>Дані про зелені насадження, що підлягають видаленню, відповідно до виданих актів обстеження зелених насаджень.</w:t>
      </w:r>
    </w:p>
    <w:p w14:paraId="063670E6" w14:textId="10862152" w:rsidR="004E1454" w:rsidRPr="004E1454" w:rsidRDefault="004E1454" w:rsidP="0076191B">
      <w:pPr>
        <w:pStyle w:val="BodyText"/>
        <w:spacing w:before="193" w:line="276" w:lineRule="auto"/>
        <w:ind w:right="567"/>
        <w:jc w:val="both"/>
      </w:pPr>
      <w:r w:rsidRPr="004E1454">
        <w:t>Дані про розташування захисних споруд цивільного захисту комунальної власності</w:t>
      </w:r>
    </w:p>
    <w:p w14:paraId="144A69FA" w14:textId="56DBD02B" w:rsidR="00745C38" w:rsidRPr="004E1454" w:rsidRDefault="00702EDA" w:rsidP="0076191B">
      <w:pPr>
        <w:pStyle w:val="Heading2"/>
        <w:ind w:right="567"/>
      </w:pPr>
      <w:bookmarkStart w:id="26" w:name="_bookmark13"/>
      <w:bookmarkStart w:id="27" w:name="_Toc234830590"/>
      <w:bookmarkEnd w:id="26"/>
      <w:r w:rsidRPr="00A6149D">
        <w:t>Вдділ економічного розвитку, залучень інвестицій та житлово-комунального господарства</w:t>
      </w:r>
      <w:bookmarkEnd w:id="27"/>
    </w:p>
    <w:p w14:paraId="05D0494E" w14:textId="42E077B4" w:rsidR="00745C38" w:rsidRDefault="004E1454" w:rsidP="0076191B">
      <w:pPr>
        <w:pStyle w:val="BodyText"/>
        <w:spacing w:before="265"/>
        <w:ind w:left="0" w:right="567" w:firstLine="0"/>
        <w:jc w:val="both"/>
      </w:pPr>
      <w:r>
        <w:rPr>
          <w:b/>
          <w:i/>
          <w:sz w:val="28"/>
        </w:rPr>
        <w:tab/>
      </w:r>
      <w:r w:rsidRPr="004E1454">
        <w:t>Відділом було заповнено 32 анкети</w:t>
      </w:r>
      <w:r>
        <w:t>.</w:t>
      </w:r>
    </w:p>
    <w:p w14:paraId="65A71737" w14:textId="06296699" w:rsidR="004E1454" w:rsidRDefault="004E1454" w:rsidP="0076191B">
      <w:pPr>
        <w:pStyle w:val="BodyText"/>
        <w:spacing w:before="265"/>
        <w:ind w:left="0" w:right="567" w:firstLine="0"/>
        <w:jc w:val="both"/>
      </w:pPr>
      <w:r>
        <w:tab/>
      </w:r>
      <w:r w:rsidR="00425DD5">
        <w:t>Відділ сприяє здійсненню інвестиційної, діляьності, поліпшенню нівестиційного клімату територіальної громади.</w:t>
      </w:r>
    </w:p>
    <w:p w14:paraId="4336D2CB" w14:textId="2FEB7F72" w:rsidR="00425DD5" w:rsidRDefault="00425DD5" w:rsidP="0076191B">
      <w:pPr>
        <w:pStyle w:val="BodyText"/>
        <w:spacing w:before="265"/>
        <w:ind w:left="0" w:right="567" w:firstLine="0"/>
        <w:jc w:val="both"/>
      </w:pPr>
      <w:r>
        <w:tab/>
        <w:t>Проводить моніторинг залучених інветицій в економіку громади.</w:t>
      </w:r>
    </w:p>
    <w:p w14:paraId="24733547" w14:textId="5E999C92" w:rsidR="00425DD5" w:rsidRDefault="00425DD5" w:rsidP="0076191B">
      <w:pPr>
        <w:pStyle w:val="BodyText"/>
        <w:spacing w:before="265"/>
        <w:ind w:left="0" w:right="567" w:firstLine="0"/>
        <w:jc w:val="both"/>
      </w:pPr>
      <w:r>
        <w:tab/>
        <w:t>Координує роботу, пов’язану з наданням населенню міської ради житлово-комунальних послуг</w:t>
      </w:r>
      <w:r w:rsidR="000473B3">
        <w:t>.</w:t>
      </w:r>
    </w:p>
    <w:p w14:paraId="332980A6" w14:textId="6EEE8CC0" w:rsidR="000473B3" w:rsidRDefault="000473B3" w:rsidP="0076191B">
      <w:pPr>
        <w:pStyle w:val="BodyText"/>
        <w:spacing w:before="265"/>
        <w:ind w:left="0" w:right="567" w:firstLine="0"/>
        <w:jc w:val="both"/>
      </w:pPr>
      <w:r>
        <w:tab/>
        <w:t>Організовує проведення аукціонів на право укладення договору оренди комунального майна</w:t>
      </w:r>
    </w:p>
    <w:p w14:paraId="54C2DC27" w14:textId="0DE2216C" w:rsidR="000473B3" w:rsidRPr="004E1454" w:rsidRDefault="000473B3" w:rsidP="0076191B">
      <w:pPr>
        <w:pStyle w:val="BodyText"/>
        <w:spacing w:before="265"/>
        <w:ind w:left="0" w:right="567" w:firstLine="0"/>
        <w:jc w:val="both"/>
      </w:pPr>
      <w:r>
        <w:tab/>
        <w:t>Здійснює контроль за виконання умов договорів купівлі-продажу та оренди майна комунальної власності.</w:t>
      </w:r>
    </w:p>
    <w:p w14:paraId="56642CD8" w14:textId="77777777" w:rsidR="004E1454" w:rsidRPr="004E1454" w:rsidRDefault="004E1454" w:rsidP="0076191B">
      <w:pPr>
        <w:pStyle w:val="BodyText"/>
        <w:spacing w:before="265"/>
        <w:ind w:left="0" w:right="567" w:firstLine="0"/>
        <w:rPr>
          <w:b/>
          <w:i/>
          <w:sz w:val="28"/>
        </w:rPr>
      </w:pPr>
    </w:p>
    <w:p w14:paraId="5A5648CA" w14:textId="1C4E4C72" w:rsidR="00702EDA" w:rsidRPr="004E1454" w:rsidRDefault="00702EDA" w:rsidP="0076191B">
      <w:pPr>
        <w:pStyle w:val="Heading5"/>
        <w:spacing w:line="276" w:lineRule="auto"/>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5"/>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 xml:space="preserve">відповідно до Постанови №835, де розпорядником виступає Відділ </w:t>
      </w:r>
      <w:r w:rsidRPr="004E1454">
        <w:rPr>
          <w:sz w:val="28"/>
        </w:rPr>
        <w:t>економічного розвитку, залучень інвестицій та житлово-комунального господарства</w:t>
      </w:r>
    </w:p>
    <w:p w14:paraId="1F400E3B" w14:textId="2C7A4875" w:rsidR="00702EDA" w:rsidRDefault="000473B3" w:rsidP="0076191B">
      <w:pPr>
        <w:pStyle w:val="BodyText"/>
        <w:spacing w:before="197"/>
        <w:ind w:left="0" w:right="567" w:firstLine="0"/>
        <w:rPr>
          <w:sz w:val="28"/>
        </w:rPr>
      </w:pPr>
      <w:r>
        <w:rPr>
          <w:sz w:val="28"/>
        </w:rPr>
        <w:tab/>
      </w:r>
      <w:r w:rsidRPr="000473B3">
        <w:rPr>
          <w:sz w:val="28"/>
        </w:rPr>
        <w:t>Дані про тарифи на комунальні послуги, які затверджуються органом місцевого самоврядування</w:t>
      </w:r>
      <w:r>
        <w:rPr>
          <w:sz w:val="28"/>
        </w:rPr>
        <w:t>.</w:t>
      </w:r>
    </w:p>
    <w:p w14:paraId="5E763635" w14:textId="0BE673FD" w:rsidR="000473B3" w:rsidRDefault="000473B3" w:rsidP="002D6D1B">
      <w:pPr>
        <w:pStyle w:val="BodyText"/>
        <w:spacing w:before="197"/>
        <w:ind w:left="0" w:right="567" w:firstLine="0"/>
        <w:jc w:val="both"/>
        <w:rPr>
          <w:sz w:val="28"/>
        </w:rPr>
      </w:pPr>
      <w:r>
        <w:rPr>
          <w:sz w:val="28"/>
        </w:rPr>
        <w:lastRenderedPageBreak/>
        <w:tab/>
      </w:r>
      <w:r w:rsidR="00A6149D" w:rsidRPr="00A6149D">
        <w:rPr>
          <w:sz w:val="28"/>
        </w:rPr>
        <w:t>Перелік об’єктів комунальної власності, що передані в оренду чи інше право користування (з даними про умови передачі об’єктів в оренду чи умови іншого користування) до закінчення строку, встановленого пунктом 6 розділу “Прикінцеві та перехідні положення” Закону України “Про оренду державного та комунального майна”</w:t>
      </w:r>
      <w:r w:rsidR="00A6149D">
        <w:rPr>
          <w:sz w:val="28"/>
        </w:rPr>
        <w:t>.</w:t>
      </w:r>
    </w:p>
    <w:p w14:paraId="6E81FD7C" w14:textId="047DB6D0" w:rsidR="00A6149D" w:rsidRDefault="00A6149D" w:rsidP="002D6D1B">
      <w:pPr>
        <w:pStyle w:val="BodyText"/>
        <w:spacing w:before="197"/>
        <w:ind w:left="0" w:right="567" w:firstLine="0"/>
        <w:jc w:val="both"/>
        <w:rPr>
          <w:sz w:val="28"/>
        </w:rPr>
      </w:pPr>
      <w:r>
        <w:rPr>
          <w:sz w:val="28"/>
        </w:rPr>
        <w:tab/>
      </w:r>
      <w:r w:rsidRPr="00A6149D">
        <w:rPr>
          <w:sz w:val="28"/>
        </w:rPr>
        <w:t>Перелік об’єктів комунальної власності, які можуть бути передані в оренду (до дати, визначеної підпунктом 1 пункту 1 розділу “Прикінцеві та перехідні положення” Закону України “Про оренду державного та комунального майна”)</w:t>
      </w:r>
      <w:r>
        <w:rPr>
          <w:sz w:val="28"/>
        </w:rPr>
        <w:t>.</w:t>
      </w:r>
    </w:p>
    <w:p w14:paraId="1F971E5F" w14:textId="5381FF96" w:rsidR="00A6149D" w:rsidRDefault="00A6149D" w:rsidP="002D6D1B">
      <w:pPr>
        <w:pStyle w:val="BodyText"/>
        <w:spacing w:before="197"/>
        <w:ind w:left="0" w:right="567" w:firstLine="0"/>
        <w:jc w:val="both"/>
        <w:rPr>
          <w:sz w:val="28"/>
        </w:rPr>
      </w:pPr>
      <w:r>
        <w:rPr>
          <w:sz w:val="28"/>
        </w:rPr>
        <w:tab/>
      </w:r>
      <w:r w:rsidRPr="00A6149D">
        <w:rPr>
          <w:sz w:val="28"/>
        </w:rPr>
        <w:t>Дані про місцезнаходження комунальних контейнерів (за категоріями), контейнерних майданчиків, місць прийому небезпечних відходів, вторинної сировини</w:t>
      </w:r>
      <w:r>
        <w:rPr>
          <w:sz w:val="28"/>
        </w:rPr>
        <w:t>.</w:t>
      </w:r>
    </w:p>
    <w:p w14:paraId="6D1F70C9" w14:textId="71CF566D" w:rsidR="00702EDA" w:rsidRPr="004E1454" w:rsidRDefault="00A6149D" w:rsidP="0076191B">
      <w:pPr>
        <w:pStyle w:val="BodyText"/>
        <w:spacing w:before="197"/>
        <w:ind w:left="0" w:right="567" w:firstLine="0"/>
        <w:rPr>
          <w:sz w:val="28"/>
        </w:rPr>
      </w:pPr>
      <w:r>
        <w:rPr>
          <w:sz w:val="28"/>
        </w:rPr>
        <w:tab/>
      </w:r>
    </w:p>
    <w:p w14:paraId="567E3DF0" w14:textId="3F69BA9C" w:rsidR="00745C38" w:rsidRPr="004E1454" w:rsidRDefault="00702EDA" w:rsidP="0076191B">
      <w:pPr>
        <w:pStyle w:val="Heading2"/>
        <w:ind w:right="567"/>
      </w:pPr>
      <w:bookmarkStart w:id="28" w:name="_bookmark14"/>
      <w:bookmarkStart w:id="29" w:name="_Toc234830591"/>
      <w:bookmarkEnd w:id="28"/>
      <w:r w:rsidRPr="000F6FF3">
        <w:t>Відділ соціального захисту</w:t>
      </w:r>
      <w:bookmarkEnd w:id="29"/>
    </w:p>
    <w:p w14:paraId="4BB387C3" w14:textId="29E10FAB" w:rsidR="00503D53" w:rsidRPr="00503D53" w:rsidRDefault="00503D53" w:rsidP="0076191B">
      <w:pPr>
        <w:pStyle w:val="BodyText"/>
        <w:spacing w:before="234"/>
        <w:ind w:left="0" w:right="567" w:firstLine="0"/>
        <w:rPr>
          <w:sz w:val="28"/>
        </w:rPr>
      </w:pPr>
      <w:r>
        <w:rPr>
          <w:b/>
          <w:i/>
          <w:sz w:val="28"/>
        </w:rPr>
        <w:tab/>
      </w:r>
      <w:r w:rsidRPr="00503D53">
        <w:rPr>
          <w:sz w:val="28"/>
        </w:rPr>
        <w:t>Відділом було заповнено 12 анкет</w:t>
      </w:r>
    </w:p>
    <w:p w14:paraId="441B003F" w14:textId="54152EDC" w:rsidR="00745C38" w:rsidRDefault="00503D53" w:rsidP="002D6D1B">
      <w:pPr>
        <w:pStyle w:val="BodyText"/>
        <w:spacing w:before="234"/>
        <w:ind w:left="0" w:right="567" w:firstLine="720"/>
        <w:jc w:val="both"/>
        <w:rPr>
          <w:sz w:val="28"/>
        </w:rPr>
      </w:pPr>
      <w:r w:rsidRPr="00503D53">
        <w:rPr>
          <w:sz w:val="28"/>
        </w:rPr>
        <w:t xml:space="preserve">Відділ </w:t>
      </w:r>
      <w:r>
        <w:rPr>
          <w:sz w:val="28"/>
        </w:rPr>
        <w:t>надає консульації з питань застосування законодавства щодо призначення пенсій, страхових виплат, соціальної допомоги, житлових субсидій, надання пільг, компенсацій на догляд.</w:t>
      </w:r>
    </w:p>
    <w:p w14:paraId="5F230BAB" w14:textId="227CB4DC" w:rsidR="00503D53" w:rsidRDefault="00503D53" w:rsidP="002D6D1B">
      <w:pPr>
        <w:pStyle w:val="BodyText"/>
        <w:spacing w:before="234"/>
        <w:ind w:left="0" w:right="567" w:firstLine="0"/>
        <w:jc w:val="both"/>
        <w:rPr>
          <w:sz w:val="28"/>
        </w:rPr>
      </w:pPr>
      <w:r>
        <w:rPr>
          <w:sz w:val="28"/>
        </w:rPr>
        <w:tab/>
        <w:t>Здійснює моніторинг, якості надання соціальних послуг, інформацє населення про соціальні послуги.</w:t>
      </w:r>
    </w:p>
    <w:p w14:paraId="3799D769" w14:textId="7475539A" w:rsidR="00503D53" w:rsidRDefault="00503D53" w:rsidP="002D6D1B">
      <w:pPr>
        <w:pStyle w:val="BodyText"/>
        <w:spacing w:before="234"/>
        <w:ind w:left="0" w:right="567" w:firstLine="0"/>
        <w:jc w:val="both"/>
        <w:rPr>
          <w:sz w:val="28"/>
        </w:rPr>
      </w:pPr>
      <w:r>
        <w:rPr>
          <w:sz w:val="28"/>
        </w:rPr>
        <w:tab/>
        <w:t>Вживає заходи щодо налання соціальної допомоги та компенсації вразливим верствам населення грома, що фінансується за рахунок місцевого бюджету.</w:t>
      </w:r>
    </w:p>
    <w:p w14:paraId="2A172BE7" w14:textId="77777777" w:rsidR="00E21382" w:rsidRDefault="00E21382" w:rsidP="0076191B">
      <w:pPr>
        <w:pStyle w:val="BodyText"/>
        <w:spacing w:before="234"/>
        <w:ind w:left="0" w:right="567" w:firstLine="0"/>
        <w:rPr>
          <w:sz w:val="28"/>
        </w:rPr>
      </w:pPr>
    </w:p>
    <w:p w14:paraId="38E400E8" w14:textId="74C16B26" w:rsidR="00745C38" w:rsidRDefault="00385FF0" w:rsidP="0076191B">
      <w:pPr>
        <w:pStyle w:val="Heading2"/>
        <w:ind w:right="567"/>
      </w:pPr>
      <w:bookmarkStart w:id="30" w:name="_bookmark15"/>
      <w:bookmarkStart w:id="31" w:name="_Toc234830592"/>
      <w:bookmarkEnd w:id="30"/>
      <w:r w:rsidRPr="005B793E">
        <w:t>Фінансовий відділ</w:t>
      </w:r>
      <w:bookmarkEnd w:id="31"/>
    </w:p>
    <w:p w14:paraId="5034DC93" w14:textId="464C935E" w:rsidR="000F6FF3" w:rsidRDefault="000F6FF3" w:rsidP="002D6D1B">
      <w:pPr>
        <w:pStyle w:val="Heading3"/>
        <w:spacing w:before="208"/>
        <w:ind w:right="567"/>
        <w:jc w:val="both"/>
        <w:rPr>
          <w:b w:val="0"/>
          <w:bCs w:val="0"/>
          <w:i w:val="0"/>
          <w:iCs w:val="0"/>
          <w:szCs w:val="26"/>
        </w:rPr>
      </w:pPr>
      <w:r>
        <w:tab/>
      </w:r>
      <w:r>
        <w:rPr>
          <w:b w:val="0"/>
          <w:bCs w:val="0"/>
          <w:i w:val="0"/>
          <w:iCs w:val="0"/>
          <w:szCs w:val="26"/>
        </w:rPr>
        <w:t>Основними завданнями відділу є розроблення проєкту місцевого бюджету та його прогнозу на середньостроковий період і подання їх на попередній розгляд.</w:t>
      </w:r>
    </w:p>
    <w:p w14:paraId="58A675E7" w14:textId="2C1FC49B" w:rsidR="000F6FF3" w:rsidRDefault="000F6FF3" w:rsidP="002D6D1B">
      <w:pPr>
        <w:pStyle w:val="Heading3"/>
        <w:spacing w:before="208"/>
        <w:ind w:right="567"/>
        <w:jc w:val="both"/>
        <w:rPr>
          <w:b w:val="0"/>
          <w:bCs w:val="0"/>
          <w:i w:val="0"/>
          <w:iCs w:val="0"/>
          <w:szCs w:val="26"/>
        </w:rPr>
      </w:pPr>
      <w:r>
        <w:rPr>
          <w:b w:val="0"/>
          <w:bCs w:val="0"/>
          <w:i w:val="0"/>
          <w:iCs w:val="0"/>
          <w:szCs w:val="26"/>
        </w:rPr>
        <w:tab/>
        <w:t>Складання та виконання порядку розпису міського бюджету.</w:t>
      </w:r>
    </w:p>
    <w:p w14:paraId="60072DD6" w14:textId="6D42967E" w:rsidR="000F6FF3" w:rsidRDefault="000F6FF3" w:rsidP="002D6D1B">
      <w:pPr>
        <w:pStyle w:val="Heading3"/>
        <w:spacing w:before="208"/>
        <w:ind w:right="567"/>
        <w:jc w:val="both"/>
        <w:rPr>
          <w:b w:val="0"/>
          <w:bCs w:val="0"/>
          <w:i w:val="0"/>
          <w:iCs w:val="0"/>
          <w:szCs w:val="26"/>
        </w:rPr>
      </w:pPr>
      <w:r>
        <w:rPr>
          <w:b w:val="0"/>
          <w:bCs w:val="0"/>
          <w:i w:val="0"/>
          <w:iCs w:val="0"/>
          <w:szCs w:val="26"/>
        </w:rPr>
        <w:tab/>
        <w:t>Забезпечення ефективного цільового використання бюджетних коштів.</w:t>
      </w:r>
    </w:p>
    <w:p w14:paraId="0B418205" w14:textId="0359BE6F" w:rsidR="000F6FF3" w:rsidRDefault="000F6FF3" w:rsidP="002D6D1B">
      <w:pPr>
        <w:pStyle w:val="Heading3"/>
        <w:spacing w:before="208"/>
        <w:ind w:right="567"/>
        <w:jc w:val="both"/>
        <w:rPr>
          <w:b w:val="0"/>
          <w:bCs w:val="0"/>
          <w:i w:val="0"/>
          <w:iCs w:val="0"/>
          <w:szCs w:val="26"/>
        </w:rPr>
      </w:pPr>
      <w:r>
        <w:rPr>
          <w:b w:val="0"/>
          <w:bCs w:val="0"/>
          <w:i w:val="0"/>
          <w:iCs w:val="0"/>
          <w:szCs w:val="26"/>
        </w:rPr>
        <w:tab/>
        <w:t>Здійснення контролю за дотриманням бюджетного законодавства на усіх стадія бюджетного процесу.</w:t>
      </w:r>
    </w:p>
    <w:p w14:paraId="462F9B29" w14:textId="77777777" w:rsidR="005B793E" w:rsidRDefault="005B793E" w:rsidP="0076191B">
      <w:pPr>
        <w:pStyle w:val="Heading3"/>
        <w:spacing w:before="1"/>
        <w:ind w:right="567"/>
      </w:pPr>
    </w:p>
    <w:p w14:paraId="5F89A28A" w14:textId="2EC784E1" w:rsidR="005B793E" w:rsidRPr="004E1454" w:rsidRDefault="005B793E" w:rsidP="0076191B">
      <w:pPr>
        <w:pStyle w:val="Heading2"/>
        <w:ind w:right="567"/>
      </w:pPr>
      <w:bookmarkStart w:id="32" w:name="_Toc234830593"/>
      <w:r w:rsidRPr="00A6149D">
        <w:t xml:space="preserve">Вдділ </w:t>
      </w:r>
      <w:r>
        <w:t>освіти</w:t>
      </w:r>
      <w:bookmarkEnd w:id="32"/>
    </w:p>
    <w:p w14:paraId="3E2D7BAC" w14:textId="7681B3ED" w:rsidR="005B793E" w:rsidRDefault="005B793E" w:rsidP="0076191B">
      <w:pPr>
        <w:pStyle w:val="BodyText"/>
        <w:spacing w:before="265"/>
        <w:ind w:left="0" w:right="567" w:firstLine="0"/>
        <w:jc w:val="both"/>
      </w:pPr>
      <w:r>
        <w:rPr>
          <w:b/>
          <w:i/>
          <w:sz w:val="28"/>
        </w:rPr>
        <w:tab/>
      </w:r>
      <w:r w:rsidRPr="004E1454">
        <w:t xml:space="preserve">Відділом було заповнено </w:t>
      </w:r>
      <w:r>
        <w:t>21</w:t>
      </w:r>
      <w:r w:rsidRPr="004E1454">
        <w:t xml:space="preserve"> анкет</w:t>
      </w:r>
      <w:r>
        <w:t>а.</w:t>
      </w:r>
    </w:p>
    <w:p w14:paraId="71EE52C4" w14:textId="707EFB4F" w:rsidR="005B793E" w:rsidRDefault="005B793E" w:rsidP="0076191B">
      <w:pPr>
        <w:pStyle w:val="BodyText"/>
        <w:spacing w:before="265"/>
        <w:ind w:left="0" w:right="567" w:firstLine="0"/>
        <w:jc w:val="both"/>
      </w:pPr>
      <w:r>
        <w:lastRenderedPageBreak/>
        <w:tab/>
        <w:t>Відділ забезпечує виконання програм і здійснення заходів, спрямованих на розвиток освіти.</w:t>
      </w:r>
    </w:p>
    <w:p w14:paraId="79157698" w14:textId="309A4556" w:rsidR="005B793E" w:rsidRDefault="005B793E" w:rsidP="0076191B">
      <w:pPr>
        <w:pStyle w:val="BodyText"/>
        <w:spacing w:before="265"/>
        <w:ind w:left="0" w:right="567" w:firstLine="0"/>
        <w:jc w:val="both"/>
      </w:pPr>
      <w:r>
        <w:tab/>
        <w:t>Сприяє створенню безпечного освітнього середовища в закладах освіти.</w:t>
      </w:r>
    </w:p>
    <w:p w14:paraId="4B94CF50" w14:textId="61BC048C" w:rsidR="005B793E" w:rsidRDefault="005B793E" w:rsidP="0076191B">
      <w:pPr>
        <w:pStyle w:val="BodyText"/>
        <w:spacing w:before="265"/>
        <w:ind w:left="0" w:right="567" w:firstLine="0"/>
        <w:jc w:val="both"/>
      </w:pPr>
      <w:r>
        <w:tab/>
        <w:t>Аналізує стан освіти, прогнозує розвиток дощкільної, повної загальної середньої та позашкільної освіти, оптимізує мережу відповідних закладів освіти згідно з освітніми потребами громадян, розробляє та оранізовує викоання програми розвитку освіти.</w:t>
      </w:r>
    </w:p>
    <w:p w14:paraId="036B8D7B" w14:textId="734B1F6A" w:rsidR="005B793E" w:rsidRDefault="005B793E" w:rsidP="0076191B">
      <w:pPr>
        <w:pStyle w:val="BodyText"/>
        <w:spacing w:before="265"/>
        <w:ind w:left="0" w:right="567" w:firstLine="0"/>
        <w:jc w:val="both"/>
      </w:pPr>
      <w:r>
        <w:tab/>
      </w:r>
      <w:r w:rsidR="00E7046F">
        <w:t>Організовує у закладх освіти харчування, сприяє розширенню діляьності дитячх та молодіжних організацій, творчих об’єданнь, товариств.</w:t>
      </w:r>
    </w:p>
    <w:p w14:paraId="59065E8A" w14:textId="39A1A19F" w:rsidR="005B793E" w:rsidRPr="004E1454" w:rsidRDefault="005B793E" w:rsidP="0076191B">
      <w:pPr>
        <w:pStyle w:val="BodyText"/>
        <w:spacing w:before="265"/>
        <w:ind w:left="0" w:right="567" w:firstLine="0"/>
        <w:jc w:val="both"/>
        <w:rPr>
          <w:b/>
          <w:i/>
          <w:sz w:val="28"/>
        </w:rPr>
      </w:pPr>
    </w:p>
    <w:p w14:paraId="3226167F" w14:textId="77777777" w:rsidR="00D17CE9" w:rsidRPr="004E1454" w:rsidRDefault="005B793E" w:rsidP="0076191B">
      <w:pPr>
        <w:pStyle w:val="Heading3"/>
        <w:spacing w:before="1"/>
        <w:ind w:right="567"/>
      </w:pP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5"/>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 xml:space="preserve">відповідно до Постанови №835, де розпорядником виступає </w:t>
      </w:r>
      <w:r w:rsidR="00D17CE9" w:rsidRPr="00A6149D">
        <w:t xml:space="preserve">Вдділ </w:t>
      </w:r>
      <w:r w:rsidR="00D17CE9">
        <w:t>освіти</w:t>
      </w:r>
    </w:p>
    <w:p w14:paraId="6465BE74" w14:textId="7A39E3B9" w:rsidR="005B793E" w:rsidRPr="004E1454" w:rsidRDefault="005B793E" w:rsidP="0076191B">
      <w:pPr>
        <w:pStyle w:val="Heading5"/>
        <w:spacing w:line="276" w:lineRule="auto"/>
        <w:ind w:right="567"/>
      </w:pPr>
    </w:p>
    <w:p w14:paraId="5307C25A" w14:textId="77777777" w:rsidR="00E7046F" w:rsidRDefault="00E7046F" w:rsidP="0076191B">
      <w:pPr>
        <w:pStyle w:val="Heading3"/>
        <w:spacing w:before="208"/>
        <w:ind w:right="567"/>
        <w:rPr>
          <w:b w:val="0"/>
          <w:bCs w:val="0"/>
          <w:i w:val="0"/>
          <w:iCs w:val="0"/>
          <w:szCs w:val="26"/>
        </w:rPr>
      </w:pPr>
      <w:r w:rsidRPr="00E7046F">
        <w:rPr>
          <w:b w:val="0"/>
          <w:bCs w:val="0"/>
          <w:i w:val="0"/>
          <w:iCs w:val="0"/>
          <w:szCs w:val="26"/>
        </w:rPr>
        <w:t>Території обслуговування загальноосвітніх навчальних закладів</w:t>
      </w:r>
      <w:r>
        <w:rPr>
          <w:b w:val="0"/>
          <w:bCs w:val="0"/>
          <w:i w:val="0"/>
          <w:iCs w:val="0"/>
          <w:szCs w:val="26"/>
        </w:rPr>
        <w:t>.</w:t>
      </w:r>
    </w:p>
    <w:p w14:paraId="7EF58144" w14:textId="7390985C" w:rsidR="00E7046F" w:rsidRDefault="00E7046F" w:rsidP="0076191B">
      <w:pPr>
        <w:pStyle w:val="Heading3"/>
        <w:spacing w:before="208"/>
        <w:ind w:right="567"/>
        <w:rPr>
          <w:b w:val="0"/>
          <w:bCs w:val="0"/>
          <w:i w:val="0"/>
          <w:iCs w:val="0"/>
          <w:szCs w:val="26"/>
        </w:rPr>
      </w:pPr>
      <w:r w:rsidRPr="00E7046F">
        <w:rPr>
          <w:b w:val="0"/>
          <w:bCs w:val="0"/>
          <w:i w:val="0"/>
          <w:iCs w:val="0"/>
          <w:szCs w:val="26"/>
        </w:rPr>
        <w:t>Дані про розташування захисних споруд цивільного захисту комунальної власності</w:t>
      </w:r>
    </w:p>
    <w:p w14:paraId="00C9FF09" w14:textId="77777777" w:rsidR="000F6FF3" w:rsidRDefault="000F6FF3" w:rsidP="0076191B">
      <w:pPr>
        <w:pStyle w:val="Heading3"/>
        <w:spacing w:before="208"/>
        <w:ind w:right="567"/>
        <w:rPr>
          <w:b w:val="0"/>
          <w:bCs w:val="0"/>
          <w:i w:val="0"/>
          <w:iCs w:val="0"/>
          <w:szCs w:val="26"/>
        </w:rPr>
      </w:pPr>
    </w:p>
    <w:p w14:paraId="617E09BD" w14:textId="3928C0F1" w:rsidR="00E7046F" w:rsidRPr="004E1454" w:rsidRDefault="00E7046F" w:rsidP="0076191B">
      <w:pPr>
        <w:pStyle w:val="Heading2"/>
        <w:ind w:right="567"/>
      </w:pPr>
      <w:bookmarkStart w:id="33" w:name="_Toc234830594"/>
      <w:r>
        <w:t>Служба у справах дітей</w:t>
      </w:r>
      <w:bookmarkEnd w:id="33"/>
    </w:p>
    <w:p w14:paraId="3B488AFA" w14:textId="10C87BF6" w:rsidR="00E7046F" w:rsidRDefault="00E7046F" w:rsidP="0076191B">
      <w:pPr>
        <w:pStyle w:val="BodyText"/>
        <w:spacing w:before="265"/>
        <w:ind w:left="0" w:right="567" w:firstLine="0"/>
        <w:jc w:val="both"/>
      </w:pPr>
      <w:r>
        <w:rPr>
          <w:b/>
          <w:i/>
          <w:sz w:val="28"/>
        </w:rPr>
        <w:tab/>
      </w:r>
      <w:r w:rsidRPr="004E1454">
        <w:t xml:space="preserve">Відділом було заповнено </w:t>
      </w:r>
      <w:r>
        <w:t xml:space="preserve">8 </w:t>
      </w:r>
      <w:r w:rsidRPr="004E1454">
        <w:t>анкет</w:t>
      </w:r>
      <w:r>
        <w:t>.</w:t>
      </w:r>
    </w:p>
    <w:p w14:paraId="69C181A8" w14:textId="26967D25" w:rsidR="00E7046F" w:rsidRDefault="00E7046F" w:rsidP="0076191B">
      <w:pPr>
        <w:pStyle w:val="BodyText"/>
        <w:spacing w:before="265"/>
        <w:ind w:left="0" w:right="567" w:firstLine="0"/>
        <w:jc w:val="both"/>
      </w:pPr>
      <w:r>
        <w:tab/>
        <w:t>Відділ веде державну статистику щодо дітей, запобігання дитячій бездоглядності та бещпритульності, вчиненнб дітьми правопорушень.</w:t>
      </w:r>
    </w:p>
    <w:p w14:paraId="52C5ADE4" w14:textId="5C0450AE" w:rsidR="00E7046F" w:rsidRDefault="00E7046F" w:rsidP="0076191B">
      <w:pPr>
        <w:pStyle w:val="BodyText"/>
        <w:spacing w:before="265"/>
        <w:ind w:left="0" w:right="567" w:firstLine="0"/>
        <w:jc w:val="both"/>
      </w:pPr>
      <w:r>
        <w:tab/>
        <w:t>Проведення інформаційно-роз’яснювальної роботи з питань, що належать до компетанці</w:t>
      </w:r>
      <w:r w:rsidR="00A34B8B">
        <w:t>ї служби.</w:t>
      </w:r>
    </w:p>
    <w:p w14:paraId="5E2FA941" w14:textId="32F815DA" w:rsidR="00A34B8B" w:rsidRDefault="00A34B8B" w:rsidP="0076191B">
      <w:pPr>
        <w:pStyle w:val="BodyText"/>
        <w:spacing w:before="265"/>
        <w:ind w:left="0" w:right="567" w:firstLine="0"/>
        <w:jc w:val="both"/>
      </w:pPr>
      <w:r>
        <w:tab/>
        <w:t>Забезпечення безпеки дітей, стосовно яких надійшла інформація про жорстоке поводження з ними або загрозу життю чи здоров’ю.</w:t>
      </w:r>
    </w:p>
    <w:p w14:paraId="3E77666D" w14:textId="77777777" w:rsidR="00E21382" w:rsidRDefault="00E21382" w:rsidP="0076191B">
      <w:pPr>
        <w:pStyle w:val="Heading3"/>
        <w:spacing w:before="1"/>
        <w:ind w:right="567"/>
      </w:pPr>
    </w:p>
    <w:p w14:paraId="308B8965" w14:textId="5B35EAA3" w:rsidR="00A34B8B" w:rsidRPr="004E1454" w:rsidRDefault="00A34B8B" w:rsidP="0076191B">
      <w:pPr>
        <w:pStyle w:val="Heading2"/>
        <w:ind w:right="567"/>
      </w:pPr>
      <w:bookmarkStart w:id="34" w:name="_Toc234830595"/>
      <w:r>
        <w:t>Відділ культури молоді та спорту</w:t>
      </w:r>
      <w:bookmarkEnd w:id="34"/>
    </w:p>
    <w:p w14:paraId="7422AC2C" w14:textId="05774A4C" w:rsidR="00A34B8B" w:rsidRDefault="00A34B8B" w:rsidP="0076191B">
      <w:pPr>
        <w:pStyle w:val="BodyText"/>
        <w:spacing w:before="265"/>
        <w:ind w:left="0" w:right="567" w:firstLine="0"/>
        <w:jc w:val="both"/>
      </w:pPr>
      <w:r>
        <w:rPr>
          <w:b/>
          <w:i/>
          <w:sz w:val="28"/>
        </w:rPr>
        <w:tab/>
      </w:r>
      <w:r w:rsidRPr="004E1454">
        <w:t xml:space="preserve">Відділом було заповнено </w:t>
      </w:r>
      <w:r>
        <w:t>3</w:t>
      </w:r>
      <w:r w:rsidRPr="004E1454">
        <w:t xml:space="preserve"> анкет</w:t>
      </w:r>
      <w:r>
        <w:t>и.</w:t>
      </w:r>
    </w:p>
    <w:p w14:paraId="2ECB8C67" w14:textId="6CA23B7A" w:rsidR="00A34B8B" w:rsidRDefault="00A34B8B" w:rsidP="0076191B">
      <w:pPr>
        <w:pStyle w:val="BodyText"/>
        <w:spacing w:before="265"/>
        <w:ind w:left="0" w:right="567" w:firstLine="0"/>
        <w:jc w:val="both"/>
      </w:pPr>
      <w:r>
        <w:tab/>
        <w:t>Відділ забезпечує вільний розвиток культурно-мистецкього процесе, доступності всіх видів культурних послуг і культурної діяльності, послуг фізичної культури і спорту.</w:t>
      </w:r>
    </w:p>
    <w:p w14:paraId="2B8B75FD" w14:textId="2649D652" w:rsidR="00A34B8B" w:rsidRDefault="00A34B8B" w:rsidP="0076191B">
      <w:pPr>
        <w:pStyle w:val="BodyText"/>
        <w:spacing w:before="265"/>
        <w:ind w:left="0" w:right="567" w:firstLine="0"/>
        <w:jc w:val="both"/>
      </w:pPr>
      <w:r>
        <w:tab/>
        <w:t>Організовує та проводить культурно-мистецькі масові заходи</w:t>
      </w:r>
      <w:r w:rsidR="00D17CE9">
        <w:t>, огляди народної художньої творчості, фестивалів конкурсів, виставок, спортивних змагань, навчально-тренувальних зборів.</w:t>
      </w:r>
    </w:p>
    <w:p w14:paraId="2CC46626" w14:textId="77777777" w:rsidR="00D17CE9" w:rsidRDefault="00D17CE9" w:rsidP="0076191B">
      <w:pPr>
        <w:pStyle w:val="BodyText"/>
        <w:spacing w:before="265"/>
        <w:ind w:left="0" w:right="567" w:firstLine="0"/>
        <w:jc w:val="both"/>
      </w:pPr>
    </w:p>
    <w:p w14:paraId="51D61D9D" w14:textId="67ACBA7B" w:rsidR="00A34B8B" w:rsidRPr="00D17CE9" w:rsidRDefault="00D17CE9" w:rsidP="0076191B">
      <w:pPr>
        <w:pStyle w:val="Heading2"/>
        <w:ind w:right="567"/>
      </w:pPr>
      <w:bookmarkStart w:id="35" w:name="_Toc234830596"/>
      <w:r w:rsidRPr="00D17CE9">
        <w:t>Управління просторового розвитку та земельних ресурсів</w:t>
      </w:r>
      <w:bookmarkEnd w:id="35"/>
    </w:p>
    <w:p w14:paraId="50C01EC1" w14:textId="4DD0D119" w:rsidR="00D17CE9" w:rsidRDefault="00D17CE9" w:rsidP="0076191B">
      <w:pPr>
        <w:pStyle w:val="BodyText"/>
        <w:spacing w:before="265"/>
        <w:ind w:left="0" w:right="567" w:firstLine="720"/>
        <w:jc w:val="both"/>
      </w:pPr>
      <w:r>
        <w:t>Управлінням</w:t>
      </w:r>
      <w:r w:rsidRPr="004E1454">
        <w:t xml:space="preserve"> було заповнено </w:t>
      </w:r>
      <w:r>
        <w:t>3</w:t>
      </w:r>
      <w:r w:rsidRPr="004E1454">
        <w:t xml:space="preserve"> анкет</w:t>
      </w:r>
      <w:r>
        <w:t>и.</w:t>
      </w:r>
    </w:p>
    <w:p w14:paraId="3F97F031" w14:textId="02472BEF" w:rsidR="00E7046F" w:rsidRDefault="00D17CE9" w:rsidP="0076191B">
      <w:pPr>
        <w:pStyle w:val="BodyText"/>
        <w:spacing w:before="265"/>
        <w:ind w:left="0" w:right="567" w:firstLine="0"/>
        <w:jc w:val="both"/>
      </w:pPr>
      <w:r>
        <w:rPr>
          <w:b/>
          <w:i/>
          <w:sz w:val="28"/>
        </w:rPr>
        <w:tab/>
      </w:r>
      <w:r>
        <w:t>Управління здійснює аналіз стану містобудівної документації, організації роботи з розроблення, оновлення, коригування містобудівної документації.</w:t>
      </w:r>
    </w:p>
    <w:p w14:paraId="06334FEF" w14:textId="6A01FAEF" w:rsidR="00732317" w:rsidRDefault="00732317" w:rsidP="0076191B">
      <w:pPr>
        <w:pStyle w:val="BodyText"/>
        <w:spacing w:before="265"/>
        <w:ind w:left="0" w:right="567" w:firstLine="0"/>
        <w:jc w:val="both"/>
      </w:pPr>
      <w:r>
        <w:tab/>
        <w:t>До Управління входить відділ земельних ресусрів та відділ архітектури та містобудування.</w:t>
      </w:r>
    </w:p>
    <w:p w14:paraId="6DE723A4" w14:textId="77777777" w:rsidR="00732317" w:rsidRDefault="00732317" w:rsidP="0076191B">
      <w:pPr>
        <w:pStyle w:val="BodyText"/>
        <w:spacing w:before="265"/>
        <w:ind w:left="0" w:right="567" w:firstLine="0"/>
        <w:jc w:val="both"/>
      </w:pPr>
    </w:p>
    <w:p w14:paraId="19A7A308" w14:textId="77777777" w:rsidR="00D17CE9" w:rsidRPr="00D17CE9" w:rsidRDefault="00D17CE9" w:rsidP="0076191B">
      <w:pPr>
        <w:pStyle w:val="Heading3"/>
        <w:spacing w:before="1"/>
        <w:ind w:right="567"/>
      </w:pPr>
      <w:r>
        <w:tab/>
      </w:r>
      <w:r w:rsidRPr="004E1454">
        <w:t>Перелік</w:t>
      </w:r>
      <w:r w:rsidRPr="004E1454">
        <w:rPr>
          <w:spacing w:val="-17"/>
        </w:rPr>
        <w:t xml:space="preserve"> </w:t>
      </w:r>
      <w:r w:rsidRPr="004E1454">
        <w:t>наборів</w:t>
      </w:r>
      <w:r w:rsidRPr="004E1454">
        <w:rPr>
          <w:spacing w:val="-16"/>
        </w:rPr>
        <w:t xml:space="preserve"> </w:t>
      </w:r>
      <w:r w:rsidRPr="004E1454">
        <w:t>відкритих</w:t>
      </w:r>
      <w:r w:rsidRPr="004E1454">
        <w:rPr>
          <w:spacing w:val="-15"/>
        </w:rPr>
        <w:t xml:space="preserve"> </w:t>
      </w:r>
      <w:r w:rsidRPr="004E1454">
        <w:t>даних</w:t>
      </w:r>
      <w:r w:rsidRPr="004E1454">
        <w:rPr>
          <w:spacing w:val="-14"/>
        </w:rPr>
        <w:t xml:space="preserve"> </w:t>
      </w:r>
      <w:r w:rsidRPr="004E1454">
        <w:t>обов'язкових</w:t>
      </w:r>
      <w:r w:rsidRPr="004E1454">
        <w:rPr>
          <w:spacing w:val="-15"/>
        </w:rPr>
        <w:t xml:space="preserve"> </w:t>
      </w:r>
      <w:r w:rsidRPr="004E1454">
        <w:t>до</w:t>
      </w:r>
      <w:r w:rsidRPr="004E1454">
        <w:rPr>
          <w:spacing w:val="-16"/>
        </w:rPr>
        <w:t xml:space="preserve"> </w:t>
      </w:r>
      <w:r w:rsidRPr="004E1454">
        <w:t>оприлюднення</w:t>
      </w:r>
      <w:r w:rsidRPr="004E1454">
        <w:rPr>
          <w:spacing w:val="-15"/>
        </w:rPr>
        <w:t xml:space="preserve"> </w:t>
      </w:r>
      <w:r w:rsidRPr="004E1454">
        <w:t xml:space="preserve">відповідно до Постанови №835, де розпорядником виступає </w:t>
      </w:r>
      <w:r w:rsidRPr="00D17CE9">
        <w:t>Управління просторового розвитку та земельних ресурсів</w:t>
      </w:r>
    </w:p>
    <w:p w14:paraId="19F886C0" w14:textId="25F05C00" w:rsidR="00D17CE9" w:rsidRDefault="00D17CE9" w:rsidP="0076191B">
      <w:pPr>
        <w:pStyle w:val="BodyText"/>
        <w:spacing w:before="265"/>
        <w:ind w:left="0" w:right="567" w:firstLine="0"/>
        <w:jc w:val="both"/>
      </w:pPr>
      <w:r>
        <w:tab/>
      </w:r>
      <w:r w:rsidRPr="00D17CE9">
        <w:t>Дані про видані будівельні паспорти</w:t>
      </w:r>
      <w:r>
        <w:t>.</w:t>
      </w:r>
    </w:p>
    <w:p w14:paraId="333FF980" w14:textId="6B5E3CF2" w:rsidR="00D17CE9" w:rsidRDefault="00D17CE9" w:rsidP="0076191B">
      <w:pPr>
        <w:pStyle w:val="BodyText"/>
        <w:spacing w:before="265"/>
        <w:ind w:left="0" w:right="567" w:firstLine="0"/>
        <w:jc w:val="both"/>
      </w:pPr>
      <w:r>
        <w:tab/>
      </w:r>
      <w:r w:rsidR="00732317" w:rsidRPr="00732317">
        <w:t>Реєстр містобудівних умов та обмежень</w:t>
      </w:r>
      <w:r w:rsidR="00732317">
        <w:t>.</w:t>
      </w:r>
    </w:p>
    <w:p w14:paraId="6DD41207" w14:textId="4E3391BF" w:rsidR="00732317" w:rsidRDefault="00732317" w:rsidP="0076191B">
      <w:pPr>
        <w:pStyle w:val="BodyText"/>
        <w:spacing w:before="265"/>
        <w:ind w:left="0" w:right="567" w:firstLine="0"/>
        <w:jc w:val="both"/>
      </w:pPr>
      <w:r>
        <w:tab/>
      </w:r>
      <w:r w:rsidRPr="00732317">
        <w:t>Дані містобудівного кадастру, у тому числі геопросторові дані</w:t>
      </w:r>
      <w:r w:rsidR="00B668CD">
        <w:t>.</w:t>
      </w:r>
    </w:p>
    <w:p w14:paraId="6AF5630C" w14:textId="77777777" w:rsidR="0076191B" w:rsidRDefault="0076191B" w:rsidP="0076191B">
      <w:pPr>
        <w:pStyle w:val="Heading1"/>
        <w:ind w:right="567"/>
        <w:rPr>
          <w:b/>
          <w:bCs/>
        </w:rPr>
      </w:pPr>
      <w:r>
        <w:rPr>
          <w:b/>
          <w:bCs/>
        </w:rPr>
        <w:br w:type="page"/>
      </w:r>
    </w:p>
    <w:p w14:paraId="410935BE" w14:textId="6AAF87B0" w:rsidR="00745C38" w:rsidRPr="00641092" w:rsidRDefault="00000000" w:rsidP="0076191B">
      <w:pPr>
        <w:pStyle w:val="Heading1"/>
        <w:ind w:right="567"/>
        <w:rPr>
          <w:b/>
          <w:bCs/>
        </w:rPr>
      </w:pPr>
      <w:bookmarkStart w:id="36" w:name="_Toc234830597"/>
      <w:r w:rsidRPr="00641092">
        <w:rPr>
          <w:b/>
          <w:bCs/>
        </w:rPr>
        <w:lastRenderedPageBreak/>
        <w:t>Результати проведеного очного інформаційного аудиту</w:t>
      </w:r>
      <w:bookmarkEnd w:id="36"/>
    </w:p>
    <w:p w14:paraId="195FA386" w14:textId="77777777" w:rsidR="00745C38" w:rsidRPr="004E1454" w:rsidRDefault="00745C38" w:rsidP="0076191B">
      <w:pPr>
        <w:pStyle w:val="BodyText"/>
        <w:spacing w:before="239"/>
        <w:ind w:left="0" w:right="567" w:firstLine="0"/>
        <w:rPr>
          <w:b/>
          <w:sz w:val="28"/>
        </w:rPr>
      </w:pPr>
    </w:p>
    <w:p w14:paraId="05111BEF" w14:textId="77777777" w:rsidR="00745C38" w:rsidRPr="004E1454" w:rsidRDefault="00000000" w:rsidP="0076191B">
      <w:pPr>
        <w:pStyle w:val="BodyText"/>
        <w:spacing w:line="276" w:lineRule="auto"/>
        <w:ind w:right="567"/>
        <w:jc w:val="both"/>
      </w:pPr>
      <w:r w:rsidRPr="004E1454">
        <w:t>Очний аудит за результатами консультацій з громадськістю та на підстави кількості заповнених анкет структурними підрозділами у процесі віддаленого інформаційного аудиту.</w:t>
      </w:r>
    </w:p>
    <w:p w14:paraId="7C69418A" w14:textId="77777777" w:rsidR="00745C38" w:rsidRPr="004E1454" w:rsidRDefault="00000000" w:rsidP="0076191B">
      <w:pPr>
        <w:pStyle w:val="BodyText"/>
        <w:spacing w:before="200"/>
        <w:ind w:left="273" w:right="567" w:firstLine="0"/>
        <w:jc w:val="center"/>
      </w:pPr>
      <w:r w:rsidRPr="004E1454">
        <w:t>Графік</w:t>
      </w:r>
      <w:r w:rsidRPr="004E1454">
        <w:rPr>
          <w:spacing w:val="-11"/>
        </w:rPr>
        <w:t xml:space="preserve"> </w:t>
      </w:r>
      <w:r w:rsidRPr="004E1454">
        <w:t>проведення</w:t>
      </w:r>
      <w:r w:rsidRPr="004E1454">
        <w:rPr>
          <w:spacing w:val="-10"/>
        </w:rPr>
        <w:t xml:space="preserve"> </w:t>
      </w:r>
      <w:r w:rsidRPr="004E1454">
        <w:t>очного</w:t>
      </w:r>
      <w:r w:rsidRPr="004E1454">
        <w:rPr>
          <w:spacing w:val="-10"/>
        </w:rPr>
        <w:t xml:space="preserve"> </w:t>
      </w:r>
      <w:r w:rsidRPr="004E1454">
        <w:rPr>
          <w:spacing w:val="-2"/>
        </w:rPr>
        <w:t>аудиту</w:t>
      </w:r>
    </w:p>
    <w:p w14:paraId="5749C551" w14:textId="77777777" w:rsidR="00745C38" w:rsidRPr="004E1454" w:rsidRDefault="00745C38" w:rsidP="0076191B">
      <w:pPr>
        <w:pStyle w:val="BodyText"/>
        <w:spacing w:before="54"/>
        <w:ind w:left="0" w:right="567" w:firstLine="0"/>
        <w:rPr>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525"/>
        <w:gridCol w:w="2403"/>
      </w:tblGrid>
      <w:tr w:rsidR="00745C38" w:rsidRPr="004E1454" w14:paraId="2082FDBC" w14:textId="77777777">
        <w:trPr>
          <w:trHeight w:val="835"/>
        </w:trPr>
        <w:tc>
          <w:tcPr>
            <w:tcW w:w="703" w:type="dxa"/>
          </w:tcPr>
          <w:p w14:paraId="4423A3FE" w14:textId="77777777" w:rsidR="00745C38" w:rsidRPr="004E1454" w:rsidRDefault="00000000" w:rsidP="0076191B">
            <w:pPr>
              <w:pStyle w:val="TableParagraph"/>
              <w:spacing w:line="276" w:lineRule="auto"/>
              <w:ind w:left="208" w:right="567" w:firstLine="31"/>
              <w:rPr>
                <w:sz w:val="24"/>
              </w:rPr>
            </w:pPr>
            <w:r w:rsidRPr="004E1454">
              <w:rPr>
                <w:spacing w:val="-10"/>
                <w:sz w:val="24"/>
              </w:rPr>
              <w:t xml:space="preserve">№ </w:t>
            </w:r>
            <w:r w:rsidRPr="004E1454">
              <w:rPr>
                <w:spacing w:val="-5"/>
                <w:sz w:val="24"/>
              </w:rPr>
              <w:t>з/п</w:t>
            </w:r>
          </w:p>
        </w:tc>
        <w:tc>
          <w:tcPr>
            <w:tcW w:w="6525" w:type="dxa"/>
          </w:tcPr>
          <w:p w14:paraId="265732DF" w14:textId="77777777" w:rsidR="00745C38" w:rsidRPr="004E1454" w:rsidRDefault="00000000" w:rsidP="0076191B">
            <w:pPr>
              <w:pStyle w:val="TableParagraph"/>
              <w:spacing w:before="152"/>
              <w:ind w:left="9" w:right="567"/>
              <w:jc w:val="center"/>
              <w:rPr>
                <w:sz w:val="24"/>
              </w:rPr>
            </w:pPr>
            <w:r w:rsidRPr="004E1454">
              <w:rPr>
                <w:sz w:val="24"/>
              </w:rPr>
              <w:t>Назва</w:t>
            </w:r>
            <w:r w:rsidRPr="004E1454">
              <w:rPr>
                <w:spacing w:val="-3"/>
                <w:sz w:val="24"/>
              </w:rPr>
              <w:t xml:space="preserve"> </w:t>
            </w:r>
            <w:r w:rsidRPr="004E1454">
              <w:rPr>
                <w:sz w:val="24"/>
              </w:rPr>
              <w:t>виконавчого</w:t>
            </w:r>
            <w:r w:rsidRPr="004E1454">
              <w:rPr>
                <w:spacing w:val="-1"/>
                <w:sz w:val="24"/>
              </w:rPr>
              <w:t xml:space="preserve"> </w:t>
            </w:r>
            <w:r w:rsidRPr="004E1454">
              <w:rPr>
                <w:sz w:val="24"/>
              </w:rPr>
              <w:t>органу</w:t>
            </w:r>
            <w:r w:rsidRPr="004E1454">
              <w:rPr>
                <w:spacing w:val="-6"/>
                <w:sz w:val="24"/>
              </w:rPr>
              <w:t xml:space="preserve"> </w:t>
            </w:r>
            <w:r w:rsidRPr="004E1454">
              <w:rPr>
                <w:sz w:val="24"/>
              </w:rPr>
              <w:t xml:space="preserve">міської </w:t>
            </w:r>
            <w:r w:rsidRPr="004E1454">
              <w:rPr>
                <w:spacing w:val="-4"/>
                <w:sz w:val="24"/>
              </w:rPr>
              <w:t>ради</w:t>
            </w:r>
          </w:p>
        </w:tc>
        <w:tc>
          <w:tcPr>
            <w:tcW w:w="2403" w:type="dxa"/>
          </w:tcPr>
          <w:p w14:paraId="7A47688E" w14:textId="77777777" w:rsidR="00745C38" w:rsidRPr="004E1454" w:rsidRDefault="00000000" w:rsidP="0076191B">
            <w:pPr>
              <w:pStyle w:val="TableParagraph"/>
              <w:spacing w:before="253"/>
              <w:ind w:left="328" w:right="567"/>
              <w:rPr>
                <w:sz w:val="24"/>
              </w:rPr>
            </w:pPr>
            <w:r w:rsidRPr="004E1454">
              <w:rPr>
                <w:sz w:val="24"/>
              </w:rPr>
              <w:t>Дати</w:t>
            </w:r>
            <w:r w:rsidRPr="004E1454">
              <w:rPr>
                <w:spacing w:val="-2"/>
                <w:sz w:val="24"/>
              </w:rPr>
              <w:t xml:space="preserve"> проведення</w:t>
            </w:r>
          </w:p>
        </w:tc>
      </w:tr>
      <w:tr w:rsidR="00745C38" w:rsidRPr="004E1454" w14:paraId="7E1C5916" w14:textId="77777777">
        <w:trPr>
          <w:trHeight w:val="544"/>
        </w:trPr>
        <w:tc>
          <w:tcPr>
            <w:tcW w:w="703" w:type="dxa"/>
          </w:tcPr>
          <w:p w14:paraId="5C4CC95F" w14:textId="77777777" w:rsidR="00745C38" w:rsidRPr="004E1454" w:rsidRDefault="00000000" w:rsidP="0076191B">
            <w:pPr>
              <w:pStyle w:val="TableParagraph"/>
              <w:spacing w:line="270" w:lineRule="exact"/>
              <w:ind w:left="110" w:right="567"/>
              <w:rPr>
                <w:sz w:val="24"/>
              </w:rPr>
            </w:pPr>
            <w:r w:rsidRPr="004E1454">
              <w:rPr>
                <w:spacing w:val="-5"/>
                <w:sz w:val="24"/>
              </w:rPr>
              <w:t>1.</w:t>
            </w:r>
          </w:p>
        </w:tc>
        <w:tc>
          <w:tcPr>
            <w:tcW w:w="6525" w:type="dxa"/>
          </w:tcPr>
          <w:p w14:paraId="5F6F717A" w14:textId="77777777" w:rsidR="003C51CC" w:rsidRPr="003C51CC" w:rsidRDefault="003C51CC" w:rsidP="003C51CC">
            <w:pPr>
              <w:pStyle w:val="TableParagraph"/>
              <w:spacing w:line="291" w:lineRule="exact"/>
              <w:ind w:left="110" w:right="567"/>
              <w:rPr>
                <w:b/>
                <w:bCs/>
                <w:sz w:val="24"/>
              </w:rPr>
            </w:pPr>
            <w:r w:rsidRPr="003C51CC">
              <w:rPr>
                <w:b/>
                <w:bCs/>
                <w:sz w:val="24"/>
              </w:rPr>
              <w:t>Вдділ економічного розвитку, залучень інвестицій та житлово-комунального господарства</w:t>
            </w:r>
          </w:p>
          <w:p w14:paraId="08D62492" w14:textId="200E4B67" w:rsidR="00745C38" w:rsidRPr="004E1454" w:rsidRDefault="00745C38" w:rsidP="0076191B">
            <w:pPr>
              <w:pStyle w:val="TableParagraph"/>
              <w:spacing w:line="291" w:lineRule="exact"/>
              <w:ind w:left="110" w:right="567"/>
              <w:rPr>
                <w:sz w:val="26"/>
              </w:rPr>
            </w:pPr>
          </w:p>
        </w:tc>
        <w:tc>
          <w:tcPr>
            <w:tcW w:w="2403" w:type="dxa"/>
          </w:tcPr>
          <w:p w14:paraId="1A45AD76" w14:textId="033A277D" w:rsidR="00745C38" w:rsidRPr="004E1454" w:rsidRDefault="00026D42" w:rsidP="0076191B">
            <w:pPr>
              <w:pStyle w:val="TableParagraph"/>
              <w:spacing w:line="270" w:lineRule="exact"/>
              <w:ind w:left="107" w:right="567"/>
              <w:rPr>
                <w:sz w:val="24"/>
              </w:rPr>
            </w:pPr>
            <w:r>
              <w:rPr>
                <w:sz w:val="24"/>
              </w:rPr>
              <w:t>29</w:t>
            </w:r>
            <w:r w:rsidR="00B84345" w:rsidRPr="004E1454">
              <w:rPr>
                <w:spacing w:val="-3"/>
                <w:sz w:val="24"/>
              </w:rPr>
              <w:t xml:space="preserve"> </w:t>
            </w:r>
            <w:r>
              <w:rPr>
                <w:spacing w:val="-3"/>
                <w:sz w:val="24"/>
              </w:rPr>
              <w:t>червня</w:t>
            </w:r>
            <w:r w:rsidR="00B84345" w:rsidRPr="004E1454">
              <w:rPr>
                <w:spacing w:val="-1"/>
                <w:sz w:val="24"/>
              </w:rPr>
              <w:t xml:space="preserve"> </w:t>
            </w:r>
            <w:r w:rsidR="00B84345" w:rsidRPr="004E1454">
              <w:rPr>
                <w:sz w:val="24"/>
              </w:rPr>
              <w:t>202</w:t>
            </w:r>
            <w:r>
              <w:rPr>
                <w:sz w:val="24"/>
              </w:rPr>
              <w:t>6</w:t>
            </w:r>
            <w:r w:rsidR="00B84345" w:rsidRPr="004E1454">
              <w:rPr>
                <w:spacing w:val="-1"/>
                <w:sz w:val="24"/>
              </w:rPr>
              <w:t xml:space="preserve"> </w:t>
            </w:r>
            <w:r w:rsidR="00B84345" w:rsidRPr="004E1454">
              <w:rPr>
                <w:spacing w:val="-4"/>
                <w:sz w:val="24"/>
              </w:rPr>
              <w:t>року</w:t>
            </w:r>
          </w:p>
        </w:tc>
      </w:tr>
      <w:tr w:rsidR="00745C38" w:rsidRPr="004E1454" w14:paraId="7DF590EC" w14:textId="77777777">
        <w:trPr>
          <w:trHeight w:val="542"/>
        </w:trPr>
        <w:tc>
          <w:tcPr>
            <w:tcW w:w="703" w:type="dxa"/>
          </w:tcPr>
          <w:p w14:paraId="20929D4D" w14:textId="77777777" w:rsidR="00745C38" w:rsidRPr="004E1454" w:rsidRDefault="00000000" w:rsidP="0076191B">
            <w:pPr>
              <w:pStyle w:val="TableParagraph"/>
              <w:spacing w:line="270" w:lineRule="exact"/>
              <w:ind w:left="110" w:right="567"/>
              <w:rPr>
                <w:sz w:val="24"/>
              </w:rPr>
            </w:pPr>
            <w:r w:rsidRPr="004E1454">
              <w:rPr>
                <w:spacing w:val="-5"/>
                <w:sz w:val="24"/>
              </w:rPr>
              <w:t>2.</w:t>
            </w:r>
          </w:p>
        </w:tc>
        <w:tc>
          <w:tcPr>
            <w:tcW w:w="6525" w:type="dxa"/>
          </w:tcPr>
          <w:p w14:paraId="4754B86A" w14:textId="77777777" w:rsidR="00026D42" w:rsidRPr="00026D42" w:rsidRDefault="00026D42" w:rsidP="00026D42">
            <w:pPr>
              <w:pStyle w:val="TableParagraph"/>
              <w:spacing w:line="291" w:lineRule="exact"/>
              <w:ind w:left="110" w:right="567"/>
              <w:rPr>
                <w:b/>
                <w:bCs/>
                <w:sz w:val="24"/>
              </w:rPr>
            </w:pPr>
            <w:r w:rsidRPr="00026D42">
              <w:rPr>
                <w:b/>
                <w:bCs/>
                <w:sz w:val="24"/>
              </w:rPr>
              <w:t>Відділ архітектури та містобудування</w:t>
            </w:r>
          </w:p>
          <w:p w14:paraId="18339579" w14:textId="77777777" w:rsidR="00026D42" w:rsidRPr="00026D42" w:rsidRDefault="00026D42" w:rsidP="00026D42">
            <w:pPr>
              <w:pStyle w:val="TableParagraph"/>
              <w:spacing w:line="291" w:lineRule="exact"/>
              <w:ind w:left="110" w:right="567"/>
              <w:rPr>
                <w:b/>
                <w:bCs/>
                <w:sz w:val="24"/>
              </w:rPr>
            </w:pPr>
            <w:r w:rsidRPr="00026D42">
              <w:rPr>
                <w:b/>
                <w:bCs/>
                <w:sz w:val="24"/>
              </w:rPr>
              <w:t>Управління просторового розвитку та земельних ресурсів</w:t>
            </w:r>
          </w:p>
          <w:p w14:paraId="33A953A3" w14:textId="3C709D70" w:rsidR="00745C38" w:rsidRPr="004E1454" w:rsidRDefault="00745C38" w:rsidP="0076191B">
            <w:pPr>
              <w:pStyle w:val="TableParagraph"/>
              <w:spacing w:line="291" w:lineRule="exact"/>
              <w:ind w:left="110" w:right="567"/>
              <w:rPr>
                <w:sz w:val="26"/>
              </w:rPr>
            </w:pPr>
          </w:p>
        </w:tc>
        <w:tc>
          <w:tcPr>
            <w:tcW w:w="2403" w:type="dxa"/>
          </w:tcPr>
          <w:p w14:paraId="01FA64B1" w14:textId="49F255B2" w:rsidR="00745C38" w:rsidRPr="004E1454" w:rsidRDefault="00026D42" w:rsidP="0076191B">
            <w:pPr>
              <w:pStyle w:val="TableParagraph"/>
              <w:spacing w:line="270" w:lineRule="exact"/>
              <w:ind w:left="107" w:right="567"/>
              <w:rPr>
                <w:sz w:val="24"/>
              </w:rPr>
            </w:pPr>
            <w:r>
              <w:rPr>
                <w:sz w:val="24"/>
              </w:rPr>
              <w:t>01</w:t>
            </w:r>
            <w:r w:rsidR="00B84345" w:rsidRPr="004E1454">
              <w:rPr>
                <w:sz w:val="24"/>
              </w:rPr>
              <w:t xml:space="preserve"> </w:t>
            </w:r>
            <w:r>
              <w:rPr>
                <w:sz w:val="24"/>
              </w:rPr>
              <w:t>липня</w:t>
            </w:r>
            <w:r w:rsidR="00B84345" w:rsidRPr="004E1454">
              <w:rPr>
                <w:spacing w:val="-1"/>
                <w:sz w:val="24"/>
              </w:rPr>
              <w:t xml:space="preserve"> </w:t>
            </w:r>
            <w:r w:rsidR="00B84345" w:rsidRPr="004E1454">
              <w:rPr>
                <w:sz w:val="24"/>
              </w:rPr>
              <w:t>202</w:t>
            </w:r>
            <w:r>
              <w:rPr>
                <w:sz w:val="24"/>
              </w:rPr>
              <w:t>6</w:t>
            </w:r>
            <w:r w:rsidR="00B84345" w:rsidRPr="004E1454">
              <w:rPr>
                <w:spacing w:val="-1"/>
                <w:sz w:val="24"/>
              </w:rPr>
              <w:t xml:space="preserve"> </w:t>
            </w:r>
            <w:r w:rsidR="00B84345" w:rsidRPr="004E1454">
              <w:rPr>
                <w:spacing w:val="-4"/>
                <w:sz w:val="24"/>
              </w:rPr>
              <w:t>року</w:t>
            </w:r>
          </w:p>
        </w:tc>
      </w:tr>
    </w:tbl>
    <w:p w14:paraId="174F1E97" w14:textId="77777777" w:rsidR="00745C38" w:rsidRPr="004E1454" w:rsidRDefault="00745C38" w:rsidP="0076191B">
      <w:pPr>
        <w:pStyle w:val="BodyText"/>
        <w:spacing w:before="129"/>
        <w:ind w:left="0" w:right="567" w:firstLine="0"/>
        <w:rPr>
          <w:sz w:val="28"/>
        </w:rPr>
      </w:pPr>
    </w:p>
    <w:p w14:paraId="40DEF05B" w14:textId="77777777" w:rsidR="0001689D" w:rsidRPr="003C51CC" w:rsidRDefault="0001689D" w:rsidP="0075691B">
      <w:pPr>
        <w:pStyle w:val="Heading2"/>
      </w:pPr>
      <w:bookmarkStart w:id="37" w:name="_bookmark25"/>
      <w:bookmarkStart w:id="38" w:name="_Toc234830598"/>
      <w:bookmarkEnd w:id="37"/>
      <w:r w:rsidRPr="003C51CC">
        <w:t>Вдділ економічного розвитку, залучень інвестицій та житлово-комунального господарства</w:t>
      </w:r>
      <w:bookmarkEnd w:id="38"/>
    </w:p>
    <w:p w14:paraId="0D368225" w14:textId="77777777" w:rsidR="00601B0D" w:rsidRDefault="00601B0D" w:rsidP="0076191B">
      <w:pPr>
        <w:pStyle w:val="BodyText"/>
        <w:spacing w:before="1" w:line="436" w:lineRule="auto"/>
        <w:ind w:right="567" w:firstLine="0"/>
      </w:pPr>
    </w:p>
    <w:p w14:paraId="28719B45" w14:textId="77777777" w:rsidR="0001689D" w:rsidRPr="00850D67" w:rsidRDefault="0001689D" w:rsidP="0001689D">
      <w:pPr>
        <w:pStyle w:val="BodyText"/>
        <w:spacing w:line="276" w:lineRule="auto"/>
        <w:ind w:right="567" w:firstLine="0"/>
        <w:rPr>
          <w:spacing w:val="-8"/>
        </w:rPr>
      </w:pPr>
      <w:r w:rsidRPr="00850D67">
        <w:t>Адреса:</w:t>
      </w:r>
      <w:r w:rsidRPr="00850D67">
        <w:rPr>
          <w:spacing w:val="-8"/>
        </w:rPr>
        <w:t xml:space="preserve"> </w:t>
      </w:r>
      <w:r w:rsidRPr="00850D67">
        <w:t>80300,</w:t>
      </w:r>
      <w:r w:rsidRPr="00850D67">
        <w:rPr>
          <w:spacing w:val="-6"/>
        </w:rPr>
        <w:t xml:space="preserve"> </w:t>
      </w:r>
      <w:r w:rsidRPr="00850D67">
        <w:t>м.</w:t>
      </w:r>
      <w:r w:rsidRPr="00850D67">
        <w:rPr>
          <w:spacing w:val="-8"/>
        </w:rPr>
        <w:t xml:space="preserve"> </w:t>
      </w:r>
      <w:r w:rsidRPr="00850D67">
        <w:t>Жовква,</w:t>
      </w:r>
      <w:r w:rsidRPr="00850D67">
        <w:rPr>
          <w:spacing w:val="-6"/>
        </w:rPr>
        <w:t xml:space="preserve"> </w:t>
      </w:r>
      <w:r w:rsidRPr="00850D67">
        <w:t>вул.</w:t>
      </w:r>
      <w:r w:rsidRPr="00850D67">
        <w:rPr>
          <w:spacing w:val="-8"/>
        </w:rPr>
        <w:t xml:space="preserve"> </w:t>
      </w:r>
      <w:r w:rsidRPr="00850D67">
        <w:t>Львіська 40,</w:t>
      </w:r>
      <w:r w:rsidRPr="00850D67">
        <w:rPr>
          <w:spacing w:val="-8"/>
        </w:rPr>
        <w:t xml:space="preserve"> </w:t>
      </w:r>
    </w:p>
    <w:p w14:paraId="295E80E2" w14:textId="77777777" w:rsidR="0001689D" w:rsidRPr="00850D67" w:rsidRDefault="0001689D" w:rsidP="0001689D">
      <w:pPr>
        <w:pStyle w:val="BodyText"/>
        <w:spacing w:line="276" w:lineRule="auto"/>
        <w:ind w:right="567" w:firstLine="0"/>
      </w:pPr>
      <w:r w:rsidRPr="00850D67">
        <w:t xml:space="preserve">Кількість посадових осіб – </w:t>
      </w:r>
      <w:r>
        <w:t>4, фактично працює – 3.</w:t>
      </w:r>
    </w:p>
    <w:p w14:paraId="29831746" w14:textId="77777777" w:rsidR="0001689D" w:rsidRPr="00850D67" w:rsidRDefault="0001689D" w:rsidP="0001689D">
      <w:pPr>
        <w:pStyle w:val="BodyText"/>
        <w:spacing w:before="43" w:line="276" w:lineRule="auto"/>
        <w:ind w:right="567" w:firstLine="1"/>
        <w:jc w:val="both"/>
        <w:rPr>
          <w:szCs w:val="22"/>
        </w:rPr>
      </w:pPr>
      <w:r>
        <w:rPr>
          <w:szCs w:val="22"/>
        </w:rPr>
        <w:t>Щур Надія Степанівна</w:t>
      </w:r>
      <w:r w:rsidRPr="00850D67">
        <w:rPr>
          <w:szCs w:val="22"/>
        </w:rPr>
        <w:t xml:space="preserve"> - начальник відділу </w:t>
      </w:r>
    </w:p>
    <w:p w14:paraId="2520A29C" w14:textId="77777777" w:rsidR="0001689D" w:rsidRPr="00850D67" w:rsidRDefault="0001689D" w:rsidP="0001689D">
      <w:pPr>
        <w:pStyle w:val="BodyText"/>
        <w:spacing w:before="43" w:line="276" w:lineRule="auto"/>
        <w:ind w:right="567" w:firstLine="1"/>
        <w:jc w:val="both"/>
        <w:rPr>
          <w:szCs w:val="22"/>
        </w:rPr>
      </w:pPr>
      <w:r>
        <w:rPr>
          <w:szCs w:val="22"/>
        </w:rPr>
        <w:t>Лук’ян Оксана Костівна</w:t>
      </w:r>
      <w:r w:rsidRPr="00850D67">
        <w:rPr>
          <w:szCs w:val="22"/>
        </w:rPr>
        <w:t xml:space="preserve">- головний спеціаліст </w:t>
      </w:r>
    </w:p>
    <w:p w14:paraId="700B0DC4" w14:textId="77777777" w:rsidR="0001689D" w:rsidRPr="00850D67" w:rsidRDefault="0001689D" w:rsidP="0001689D">
      <w:pPr>
        <w:pStyle w:val="BodyText"/>
        <w:spacing w:before="43" w:line="276" w:lineRule="auto"/>
        <w:ind w:right="567" w:firstLine="1"/>
        <w:jc w:val="both"/>
        <w:rPr>
          <w:szCs w:val="22"/>
        </w:rPr>
      </w:pPr>
      <w:r>
        <w:rPr>
          <w:szCs w:val="22"/>
        </w:rPr>
        <w:t>Куцько Олена Володимирівна</w:t>
      </w:r>
      <w:r w:rsidRPr="00850D67">
        <w:rPr>
          <w:szCs w:val="22"/>
        </w:rPr>
        <w:t xml:space="preserve"> - </w:t>
      </w:r>
      <w:r>
        <w:rPr>
          <w:szCs w:val="22"/>
        </w:rPr>
        <w:t>г</w:t>
      </w:r>
      <w:r w:rsidRPr="00850D67">
        <w:rPr>
          <w:szCs w:val="22"/>
        </w:rPr>
        <w:t xml:space="preserve">оловний спеціаліст </w:t>
      </w:r>
    </w:p>
    <w:p w14:paraId="731C02E6" w14:textId="44D62309" w:rsidR="0001689D" w:rsidRPr="00691933" w:rsidRDefault="0001689D" w:rsidP="0001689D">
      <w:pPr>
        <w:pStyle w:val="BodyText"/>
        <w:spacing w:before="265"/>
        <w:ind w:left="0" w:firstLine="720"/>
        <w:jc w:val="both"/>
        <w:rPr>
          <w:sz w:val="28"/>
          <w:szCs w:val="28"/>
        </w:rPr>
      </w:pPr>
      <w:r w:rsidRPr="00691933">
        <w:rPr>
          <w:sz w:val="28"/>
          <w:szCs w:val="28"/>
        </w:rPr>
        <w:t>Відділ забезпечує реалізацію державної політики у сфері інвестиційної діяльності, здійснює повноваження щодо залучення вітчизняних і іноземних інвестицій та організації роботи з їх використання для фінансування розвитку пріоритетних напрямів соціально-економічного розвитку Жовківської міської територіальної громад.</w:t>
      </w:r>
    </w:p>
    <w:p w14:paraId="14A82493" w14:textId="0F9EF684" w:rsidR="0001689D" w:rsidRPr="00691933" w:rsidRDefault="0001689D" w:rsidP="0001689D">
      <w:pPr>
        <w:pStyle w:val="BodyText"/>
        <w:spacing w:before="265"/>
        <w:ind w:left="0" w:firstLine="720"/>
        <w:jc w:val="both"/>
        <w:rPr>
          <w:sz w:val="28"/>
          <w:szCs w:val="28"/>
        </w:rPr>
      </w:pPr>
      <w:r w:rsidRPr="00691933">
        <w:rPr>
          <w:sz w:val="28"/>
          <w:szCs w:val="28"/>
        </w:rPr>
        <w:t>Здійснює моніторинг результатів фінансово – господарської діяльності підприємств,  сприяє здійсненню інвестиційної діяльності, поліпшенню інвестиційного клімату території Жовківської міської ради</w:t>
      </w:r>
      <w:r w:rsidRPr="00691933">
        <w:rPr>
          <w:sz w:val="28"/>
          <w:szCs w:val="28"/>
        </w:rPr>
        <w:tab/>
      </w:r>
    </w:p>
    <w:p w14:paraId="118FC7FD" w14:textId="6327F997" w:rsidR="0001689D" w:rsidRPr="00691933" w:rsidRDefault="0001689D" w:rsidP="00865044">
      <w:pPr>
        <w:ind w:right="502" w:firstLine="720"/>
        <w:jc w:val="both"/>
        <w:rPr>
          <w:sz w:val="28"/>
          <w:szCs w:val="28"/>
        </w:rPr>
      </w:pPr>
      <w:r w:rsidRPr="00691933">
        <w:rPr>
          <w:sz w:val="28"/>
          <w:szCs w:val="28"/>
          <w:lang w:eastAsia="uk-UA"/>
        </w:rPr>
        <w:t>Забезпечує реалізацію державної політики у сфері житлово-комунального господарства, комунального майна, транспорту та благоустрою</w:t>
      </w:r>
      <w:r w:rsidRPr="00691933">
        <w:rPr>
          <w:sz w:val="28"/>
          <w:szCs w:val="28"/>
        </w:rPr>
        <w:t xml:space="preserve">. Координує роботу  комунальних підприємств, установ, організацій, пов’язану </w:t>
      </w:r>
      <w:r w:rsidRPr="00691933">
        <w:rPr>
          <w:sz w:val="28"/>
          <w:szCs w:val="28"/>
        </w:rPr>
        <w:lastRenderedPageBreak/>
        <w:t>з наданням населенню міської ради житлово-комунальних послуг.</w:t>
      </w:r>
      <w:r>
        <w:rPr>
          <w:sz w:val="28"/>
          <w:szCs w:val="28"/>
        </w:rPr>
        <w:t xml:space="preserve"> </w:t>
      </w:r>
      <w:r w:rsidRPr="00691933">
        <w:rPr>
          <w:sz w:val="28"/>
          <w:szCs w:val="28"/>
        </w:rPr>
        <w:t>Готує проекти рішень щодо затвердження тарифів на надання житлово-комунальних послуг.</w:t>
      </w:r>
    </w:p>
    <w:p w14:paraId="53F7EB4F" w14:textId="2F983C98" w:rsidR="0001689D" w:rsidRPr="00691933" w:rsidRDefault="0001689D" w:rsidP="00865044">
      <w:pPr>
        <w:pStyle w:val="Heading3"/>
        <w:spacing w:before="208"/>
        <w:ind w:left="0" w:right="502" w:firstLine="720"/>
        <w:jc w:val="both"/>
        <w:rPr>
          <w:b w:val="0"/>
          <w:bCs w:val="0"/>
          <w:i w:val="0"/>
          <w:iCs w:val="0"/>
        </w:rPr>
      </w:pPr>
      <w:r w:rsidRPr="00691933">
        <w:rPr>
          <w:b w:val="0"/>
          <w:bCs w:val="0"/>
          <w:i w:val="0"/>
          <w:iCs w:val="0"/>
        </w:rPr>
        <w:t>Здійснює заходи, спрямовані на забезпечення сталої роботи об’єктів житлового господарства в осінньо-зимовий період, а також в умовах виникнення стихійного лиха, аварій, катастроф і ліквідації їх наслідків, здійснює моніторинг підготовки об’єктів житлового господарства до роботи в осінньо-зимовий період</w:t>
      </w:r>
    </w:p>
    <w:p w14:paraId="67A23B57" w14:textId="52EA71C0" w:rsidR="0001689D" w:rsidRPr="00691933" w:rsidRDefault="0001689D" w:rsidP="00865044">
      <w:pPr>
        <w:ind w:right="502"/>
        <w:jc w:val="both"/>
        <w:rPr>
          <w:sz w:val="28"/>
          <w:szCs w:val="28"/>
        </w:rPr>
      </w:pPr>
      <w:r w:rsidRPr="00691933">
        <w:rPr>
          <w:sz w:val="28"/>
          <w:szCs w:val="28"/>
        </w:rPr>
        <w:tab/>
      </w:r>
      <w:r>
        <w:rPr>
          <w:sz w:val="28"/>
        </w:rPr>
        <w:t xml:space="preserve">Розробляє нормативно-правові документи щодо ефективного та раціонального використання майна комунальної власності та вносить їх на розгляд міської рад. </w:t>
      </w:r>
      <w:r w:rsidRPr="00041F22">
        <w:rPr>
          <w:sz w:val="28"/>
          <w:szCs w:val="28"/>
          <w:lang w:eastAsia="uk-UA"/>
        </w:rPr>
        <w:t>В</w:t>
      </w:r>
      <w:r w:rsidRPr="00691933">
        <w:rPr>
          <w:sz w:val="28"/>
          <w:szCs w:val="28"/>
          <w:lang w:eastAsia="uk-UA"/>
        </w:rPr>
        <w:t>еде</w:t>
      </w:r>
      <w:r w:rsidRPr="00041F22">
        <w:rPr>
          <w:sz w:val="28"/>
          <w:szCs w:val="28"/>
          <w:lang w:eastAsia="uk-UA"/>
        </w:rPr>
        <w:t xml:space="preserve"> облік комунального майна громади. </w:t>
      </w:r>
      <w:r w:rsidRPr="00691933">
        <w:rPr>
          <w:sz w:val="28"/>
          <w:szCs w:val="28"/>
        </w:rPr>
        <w:t xml:space="preserve">Організовує проведення аукціонів на право укладення договору оренди комунального майна. </w:t>
      </w:r>
      <w:r>
        <w:rPr>
          <w:sz w:val="28"/>
          <w:szCs w:val="28"/>
          <w:lang w:eastAsia="uk-UA"/>
        </w:rPr>
        <w:t xml:space="preserve">Готує </w:t>
      </w:r>
      <w:r w:rsidRPr="00691933">
        <w:rPr>
          <w:sz w:val="28"/>
          <w:szCs w:val="28"/>
          <w:lang w:eastAsia="uk-UA"/>
        </w:rPr>
        <w:t>та вн</w:t>
      </w:r>
      <w:r>
        <w:rPr>
          <w:sz w:val="28"/>
          <w:szCs w:val="28"/>
          <w:lang w:eastAsia="uk-UA"/>
        </w:rPr>
        <w:t xml:space="preserve">осить </w:t>
      </w:r>
      <w:r w:rsidRPr="00691933">
        <w:rPr>
          <w:sz w:val="28"/>
          <w:szCs w:val="28"/>
          <w:lang w:eastAsia="uk-UA"/>
        </w:rPr>
        <w:t xml:space="preserve"> на розгляд Жовківської міської ради проекти рішень в сфері орендних відносин, щодо оренди комунального майна. </w:t>
      </w:r>
      <w:r w:rsidRPr="00691933">
        <w:rPr>
          <w:sz w:val="28"/>
          <w:szCs w:val="28"/>
        </w:rPr>
        <w:t>Здійснює контроль за виконання умов договорів купівлі-продажу та оренди майна комунальної власності.</w:t>
      </w:r>
    </w:p>
    <w:p w14:paraId="55CB5571" w14:textId="053938BD" w:rsidR="0001689D" w:rsidRPr="00691933" w:rsidRDefault="0001689D" w:rsidP="00865044">
      <w:pPr>
        <w:ind w:right="502" w:firstLine="720"/>
        <w:jc w:val="both"/>
        <w:rPr>
          <w:sz w:val="28"/>
          <w:szCs w:val="28"/>
        </w:rPr>
      </w:pPr>
      <w:r w:rsidRPr="00691933">
        <w:rPr>
          <w:sz w:val="28"/>
          <w:szCs w:val="28"/>
        </w:rPr>
        <w:t>Формує реєстр звернень жителів громади. Веде і подає звітність у сфері житлово-комунального господарства.</w:t>
      </w:r>
    </w:p>
    <w:p w14:paraId="7499ABE9" w14:textId="71A5EB1A" w:rsidR="0001689D" w:rsidRPr="00691933" w:rsidRDefault="0001689D" w:rsidP="00865044">
      <w:pPr>
        <w:ind w:right="502" w:firstLine="720"/>
        <w:jc w:val="both"/>
        <w:rPr>
          <w:sz w:val="28"/>
          <w:szCs w:val="28"/>
        </w:rPr>
      </w:pPr>
      <w:r w:rsidRPr="00691933">
        <w:rPr>
          <w:sz w:val="28"/>
          <w:szCs w:val="28"/>
        </w:rPr>
        <w:t xml:space="preserve">Формує середньостроковий  план пріоритетних публічних інвестицій Жовківської міської  територіальної громади на 2026 - 2028 роки на підставі поданих </w:t>
      </w:r>
      <w:r>
        <w:rPr>
          <w:sz w:val="28"/>
          <w:szCs w:val="28"/>
        </w:rPr>
        <w:t>п</w:t>
      </w:r>
      <w:r w:rsidRPr="00691933">
        <w:rPr>
          <w:sz w:val="28"/>
          <w:szCs w:val="28"/>
        </w:rPr>
        <w:t>ропозицій до середньострокового плану головними розпорядниками коштів.</w:t>
      </w:r>
    </w:p>
    <w:p w14:paraId="4664FE02" w14:textId="436F3EE7" w:rsidR="0001689D" w:rsidRPr="00691933" w:rsidRDefault="0001689D" w:rsidP="00865044">
      <w:pPr>
        <w:ind w:right="502" w:firstLine="720"/>
        <w:jc w:val="both"/>
        <w:rPr>
          <w:sz w:val="28"/>
          <w:szCs w:val="28"/>
        </w:rPr>
      </w:pPr>
      <w:r w:rsidRPr="00691933">
        <w:rPr>
          <w:sz w:val="28"/>
          <w:szCs w:val="28"/>
        </w:rPr>
        <w:t>Розробляє Програми: співфінансування ремонту комунальних вулиць і доріг Жовківської міської територіальної громади, програму співфінансування робіт з ремонту багатоквартирних житлових будинків, програму розвитку малого та середнього підприємництва</w:t>
      </w:r>
      <w:r>
        <w:rPr>
          <w:sz w:val="28"/>
          <w:szCs w:val="28"/>
        </w:rPr>
        <w:t>, п</w:t>
      </w:r>
      <w:r w:rsidRPr="00F26C0A">
        <w:rPr>
          <w:sz w:val="28"/>
          <w:szCs w:val="28"/>
        </w:rPr>
        <w:t>рограму «</w:t>
      </w:r>
      <w:r>
        <w:rPr>
          <w:bCs/>
          <w:color w:val="000000"/>
          <w:sz w:val="28"/>
          <w:szCs w:val="28"/>
        </w:rPr>
        <w:t>О</w:t>
      </w:r>
      <w:r w:rsidRPr="00F26C0A">
        <w:rPr>
          <w:bCs/>
          <w:color w:val="000000"/>
          <w:sz w:val="28"/>
          <w:szCs w:val="28"/>
        </w:rPr>
        <w:t>рганізації та проведення суспільно корисних робіт для порушників, на яких судом накладено адміністративне стягнення у вигляді виконання суспільно корисни</w:t>
      </w:r>
      <w:r>
        <w:rPr>
          <w:bCs/>
          <w:color w:val="000000"/>
          <w:sz w:val="28"/>
          <w:szCs w:val="28"/>
        </w:rPr>
        <w:t>х робіт</w:t>
      </w:r>
    </w:p>
    <w:p w14:paraId="2B717004" w14:textId="21B0F4DD" w:rsidR="0001689D" w:rsidRDefault="0001689D" w:rsidP="00865044">
      <w:pPr>
        <w:ind w:right="502" w:firstLine="720"/>
        <w:jc w:val="both"/>
        <w:rPr>
          <w:sz w:val="28"/>
          <w:szCs w:val="28"/>
        </w:rPr>
      </w:pPr>
      <w:r w:rsidRPr="00691933">
        <w:rPr>
          <w:sz w:val="28"/>
          <w:szCs w:val="28"/>
        </w:rPr>
        <w:t>Розробляє та затверджує на сесії Жовківської міської ради місцеві податки і збори.</w:t>
      </w:r>
    </w:p>
    <w:p w14:paraId="35240101" w14:textId="73624C15" w:rsidR="00255DBC" w:rsidRPr="0001689D" w:rsidRDefault="0001689D" w:rsidP="0001689D">
      <w:pPr>
        <w:pStyle w:val="Heading5"/>
        <w:spacing w:before="49"/>
        <w:ind w:right="567" w:firstLine="579"/>
        <w:rPr>
          <w:b w:val="0"/>
          <w:bCs w:val="0"/>
          <w:sz w:val="28"/>
          <w:szCs w:val="28"/>
        </w:rPr>
      </w:pPr>
      <w:r w:rsidRPr="0001689D">
        <w:rPr>
          <w:b w:val="0"/>
          <w:bCs w:val="0"/>
          <w:sz w:val="28"/>
          <w:szCs w:val="28"/>
        </w:rPr>
        <w:t>З метою розширення бази оподаткування, збільшення надходжень до місцевого бюджету проводить у постійному часі звірку даних з ГУ ДПС у Львівській області щодо власників об’єктів  нерухомого майна, наявності пільг.</w:t>
      </w:r>
    </w:p>
    <w:p w14:paraId="7105A432" w14:textId="77777777" w:rsidR="00DB75B7" w:rsidRDefault="00DB75B7" w:rsidP="0076191B">
      <w:pPr>
        <w:pStyle w:val="Heading5"/>
        <w:spacing w:before="49"/>
        <w:ind w:right="567" w:firstLine="579"/>
        <w:rPr>
          <w:b w:val="0"/>
          <w:bCs w:val="0"/>
          <w:szCs w:val="22"/>
        </w:rPr>
      </w:pPr>
    </w:p>
    <w:p w14:paraId="694A3DB1" w14:textId="306DF89F" w:rsidR="00745C38" w:rsidRDefault="00000000" w:rsidP="0076191B">
      <w:pPr>
        <w:pStyle w:val="Heading5"/>
        <w:spacing w:before="49" w:line="276" w:lineRule="auto"/>
        <w:ind w:right="567" w:firstLine="579"/>
        <w:jc w:val="left"/>
      </w:pPr>
      <w:r w:rsidRPr="004E1454">
        <w:t>Перелік</w:t>
      </w:r>
      <w:r w:rsidRPr="004E1454">
        <w:rPr>
          <w:spacing w:val="34"/>
        </w:rPr>
        <w:t xml:space="preserve"> </w:t>
      </w:r>
      <w:r w:rsidRPr="004E1454">
        <w:t>наборів</w:t>
      </w:r>
      <w:r w:rsidRPr="004E1454">
        <w:rPr>
          <w:spacing w:val="34"/>
        </w:rPr>
        <w:t xml:space="preserve"> </w:t>
      </w:r>
      <w:r w:rsidRPr="004E1454">
        <w:t>відкритих</w:t>
      </w:r>
      <w:r w:rsidRPr="004E1454">
        <w:rPr>
          <w:spacing w:val="35"/>
        </w:rPr>
        <w:t xml:space="preserve"> </w:t>
      </w:r>
      <w:r w:rsidRPr="004E1454">
        <w:t>даних</w:t>
      </w:r>
      <w:r w:rsidRPr="004E1454">
        <w:rPr>
          <w:spacing w:val="36"/>
        </w:rPr>
        <w:t xml:space="preserve"> </w:t>
      </w:r>
      <w:r w:rsidRPr="004E1454">
        <w:t>обов'язкових</w:t>
      </w:r>
      <w:r w:rsidRPr="004E1454">
        <w:rPr>
          <w:spacing w:val="35"/>
        </w:rPr>
        <w:t xml:space="preserve"> </w:t>
      </w:r>
      <w:r w:rsidRPr="004E1454">
        <w:t>до</w:t>
      </w:r>
      <w:r w:rsidRPr="004E1454">
        <w:rPr>
          <w:spacing w:val="34"/>
        </w:rPr>
        <w:t xml:space="preserve"> </w:t>
      </w:r>
      <w:r w:rsidRPr="004E1454">
        <w:t>оприлюднення</w:t>
      </w:r>
      <w:r w:rsidRPr="004E1454">
        <w:rPr>
          <w:spacing w:val="34"/>
        </w:rPr>
        <w:t xml:space="preserve"> </w:t>
      </w:r>
      <w:r w:rsidRPr="004E1454">
        <w:t>відповідно</w:t>
      </w:r>
      <w:r w:rsidRPr="004E1454">
        <w:rPr>
          <w:spacing w:val="34"/>
        </w:rPr>
        <w:t xml:space="preserve"> </w:t>
      </w:r>
      <w:r w:rsidRPr="004E1454">
        <w:t>до Постанови №835</w:t>
      </w:r>
    </w:p>
    <w:p w14:paraId="3F8054CC" w14:textId="77777777" w:rsidR="00DB75B7" w:rsidRDefault="00DB75B7" w:rsidP="0076191B">
      <w:pPr>
        <w:pStyle w:val="Heading5"/>
        <w:spacing w:before="49" w:line="276" w:lineRule="auto"/>
        <w:ind w:right="567" w:firstLine="579"/>
        <w:jc w:val="left"/>
      </w:pPr>
    </w:p>
    <w:p w14:paraId="45E9AD4D" w14:textId="0F057C90" w:rsidR="00255DBC" w:rsidRDefault="00255DBC" w:rsidP="0076191B">
      <w:pPr>
        <w:pStyle w:val="BodyText"/>
        <w:ind w:right="567"/>
        <w:jc w:val="both"/>
      </w:pPr>
      <w:bookmarkStart w:id="39" w:name="_bookmark26"/>
      <w:bookmarkEnd w:id="39"/>
      <w:r w:rsidRPr="004E1454">
        <w:t>Відділ відповідає за опублікування всіх наборів даних передбачений Постановою №835, дотримання графіків оновлення та роз’яснення із роботою по наборах даних.</w:t>
      </w:r>
    </w:p>
    <w:p w14:paraId="2EC4CBE4" w14:textId="77777777" w:rsidR="00E21382" w:rsidRDefault="00E21382" w:rsidP="0076191B">
      <w:pPr>
        <w:pStyle w:val="BodyText"/>
        <w:ind w:right="567"/>
        <w:jc w:val="both"/>
      </w:pPr>
    </w:p>
    <w:p w14:paraId="0790B2C9" w14:textId="77777777" w:rsidR="00734087" w:rsidRDefault="00734087" w:rsidP="0076191B">
      <w:pPr>
        <w:pStyle w:val="BodyText"/>
        <w:ind w:right="567"/>
        <w:jc w:val="both"/>
      </w:pPr>
    </w:p>
    <w:p w14:paraId="6689A9B0" w14:textId="77777777" w:rsidR="00734087" w:rsidRDefault="00734087" w:rsidP="0076191B">
      <w:pPr>
        <w:pStyle w:val="BodyText"/>
        <w:ind w:right="567"/>
        <w:jc w:val="both"/>
      </w:pPr>
    </w:p>
    <w:p w14:paraId="0CFC4731" w14:textId="77777777" w:rsidR="00734087" w:rsidRDefault="00734087" w:rsidP="0076191B">
      <w:pPr>
        <w:pStyle w:val="BodyText"/>
        <w:ind w:right="567"/>
        <w:jc w:val="both"/>
      </w:pPr>
    </w:p>
    <w:p w14:paraId="5296C5B4" w14:textId="77777777" w:rsidR="00734087" w:rsidRPr="004E1454" w:rsidRDefault="00734087" w:rsidP="0076191B">
      <w:pPr>
        <w:pStyle w:val="BodyText"/>
        <w:ind w:right="567"/>
        <w:jc w:val="both"/>
      </w:pPr>
    </w:p>
    <w:p w14:paraId="6871AB55" w14:textId="77777777" w:rsidR="00D41340" w:rsidRPr="007E3AFA" w:rsidRDefault="00D41340" w:rsidP="0075691B">
      <w:pPr>
        <w:pStyle w:val="Heading2"/>
      </w:pPr>
      <w:bookmarkStart w:id="40" w:name="_bookmark30"/>
      <w:bookmarkStart w:id="41" w:name="_Hlk233630519"/>
      <w:bookmarkStart w:id="42" w:name="_Toc234830599"/>
      <w:bookmarkEnd w:id="40"/>
      <w:r w:rsidRPr="007E3AFA">
        <w:t>Відділ архітектури, містобудування та культурної спадщини</w:t>
      </w:r>
      <w:bookmarkEnd w:id="41"/>
      <w:bookmarkEnd w:id="42"/>
    </w:p>
    <w:p w14:paraId="6BC6C66D" w14:textId="77777777" w:rsidR="00D41340" w:rsidRDefault="00D41340" w:rsidP="00D41340">
      <w:pPr>
        <w:rPr>
          <w:sz w:val="28"/>
          <w:szCs w:val="28"/>
        </w:rPr>
      </w:pPr>
    </w:p>
    <w:p w14:paraId="43B728AD" w14:textId="77777777" w:rsidR="00D41340" w:rsidRDefault="00D41340" w:rsidP="00D41340">
      <w:pPr>
        <w:rPr>
          <w:sz w:val="28"/>
          <w:szCs w:val="28"/>
        </w:rPr>
      </w:pPr>
      <w:r>
        <w:rPr>
          <w:sz w:val="28"/>
          <w:szCs w:val="28"/>
        </w:rPr>
        <w:t>Адреса:</w:t>
      </w:r>
    </w:p>
    <w:p w14:paraId="64A05009" w14:textId="77777777" w:rsidR="00D41340" w:rsidRDefault="00D41340" w:rsidP="00D41340">
      <w:pPr>
        <w:rPr>
          <w:sz w:val="28"/>
          <w:szCs w:val="28"/>
        </w:rPr>
      </w:pPr>
      <w:r>
        <w:rPr>
          <w:sz w:val="28"/>
          <w:szCs w:val="28"/>
        </w:rPr>
        <w:t xml:space="preserve">м. Жовква, вул. Львівська, 40 </w:t>
      </w:r>
    </w:p>
    <w:p w14:paraId="180DB719" w14:textId="77777777" w:rsidR="00D41340" w:rsidRDefault="00D41340" w:rsidP="00D41340">
      <w:pPr>
        <w:rPr>
          <w:sz w:val="28"/>
          <w:szCs w:val="28"/>
        </w:rPr>
      </w:pPr>
      <w:r>
        <w:rPr>
          <w:sz w:val="28"/>
          <w:szCs w:val="28"/>
        </w:rPr>
        <w:t xml:space="preserve">Кількість посадових осіб працюючих – 3. </w:t>
      </w:r>
    </w:p>
    <w:p w14:paraId="6C2F60E5" w14:textId="77777777" w:rsidR="00D41340" w:rsidRDefault="00D41340" w:rsidP="00D41340">
      <w:pPr>
        <w:ind w:firstLine="720"/>
        <w:rPr>
          <w:sz w:val="28"/>
          <w:szCs w:val="28"/>
        </w:rPr>
      </w:pPr>
      <w:r>
        <w:rPr>
          <w:sz w:val="28"/>
          <w:szCs w:val="28"/>
        </w:rPr>
        <w:t>Рибчанський Олександр Олегович – начальник управління просторового розвитку та земельних ресурсів, головний архітектор;</w:t>
      </w:r>
    </w:p>
    <w:p w14:paraId="70A52C25" w14:textId="77777777" w:rsidR="00D41340" w:rsidRDefault="00D41340" w:rsidP="00D41340">
      <w:pPr>
        <w:ind w:firstLine="720"/>
        <w:rPr>
          <w:sz w:val="28"/>
          <w:szCs w:val="28"/>
        </w:rPr>
      </w:pPr>
      <w:r>
        <w:rPr>
          <w:sz w:val="28"/>
          <w:szCs w:val="28"/>
        </w:rPr>
        <w:t>Пундор Олег Володимирович – головний спеціаліст;</w:t>
      </w:r>
    </w:p>
    <w:p w14:paraId="0B9B8A7F" w14:textId="77777777" w:rsidR="00D41340" w:rsidRDefault="00D41340" w:rsidP="00D41340">
      <w:pPr>
        <w:ind w:firstLine="720"/>
        <w:rPr>
          <w:sz w:val="28"/>
          <w:szCs w:val="28"/>
        </w:rPr>
      </w:pPr>
      <w:r>
        <w:rPr>
          <w:sz w:val="28"/>
          <w:szCs w:val="28"/>
        </w:rPr>
        <w:t>Кобрин Руслана Ярославівна – провідний спеціаліст.</w:t>
      </w:r>
    </w:p>
    <w:p w14:paraId="691CD1C6" w14:textId="77777777" w:rsidR="00D41340" w:rsidRDefault="00D41340" w:rsidP="00D41340">
      <w:pPr>
        <w:rPr>
          <w:sz w:val="28"/>
          <w:szCs w:val="28"/>
        </w:rPr>
      </w:pPr>
    </w:p>
    <w:p w14:paraId="11A87625" w14:textId="59C61AD3" w:rsidR="00D41340" w:rsidRDefault="00D41340" w:rsidP="000C6699">
      <w:pPr>
        <w:ind w:right="644" w:firstLine="450"/>
        <w:jc w:val="both"/>
        <w:rPr>
          <w:sz w:val="28"/>
          <w:szCs w:val="28"/>
        </w:rPr>
      </w:pPr>
      <w:r w:rsidRPr="008D7F56">
        <w:rPr>
          <w:sz w:val="28"/>
          <w:szCs w:val="28"/>
        </w:rPr>
        <w:t>Відділ архітектури, містобудування та культурної спадщини</w:t>
      </w:r>
      <w:r>
        <w:rPr>
          <w:sz w:val="28"/>
          <w:szCs w:val="28"/>
        </w:rPr>
        <w:t xml:space="preserve"> управління просторового розвитку та земельних ресурсів є структурним підрозділом Управління просторового розвитку та земельних ресурсів.  Відділ забезпечує реалізацію державної політики  у сфері містобудування та архітектури на території Жовківської міської ради. Здійснює аналіз стану містобудівної документації, організацію розроблення та оновлення генеральних планів, детальних планів території,  організацію розроблення комплексного плану просторового розвитку території Жовківської міської територіальної громади, здійснює координацію роботи щодо охорони об’єктів культурної спадщини та укладання охоронних договорів, бере участь в виїзних комісіях. Здійснює заходи: </w:t>
      </w:r>
    </w:p>
    <w:p w14:paraId="06C91B6C" w14:textId="77777777" w:rsidR="00D41340" w:rsidRDefault="00D41340" w:rsidP="000C6699">
      <w:pPr>
        <w:widowControl/>
        <w:numPr>
          <w:ilvl w:val="0"/>
          <w:numId w:val="25"/>
        </w:numPr>
        <w:autoSpaceDE/>
        <w:autoSpaceDN/>
        <w:ind w:right="644"/>
        <w:jc w:val="both"/>
        <w:rPr>
          <w:sz w:val="28"/>
          <w:szCs w:val="28"/>
        </w:rPr>
      </w:pPr>
      <w:r>
        <w:rPr>
          <w:sz w:val="28"/>
          <w:szCs w:val="28"/>
        </w:rPr>
        <w:t>щодо ведення єдиної державної електронної системи  у сфері будівництва;</w:t>
      </w:r>
    </w:p>
    <w:p w14:paraId="6C2DB7A1" w14:textId="77777777" w:rsidR="00D41340" w:rsidRDefault="00D41340" w:rsidP="00D41340">
      <w:pPr>
        <w:widowControl/>
        <w:numPr>
          <w:ilvl w:val="0"/>
          <w:numId w:val="25"/>
        </w:numPr>
        <w:autoSpaceDE/>
        <w:autoSpaceDN/>
        <w:jc w:val="both"/>
        <w:rPr>
          <w:sz w:val="28"/>
          <w:szCs w:val="28"/>
        </w:rPr>
      </w:pPr>
      <w:r>
        <w:rPr>
          <w:sz w:val="28"/>
          <w:szCs w:val="28"/>
        </w:rPr>
        <w:t>верифікацію адрес в єдиному державному реєстрі адрес;</w:t>
      </w:r>
    </w:p>
    <w:p w14:paraId="30EA7A93" w14:textId="77777777" w:rsidR="00D41340" w:rsidRDefault="00D41340" w:rsidP="00D41340">
      <w:pPr>
        <w:widowControl/>
        <w:numPr>
          <w:ilvl w:val="0"/>
          <w:numId w:val="25"/>
        </w:numPr>
        <w:autoSpaceDE/>
        <w:autoSpaceDN/>
        <w:jc w:val="both"/>
        <w:rPr>
          <w:sz w:val="28"/>
          <w:szCs w:val="28"/>
        </w:rPr>
      </w:pPr>
      <w:r>
        <w:rPr>
          <w:sz w:val="28"/>
          <w:szCs w:val="28"/>
        </w:rPr>
        <w:t>впровадження містобудівного кадастру на державному рівні;</w:t>
      </w:r>
    </w:p>
    <w:p w14:paraId="2E6D2036" w14:textId="77777777" w:rsidR="00D41340" w:rsidRDefault="00D41340" w:rsidP="00D41340">
      <w:pPr>
        <w:widowControl/>
        <w:numPr>
          <w:ilvl w:val="0"/>
          <w:numId w:val="25"/>
        </w:numPr>
        <w:autoSpaceDE/>
        <w:autoSpaceDN/>
        <w:jc w:val="both"/>
        <w:rPr>
          <w:sz w:val="28"/>
          <w:szCs w:val="28"/>
        </w:rPr>
      </w:pPr>
      <w:r>
        <w:rPr>
          <w:sz w:val="28"/>
          <w:szCs w:val="28"/>
        </w:rPr>
        <w:t>верифікацію наборів даних в НІГД.</w:t>
      </w:r>
    </w:p>
    <w:p w14:paraId="2B79840C" w14:textId="77777777" w:rsidR="00D41340" w:rsidRDefault="00D41340" w:rsidP="00D41340">
      <w:pPr>
        <w:pStyle w:val="docdata"/>
        <w:spacing w:before="44" w:beforeAutospacing="0" w:after="0" w:afterAutospacing="0"/>
        <w:ind w:right="567" w:firstLine="720"/>
        <w:jc w:val="both"/>
      </w:pPr>
      <w:r>
        <w:rPr>
          <w:sz w:val="28"/>
          <w:szCs w:val="28"/>
        </w:rPr>
        <w:t xml:space="preserve">Відділ надає містобудівні умови та обмеження забудови земельної ділянки, видає будівельні паспорт забудови земельної ділянки, оформляє паспорт прив’язки тимчасової споруди для ведення підприємницької діяльності.   </w:t>
      </w:r>
      <w:r>
        <w:rPr>
          <w:color w:val="000000"/>
          <w:sz w:val="28"/>
          <w:szCs w:val="28"/>
        </w:rPr>
        <w:t>Інформує про рекламні засоби (дані про місце розміщення рекламного засобу, його 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 дії, номер і дата укладення договору, якщо місце розміщення рекламного засобу належить до комунальної власності);</w:t>
      </w:r>
    </w:p>
    <w:p w14:paraId="6FCB7E53" w14:textId="702AFDC2" w:rsidR="00D41340" w:rsidRDefault="00D41340" w:rsidP="000C6699">
      <w:pPr>
        <w:ind w:right="502" w:firstLine="720"/>
        <w:jc w:val="both"/>
        <w:rPr>
          <w:sz w:val="28"/>
          <w:szCs w:val="28"/>
        </w:rPr>
      </w:pPr>
      <w:r>
        <w:rPr>
          <w:sz w:val="28"/>
          <w:szCs w:val="28"/>
        </w:rPr>
        <w:t>Розробляє програми: розроблення містобудівної документації у Жовківській міській раді; виготовлення облікової документації на об’єкти культурної спадщини громади.</w:t>
      </w:r>
    </w:p>
    <w:p w14:paraId="6CBA184E" w14:textId="18ADB125" w:rsidR="00D41340" w:rsidRDefault="00D41340" w:rsidP="000C6699">
      <w:pPr>
        <w:ind w:right="502" w:firstLine="720"/>
        <w:jc w:val="both"/>
        <w:rPr>
          <w:sz w:val="28"/>
          <w:szCs w:val="28"/>
        </w:rPr>
      </w:pPr>
      <w:r>
        <w:rPr>
          <w:sz w:val="28"/>
          <w:szCs w:val="28"/>
        </w:rPr>
        <w:t>Готує проекти рішень міської ради та проекти рішень виконавчого комітету Жовківської міської ради.</w:t>
      </w:r>
    </w:p>
    <w:p w14:paraId="6A66FD6C" w14:textId="77777777" w:rsidR="00F43FB8" w:rsidRDefault="00F43FB8" w:rsidP="000C6699">
      <w:pPr>
        <w:ind w:right="502" w:firstLine="720"/>
        <w:jc w:val="both"/>
        <w:rPr>
          <w:sz w:val="28"/>
          <w:szCs w:val="28"/>
        </w:rPr>
      </w:pPr>
    </w:p>
    <w:p w14:paraId="1E7FE792" w14:textId="31FADCB3" w:rsidR="00F43FB8" w:rsidRDefault="00F43FB8" w:rsidP="000C6699">
      <w:pPr>
        <w:ind w:right="502" w:firstLine="720"/>
        <w:jc w:val="both"/>
        <w:rPr>
          <w:sz w:val="28"/>
          <w:szCs w:val="28"/>
        </w:rPr>
      </w:pPr>
      <w:r>
        <w:rPr>
          <w:sz w:val="28"/>
          <w:szCs w:val="28"/>
        </w:rPr>
        <w:t>-</w:t>
      </w:r>
    </w:p>
    <w:p w14:paraId="2EBECE33" w14:textId="77777777" w:rsidR="00745C38" w:rsidRPr="00641092" w:rsidRDefault="00000000" w:rsidP="0076191B">
      <w:pPr>
        <w:pStyle w:val="Heading1"/>
        <w:ind w:right="567"/>
        <w:rPr>
          <w:b/>
          <w:bCs/>
        </w:rPr>
      </w:pPr>
      <w:bookmarkStart w:id="43" w:name="_Toc234830600"/>
      <w:r w:rsidRPr="00641092">
        <w:rPr>
          <w:b/>
          <w:bCs/>
        </w:rPr>
        <w:t>ВИСНОВКИ</w:t>
      </w:r>
      <w:bookmarkEnd w:id="43"/>
    </w:p>
    <w:p w14:paraId="68F93678" w14:textId="5AC4BF16" w:rsidR="00745C38" w:rsidRPr="004E1454" w:rsidRDefault="00000000" w:rsidP="0076191B">
      <w:pPr>
        <w:pStyle w:val="BodyText"/>
        <w:spacing w:before="176" w:line="276" w:lineRule="auto"/>
        <w:ind w:right="567"/>
        <w:jc w:val="both"/>
      </w:pPr>
      <w:r w:rsidRPr="004E1454">
        <w:t>За результатами проведеного інформаційного аудиту можна зробити висновок, що</w:t>
      </w:r>
      <w:r w:rsidRPr="004E1454">
        <w:rPr>
          <w:spacing w:val="-16"/>
        </w:rPr>
        <w:t xml:space="preserve"> </w:t>
      </w:r>
      <w:r w:rsidRPr="004E1454">
        <w:t>сфера</w:t>
      </w:r>
      <w:r w:rsidRPr="004E1454">
        <w:rPr>
          <w:spacing w:val="-15"/>
        </w:rPr>
        <w:t xml:space="preserve"> </w:t>
      </w:r>
      <w:r w:rsidRPr="004E1454">
        <w:t>відкритих</w:t>
      </w:r>
      <w:r w:rsidRPr="004E1454">
        <w:rPr>
          <w:spacing w:val="-15"/>
        </w:rPr>
        <w:t xml:space="preserve"> </w:t>
      </w:r>
      <w:r w:rsidRPr="004E1454">
        <w:t>даних</w:t>
      </w:r>
      <w:r w:rsidRPr="004E1454">
        <w:rPr>
          <w:spacing w:val="40"/>
        </w:rPr>
        <w:t xml:space="preserve"> </w:t>
      </w:r>
      <w:r w:rsidRPr="004E1454">
        <w:t>у</w:t>
      </w:r>
      <w:r w:rsidRPr="004E1454">
        <w:rPr>
          <w:spacing w:val="-17"/>
        </w:rPr>
        <w:t xml:space="preserve"> </w:t>
      </w:r>
      <w:r w:rsidR="00912C7A">
        <w:t xml:space="preserve">Жовківській </w:t>
      </w:r>
      <w:r w:rsidRPr="004E1454">
        <w:t>міськ</w:t>
      </w:r>
      <w:r w:rsidR="00912C7A">
        <w:t>ій</w:t>
      </w:r>
      <w:r w:rsidRPr="004E1454">
        <w:rPr>
          <w:spacing w:val="-15"/>
        </w:rPr>
        <w:t xml:space="preserve"> </w:t>
      </w:r>
      <w:r w:rsidRPr="004E1454">
        <w:t>рад</w:t>
      </w:r>
      <w:r w:rsidR="00912C7A">
        <w:t>і</w:t>
      </w:r>
      <w:r w:rsidRPr="004E1454">
        <w:rPr>
          <w:spacing w:val="-12"/>
        </w:rPr>
        <w:t xml:space="preserve"> </w:t>
      </w:r>
      <w:r w:rsidRPr="004E1454">
        <w:t>відповідає вимогам щодо якості та динамічно розвивається.</w:t>
      </w:r>
    </w:p>
    <w:p w14:paraId="3BAB7F6C" w14:textId="570A7861" w:rsidR="00745C38" w:rsidRPr="004E1454" w:rsidRDefault="00912C7A" w:rsidP="0076191B">
      <w:pPr>
        <w:pStyle w:val="BodyText"/>
        <w:spacing w:before="200" w:line="276" w:lineRule="auto"/>
        <w:ind w:right="567"/>
        <w:jc w:val="both"/>
      </w:pPr>
      <w:r>
        <w:t>Жовківська</w:t>
      </w:r>
      <w:r w:rsidRPr="004E1454">
        <w:t xml:space="preserve"> міськ</w:t>
      </w:r>
      <w:r>
        <w:t>а</w:t>
      </w:r>
      <w:r w:rsidRPr="004E1454">
        <w:t xml:space="preserve"> рад</w:t>
      </w:r>
      <w:r>
        <w:t>а</w:t>
      </w:r>
      <w:r w:rsidRPr="004E1454">
        <w:t xml:space="preserve"> оприлюднює набори відкритих даних на</w:t>
      </w:r>
      <w:r w:rsidRPr="004E1454">
        <w:rPr>
          <w:spacing w:val="40"/>
        </w:rPr>
        <w:t xml:space="preserve"> </w:t>
      </w:r>
      <w:r w:rsidRPr="004E1454">
        <w:t>офіційному сайті, Місцевому порталі відкритих даних Львівщини, які за процедурою харвестингу</w:t>
      </w:r>
      <w:r w:rsidRPr="004E1454">
        <w:rPr>
          <w:spacing w:val="-2"/>
        </w:rPr>
        <w:t xml:space="preserve"> </w:t>
      </w:r>
      <w:r w:rsidRPr="004E1454">
        <w:t>автоматично оприлюднюються на Єдиному державному веб порталі відкритих даних.</w:t>
      </w:r>
    </w:p>
    <w:p w14:paraId="3D44264E" w14:textId="2201C50F" w:rsidR="00745C38" w:rsidRPr="004E1454" w:rsidRDefault="00BD74ED" w:rsidP="0076191B">
      <w:pPr>
        <w:pStyle w:val="BodyText"/>
        <w:spacing w:before="201" w:line="276" w:lineRule="auto"/>
        <w:ind w:right="567"/>
        <w:jc w:val="both"/>
      </w:pPr>
      <w:r>
        <w:t xml:space="preserve">Жовківською міською. Радою має бути оприлюднено 57 наборів відкритих даних, з них </w:t>
      </w:r>
      <w:r w:rsidR="0001689D">
        <w:t>56</w:t>
      </w:r>
      <w:r>
        <w:t xml:space="preserve"> вже на Місцевому порталі відкритих даних Львівщини</w:t>
      </w:r>
      <w:r w:rsidRPr="004E1454">
        <w:t>.</w:t>
      </w:r>
    </w:p>
    <w:p w14:paraId="5AE45536" w14:textId="2175469D" w:rsidR="00745C38" w:rsidRPr="004E1454" w:rsidRDefault="00000000" w:rsidP="0076191B">
      <w:pPr>
        <w:pStyle w:val="BodyText"/>
        <w:spacing w:before="200" w:line="276" w:lineRule="auto"/>
        <w:ind w:right="567"/>
        <w:jc w:val="both"/>
      </w:pPr>
      <w:r w:rsidRPr="004E1454">
        <w:t>Під час проведення інтерв’ювання було визначено, що однією із ключових перепон для якісного наповнення наборів даних та частоти оновлення є: різні форми щодо ведення звітності, брак часу щодо внесення даних вручну</w:t>
      </w:r>
      <w:r w:rsidR="00BD74ED">
        <w:t>, велике навантаження, щодо наповненя інформації в набори, так як деякі відділи можуть бути задіяні крім своїх наборах частково в інших наборах це призводить то уповільнення заповнення наборів</w:t>
      </w:r>
      <w:r w:rsidRPr="004E1454">
        <w:t>.</w:t>
      </w:r>
      <w:r w:rsidR="00A653FC">
        <w:t xml:space="preserve"> </w:t>
      </w:r>
    </w:p>
    <w:p w14:paraId="04A5D05D" w14:textId="77777777" w:rsidR="00745C38" w:rsidRPr="004E1454" w:rsidRDefault="00745C38" w:rsidP="0076191B">
      <w:pPr>
        <w:pStyle w:val="BodyText"/>
        <w:spacing w:before="60"/>
        <w:ind w:left="0" w:right="567" w:firstLine="0"/>
      </w:pPr>
    </w:p>
    <w:p w14:paraId="683727CB" w14:textId="77777777" w:rsidR="00745C38" w:rsidRPr="00641092" w:rsidRDefault="00000000" w:rsidP="0076191B">
      <w:pPr>
        <w:pStyle w:val="Heading1"/>
        <w:ind w:right="567"/>
        <w:rPr>
          <w:b/>
          <w:bCs/>
        </w:rPr>
      </w:pPr>
      <w:bookmarkStart w:id="44" w:name="_bookmark31"/>
      <w:bookmarkStart w:id="45" w:name="_Toc234830601"/>
      <w:bookmarkEnd w:id="44"/>
      <w:r w:rsidRPr="00641092">
        <w:rPr>
          <w:b/>
          <w:bCs/>
        </w:rPr>
        <w:t>РЕКОМЕНДАЦІЇ</w:t>
      </w:r>
      <w:bookmarkEnd w:id="45"/>
    </w:p>
    <w:p w14:paraId="26FE96CD" w14:textId="4CBEC7EC" w:rsidR="00745C38" w:rsidRPr="004E1454" w:rsidRDefault="00000000" w:rsidP="0076191B">
      <w:pPr>
        <w:pStyle w:val="BodyText"/>
        <w:spacing w:before="178" w:line="276" w:lineRule="auto"/>
        <w:ind w:right="567"/>
        <w:jc w:val="both"/>
      </w:pPr>
      <w:r w:rsidRPr="004E1454">
        <w:t xml:space="preserve">За результатами </w:t>
      </w:r>
      <w:r w:rsidR="00A653FC">
        <w:t>очного</w:t>
      </w:r>
      <w:r w:rsidRPr="004E1454">
        <w:t xml:space="preserve"> інформаційного аудиту</w:t>
      </w:r>
      <w:r w:rsidR="00A653FC">
        <w:t xml:space="preserve"> для відділів було розроблено рекомендації а саме</w:t>
      </w:r>
      <w:r w:rsidRPr="004E1454">
        <w:t>:</w:t>
      </w:r>
    </w:p>
    <w:p w14:paraId="1B85A81C" w14:textId="2732D99E" w:rsidR="00745C38" w:rsidRPr="004E1454" w:rsidRDefault="00000000" w:rsidP="0076191B">
      <w:pPr>
        <w:spacing w:before="201"/>
        <w:ind w:left="141" w:right="567"/>
        <w:rPr>
          <w:i/>
          <w:sz w:val="26"/>
        </w:rPr>
      </w:pPr>
      <w:r w:rsidRPr="004E1454">
        <w:rPr>
          <w:i/>
          <w:sz w:val="26"/>
        </w:rPr>
        <w:t>Відділу</w:t>
      </w:r>
      <w:r w:rsidRPr="004E1454">
        <w:rPr>
          <w:i/>
          <w:spacing w:val="-10"/>
          <w:sz w:val="26"/>
        </w:rPr>
        <w:t xml:space="preserve"> </w:t>
      </w:r>
      <w:r w:rsidRPr="004E1454">
        <w:rPr>
          <w:i/>
          <w:sz w:val="26"/>
        </w:rPr>
        <w:t>земельних</w:t>
      </w:r>
      <w:r w:rsidRPr="004E1454">
        <w:rPr>
          <w:i/>
          <w:spacing w:val="-8"/>
          <w:sz w:val="26"/>
        </w:rPr>
        <w:t xml:space="preserve"> </w:t>
      </w:r>
      <w:r w:rsidR="00A653FC">
        <w:rPr>
          <w:i/>
          <w:spacing w:val="-2"/>
          <w:sz w:val="26"/>
        </w:rPr>
        <w:t>ресурсів</w:t>
      </w:r>
    </w:p>
    <w:p w14:paraId="718EF19E" w14:textId="0F9C7933" w:rsidR="00745C38" w:rsidRPr="004E1454" w:rsidRDefault="00D41340" w:rsidP="0076191B">
      <w:pPr>
        <w:pStyle w:val="BodyText"/>
        <w:spacing w:before="246" w:line="276" w:lineRule="auto"/>
        <w:ind w:right="567" w:firstLine="579"/>
        <w:jc w:val="both"/>
      </w:pPr>
      <w:r>
        <w:rPr>
          <w:sz w:val="28"/>
          <w:szCs w:val="28"/>
        </w:rPr>
        <w:t xml:space="preserve">Для ефективної роботи відділу потрібен ще один спеціаліст, також забезпечення роботи відділу ліцензованими програмами щодо інформації про діяльність суб’єктів господарювання та можливість мати доступ до реєстру майна, з метою контролю за сплатою податків за нерухоме майно. Також, для покращення якості роботи відділу, потрібен багатофункціональний пристрій для одночасного виконання </w:t>
      </w:r>
      <w:r w:rsidRPr="004D5730">
        <w:rPr>
          <w:sz w:val="28"/>
          <w:szCs w:val="28"/>
        </w:rPr>
        <w:t>автоматичного двостороннього друку, двостороннього копіювання та двостороннього сканування</w:t>
      </w:r>
      <w:r>
        <w:rPr>
          <w:sz w:val="28"/>
          <w:szCs w:val="28"/>
        </w:rPr>
        <w:t>.</w:t>
      </w:r>
      <w:r w:rsidR="00A653FC">
        <w:rPr>
          <w:spacing w:val="-2"/>
        </w:rPr>
        <w:t xml:space="preserve"> </w:t>
      </w:r>
    </w:p>
    <w:p w14:paraId="13D82420" w14:textId="2895BD07" w:rsidR="00745C38" w:rsidRPr="004E1454" w:rsidRDefault="00A653FC" w:rsidP="0076191B">
      <w:pPr>
        <w:tabs>
          <w:tab w:val="left" w:pos="1254"/>
          <w:tab w:val="left" w:pos="2595"/>
          <w:tab w:val="left" w:pos="4619"/>
          <w:tab w:val="left" w:pos="6545"/>
          <w:tab w:val="left" w:pos="7879"/>
          <w:tab w:val="left" w:pos="8516"/>
        </w:tabs>
        <w:spacing w:before="199"/>
        <w:ind w:left="141" w:right="567"/>
        <w:rPr>
          <w:i/>
          <w:sz w:val="26"/>
        </w:rPr>
      </w:pPr>
      <w:r>
        <w:rPr>
          <w:i/>
          <w:spacing w:val="-2"/>
          <w:sz w:val="26"/>
        </w:rPr>
        <w:t>Загальний відділ</w:t>
      </w:r>
    </w:p>
    <w:p w14:paraId="228009EE" w14:textId="02D05B8D" w:rsidR="00745C38" w:rsidRDefault="00D41340" w:rsidP="0076191B">
      <w:pPr>
        <w:pStyle w:val="BodyText"/>
        <w:spacing w:before="246" w:line="276" w:lineRule="auto"/>
        <w:ind w:right="567" w:firstLine="579"/>
        <w:jc w:val="both"/>
        <w:rPr>
          <w:sz w:val="28"/>
          <w:szCs w:val="28"/>
        </w:rPr>
      </w:pPr>
      <w:r>
        <w:rPr>
          <w:sz w:val="28"/>
          <w:szCs w:val="28"/>
        </w:rPr>
        <w:t xml:space="preserve">Для покращення роботи відділу архітектури, містобудування та </w:t>
      </w:r>
      <w:r>
        <w:rPr>
          <w:sz w:val="28"/>
          <w:szCs w:val="28"/>
        </w:rPr>
        <w:lastRenderedPageBreak/>
        <w:t>культурної спадщини необхідно забезпечити відділ кольоровим багатофункціональним принтером з підключенням до мережі.</w:t>
      </w:r>
    </w:p>
    <w:p w14:paraId="7A2BF3D0" w14:textId="4A400867" w:rsidR="00745C38" w:rsidRDefault="00D41340" w:rsidP="00D41340">
      <w:pPr>
        <w:pStyle w:val="BodyText"/>
        <w:spacing w:before="246" w:line="276" w:lineRule="auto"/>
        <w:ind w:right="567" w:firstLine="579"/>
        <w:jc w:val="both"/>
      </w:pPr>
      <w:r>
        <w:rPr>
          <w:sz w:val="28"/>
          <w:szCs w:val="28"/>
        </w:rPr>
        <w:t>Розпочати роботу із порталом геопросторових даних, для оприлюднення інформації у форматі відкритих даних.</w:t>
      </w:r>
    </w:p>
    <w:p w14:paraId="3535B2E1" w14:textId="77777777" w:rsidR="0076191B" w:rsidRDefault="0076191B" w:rsidP="0076191B">
      <w:pPr>
        <w:pStyle w:val="ListParagraph"/>
        <w:spacing w:line="276" w:lineRule="auto"/>
        <w:ind w:right="567"/>
        <w:jc w:val="both"/>
        <w:rPr>
          <w:sz w:val="26"/>
        </w:rPr>
      </w:pPr>
    </w:p>
    <w:p w14:paraId="71D9A31A" w14:textId="77777777" w:rsidR="0076191B" w:rsidRPr="0076191B" w:rsidRDefault="0076191B" w:rsidP="0076191B">
      <w:pPr>
        <w:pStyle w:val="ListParagraph"/>
        <w:spacing w:line="276" w:lineRule="auto"/>
        <w:ind w:right="567"/>
        <w:jc w:val="both"/>
        <w:rPr>
          <w:b/>
          <w:bCs/>
          <w:sz w:val="26"/>
        </w:rPr>
      </w:pPr>
      <w:r w:rsidRPr="0076191B">
        <w:rPr>
          <w:b/>
          <w:bCs/>
          <w:sz w:val="26"/>
        </w:rPr>
        <w:t xml:space="preserve">Заступник </w:t>
      </w:r>
    </w:p>
    <w:p w14:paraId="1BC240FD" w14:textId="52AED0FD" w:rsidR="0076191B" w:rsidRPr="0076191B" w:rsidRDefault="0076191B" w:rsidP="0076191B">
      <w:pPr>
        <w:pStyle w:val="ListParagraph"/>
        <w:spacing w:line="276" w:lineRule="auto"/>
        <w:ind w:right="567"/>
        <w:jc w:val="both"/>
        <w:rPr>
          <w:b/>
          <w:bCs/>
          <w:sz w:val="26"/>
        </w:rPr>
      </w:pPr>
      <w:r w:rsidRPr="0076191B">
        <w:rPr>
          <w:b/>
          <w:bCs/>
          <w:sz w:val="26"/>
        </w:rPr>
        <w:t>міського голови</w:t>
      </w:r>
      <w:r w:rsidRPr="0076191B">
        <w:rPr>
          <w:b/>
          <w:bCs/>
          <w:sz w:val="26"/>
        </w:rPr>
        <w:tab/>
      </w:r>
      <w:r w:rsidRPr="0076191B">
        <w:rPr>
          <w:b/>
          <w:bCs/>
          <w:sz w:val="26"/>
        </w:rPr>
        <w:tab/>
      </w:r>
      <w:r w:rsidRPr="0076191B">
        <w:rPr>
          <w:b/>
          <w:bCs/>
          <w:sz w:val="26"/>
        </w:rPr>
        <w:tab/>
      </w:r>
      <w:r w:rsidRPr="0076191B">
        <w:rPr>
          <w:b/>
          <w:bCs/>
          <w:sz w:val="26"/>
        </w:rPr>
        <w:tab/>
      </w:r>
      <w:r w:rsidRPr="0076191B">
        <w:rPr>
          <w:b/>
          <w:bCs/>
          <w:sz w:val="26"/>
        </w:rPr>
        <w:tab/>
      </w:r>
      <w:r w:rsidRPr="0076191B">
        <w:rPr>
          <w:b/>
          <w:bCs/>
          <w:sz w:val="26"/>
        </w:rPr>
        <w:tab/>
        <w:t>Андрій КОЛІЄВИЧ</w:t>
      </w:r>
    </w:p>
    <w:p w14:paraId="2DA8166C" w14:textId="1F839EDF" w:rsidR="00745C38" w:rsidRPr="004E1454" w:rsidRDefault="00745C38" w:rsidP="00D41340">
      <w:pPr>
        <w:pStyle w:val="BodyText"/>
        <w:spacing w:before="4"/>
        <w:ind w:left="0" w:right="567" w:firstLine="0"/>
        <w:rPr>
          <w:sz w:val="17"/>
        </w:rPr>
      </w:pPr>
    </w:p>
    <w:sectPr w:rsidR="00745C38" w:rsidRPr="004E1454" w:rsidSect="000C6699">
      <w:pgSz w:w="11910" w:h="16840"/>
      <w:pgMar w:top="850" w:right="570" w:bottom="1842" w:left="13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87612" w14:textId="77777777" w:rsidR="001877E5" w:rsidRDefault="001877E5">
      <w:r>
        <w:separator/>
      </w:r>
    </w:p>
  </w:endnote>
  <w:endnote w:type="continuationSeparator" w:id="0">
    <w:p w14:paraId="4F243C35" w14:textId="77777777" w:rsidR="001877E5" w:rsidRDefault="0018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99EB8" w14:textId="77777777" w:rsidR="001877E5" w:rsidRDefault="001877E5">
      <w:r>
        <w:separator/>
      </w:r>
    </w:p>
  </w:footnote>
  <w:footnote w:type="continuationSeparator" w:id="0">
    <w:p w14:paraId="0F523D74" w14:textId="77777777" w:rsidR="001877E5" w:rsidRDefault="0018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E042" w14:textId="77777777" w:rsidR="001C1DEA" w:rsidRDefault="001C1DEA" w:rsidP="001C1DEA">
    <w:pPr>
      <w:pStyle w:val="BodyText"/>
      <w:spacing w:before="4"/>
      <w:ind w:left="0" w:right="567" w:firstLine="0"/>
      <w:jc w:val="right"/>
      <w:rPr>
        <w:sz w:val="24"/>
        <w:szCs w:val="40"/>
      </w:rPr>
    </w:pPr>
    <w:r>
      <w:rPr>
        <w:sz w:val="24"/>
        <w:szCs w:val="40"/>
      </w:rPr>
      <w:t>Додаток 1</w:t>
    </w:r>
  </w:p>
  <w:p w14:paraId="33B41153" w14:textId="77777777" w:rsidR="002D6D1B" w:rsidRDefault="002D6D1B" w:rsidP="002D6D1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254682"/>
      <w:docPartObj>
        <w:docPartGallery w:val="Page Numbers (Top of Page)"/>
        <w:docPartUnique/>
      </w:docPartObj>
    </w:sdtPr>
    <w:sdtEndPr>
      <w:rPr>
        <w:noProof/>
      </w:rPr>
    </w:sdtEndPr>
    <w:sdtContent>
      <w:p w14:paraId="42725904" w14:textId="77777777" w:rsidR="00F43FB8" w:rsidRDefault="00F43FB8">
        <w:pPr>
          <w:pStyle w:val="Header"/>
          <w:jc w:val="center"/>
        </w:pPr>
      </w:p>
      <w:p w14:paraId="1A1E4A68" w14:textId="2828DB50" w:rsidR="00F43FB8" w:rsidRDefault="00F43F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F873AF" w14:textId="77C2378E" w:rsidR="00745C38" w:rsidRDefault="00745C38">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0237"/>
    <w:multiLevelType w:val="hybridMultilevel"/>
    <w:tmpl w:val="3D80E844"/>
    <w:lvl w:ilvl="0" w:tplc="02388FF2">
      <w:numFmt w:val="bullet"/>
      <w:lvlText w:val="-"/>
      <w:lvlJc w:val="left"/>
      <w:pPr>
        <w:ind w:left="122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A282E99E">
      <w:numFmt w:val="bullet"/>
      <w:lvlText w:val="•"/>
      <w:lvlJc w:val="left"/>
      <w:pPr>
        <w:ind w:left="2132" w:hanging="360"/>
      </w:pPr>
      <w:rPr>
        <w:rFonts w:hint="default"/>
        <w:lang w:val="uk-UA" w:eastAsia="en-US" w:bidi="ar-SA"/>
      </w:rPr>
    </w:lvl>
    <w:lvl w:ilvl="2" w:tplc="EA0C51A2">
      <w:numFmt w:val="bullet"/>
      <w:lvlText w:val="•"/>
      <w:lvlJc w:val="left"/>
      <w:pPr>
        <w:ind w:left="3045" w:hanging="360"/>
      </w:pPr>
      <w:rPr>
        <w:rFonts w:hint="default"/>
        <w:lang w:val="uk-UA" w:eastAsia="en-US" w:bidi="ar-SA"/>
      </w:rPr>
    </w:lvl>
    <w:lvl w:ilvl="3" w:tplc="2B20EE9C">
      <w:numFmt w:val="bullet"/>
      <w:lvlText w:val="•"/>
      <w:lvlJc w:val="left"/>
      <w:pPr>
        <w:ind w:left="3958" w:hanging="360"/>
      </w:pPr>
      <w:rPr>
        <w:rFonts w:hint="default"/>
        <w:lang w:val="uk-UA" w:eastAsia="en-US" w:bidi="ar-SA"/>
      </w:rPr>
    </w:lvl>
    <w:lvl w:ilvl="4" w:tplc="74F0AD22">
      <w:numFmt w:val="bullet"/>
      <w:lvlText w:val="•"/>
      <w:lvlJc w:val="left"/>
      <w:pPr>
        <w:ind w:left="4871" w:hanging="360"/>
      </w:pPr>
      <w:rPr>
        <w:rFonts w:hint="default"/>
        <w:lang w:val="uk-UA" w:eastAsia="en-US" w:bidi="ar-SA"/>
      </w:rPr>
    </w:lvl>
    <w:lvl w:ilvl="5" w:tplc="8F20663E">
      <w:numFmt w:val="bullet"/>
      <w:lvlText w:val="•"/>
      <w:lvlJc w:val="left"/>
      <w:pPr>
        <w:ind w:left="5784" w:hanging="360"/>
      </w:pPr>
      <w:rPr>
        <w:rFonts w:hint="default"/>
        <w:lang w:val="uk-UA" w:eastAsia="en-US" w:bidi="ar-SA"/>
      </w:rPr>
    </w:lvl>
    <w:lvl w:ilvl="6" w:tplc="C658BF46">
      <w:numFmt w:val="bullet"/>
      <w:lvlText w:val="•"/>
      <w:lvlJc w:val="left"/>
      <w:pPr>
        <w:ind w:left="6697" w:hanging="360"/>
      </w:pPr>
      <w:rPr>
        <w:rFonts w:hint="default"/>
        <w:lang w:val="uk-UA" w:eastAsia="en-US" w:bidi="ar-SA"/>
      </w:rPr>
    </w:lvl>
    <w:lvl w:ilvl="7" w:tplc="52306468">
      <w:numFmt w:val="bullet"/>
      <w:lvlText w:val="•"/>
      <w:lvlJc w:val="left"/>
      <w:pPr>
        <w:ind w:left="7609" w:hanging="360"/>
      </w:pPr>
      <w:rPr>
        <w:rFonts w:hint="default"/>
        <w:lang w:val="uk-UA" w:eastAsia="en-US" w:bidi="ar-SA"/>
      </w:rPr>
    </w:lvl>
    <w:lvl w:ilvl="8" w:tplc="646888A8">
      <w:numFmt w:val="bullet"/>
      <w:lvlText w:val="•"/>
      <w:lvlJc w:val="left"/>
      <w:pPr>
        <w:ind w:left="8522" w:hanging="360"/>
      </w:pPr>
      <w:rPr>
        <w:rFonts w:hint="default"/>
        <w:lang w:val="uk-UA" w:eastAsia="en-US" w:bidi="ar-SA"/>
      </w:rPr>
    </w:lvl>
  </w:abstractNum>
  <w:abstractNum w:abstractNumId="1" w15:restartNumberingAfterBreak="0">
    <w:nsid w:val="11FD4180"/>
    <w:multiLevelType w:val="hybridMultilevel"/>
    <w:tmpl w:val="2728B24C"/>
    <w:lvl w:ilvl="0" w:tplc="A9C2EBC6">
      <w:numFmt w:val="bullet"/>
      <w:lvlText w:val="●"/>
      <w:lvlJc w:val="left"/>
      <w:pPr>
        <w:ind w:left="86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985204A4">
      <w:numFmt w:val="bullet"/>
      <w:lvlText w:val=""/>
      <w:lvlJc w:val="left"/>
      <w:pPr>
        <w:ind w:left="1581" w:hanging="360"/>
      </w:pPr>
      <w:rPr>
        <w:rFonts w:ascii="Symbol" w:eastAsia="Symbol" w:hAnsi="Symbol" w:cs="Symbol" w:hint="default"/>
        <w:b w:val="0"/>
        <w:bCs w:val="0"/>
        <w:i w:val="0"/>
        <w:iCs w:val="0"/>
        <w:spacing w:val="0"/>
        <w:w w:val="99"/>
        <w:sz w:val="26"/>
        <w:szCs w:val="26"/>
        <w:lang w:val="uk-UA" w:eastAsia="en-US" w:bidi="ar-SA"/>
      </w:rPr>
    </w:lvl>
    <w:lvl w:ilvl="2" w:tplc="87CC3472">
      <w:numFmt w:val="bullet"/>
      <w:lvlText w:val="•"/>
      <w:lvlJc w:val="left"/>
      <w:pPr>
        <w:ind w:left="2554" w:hanging="360"/>
      </w:pPr>
      <w:rPr>
        <w:rFonts w:hint="default"/>
        <w:lang w:val="uk-UA" w:eastAsia="en-US" w:bidi="ar-SA"/>
      </w:rPr>
    </w:lvl>
    <w:lvl w:ilvl="3" w:tplc="7EC02FC0">
      <w:numFmt w:val="bullet"/>
      <w:lvlText w:val="•"/>
      <w:lvlJc w:val="left"/>
      <w:pPr>
        <w:ind w:left="3528" w:hanging="360"/>
      </w:pPr>
      <w:rPr>
        <w:rFonts w:hint="default"/>
        <w:lang w:val="uk-UA" w:eastAsia="en-US" w:bidi="ar-SA"/>
      </w:rPr>
    </w:lvl>
    <w:lvl w:ilvl="4" w:tplc="3C9486CA">
      <w:numFmt w:val="bullet"/>
      <w:lvlText w:val="•"/>
      <w:lvlJc w:val="left"/>
      <w:pPr>
        <w:ind w:left="4502" w:hanging="360"/>
      </w:pPr>
      <w:rPr>
        <w:rFonts w:hint="default"/>
        <w:lang w:val="uk-UA" w:eastAsia="en-US" w:bidi="ar-SA"/>
      </w:rPr>
    </w:lvl>
    <w:lvl w:ilvl="5" w:tplc="5BE01DDA">
      <w:numFmt w:val="bullet"/>
      <w:lvlText w:val="•"/>
      <w:lvlJc w:val="left"/>
      <w:pPr>
        <w:ind w:left="5477" w:hanging="360"/>
      </w:pPr>
      <w:rPr>
        <w:rFonts w:hint="default"/>
        <w:lang w:val="uk-UA" w:eastAsia="en-US" w:bidi="ar-SA"/>
      </w:rPr>
    </w:lvl>
    <w:lvl w:ilvl="6" w:tplc="842E58A4">
      <w:numFmt w:val="bullet"/>
      <w:lvlText w:val="•"/>
      <w:lvlJc w:val="left"/>
      <w:pPr>
        <w:ind w:left="6451" w:hanging="360"/>
      </w:pPr>
      <w:rPr>
        <w:rFonts w:hint="default"/>
        <w:lang w:val="uk-UA" w:eastAsia="en-US" w:bidi="ar-SA"/>
      </w:rPr>
    </w:lvl>
    <w:lvl w:ilvl="7" w:tplc="E676E664">
      <w:numFmt w:val="bullet"/>
      <w:lvlText w:val="•"/>
      <w:lvlJc w:val="left"/>
      <w:pPr>
        <w:ind w:left="7425" w:hanging="360"/>
      </w:pPr>
      <w:rPr>
        <w:rFonts w:hint="default"/>
        <w:lang w:val="uk-UA" w:eastAsia="en-US" w:bidi="ar-SA"/>
      </w:rPr>
    </w:lvl>
    <w:lvl w:ilvl="8" w:tplc="35D69B72">
      <w:numFmt w:val="bullet"/>
      <w:lvlText w:val="•"/>
      <w:lvlJc w:val="left"/>
      <w:pPr>
        <w:ind w:left="8399" w:hanging="360"/>
      </w:pPr>
      <w:rPr>
        <w:rFonts w:hint="default"/>
        <w:lang w:val="uk-UA" w:eastAsia="en-US" w:bidi="ar-SA"/>
      </w:rPr>
    </w:lvl>
  </w:abstractNum>
  <w:abstractNum w:abstractNumId="2" w15:restartNumberingAfterBreak="0">
    <w:nsid w:val="17EA1B3B"/>
    <w:multiLevelType w:val="hybridMultilevel"/>
    <w:tmpl w:val="E2CADFE6"/>
    <w:lvl w:ilvl="0" w:tplc="1D0CBB96">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15:restartNumberingAfterBreak="0">
    <w:nsid w:val="1A2C529E"/>
    <w:multiLevelType w:val="hybridMultilevel"/>
    <w:tmpl w:val="989E5E44"/>
    <w:lvl w:ilvl="0" w:tplc="C9A8BF6C">
      <w:numFmt w:val="bullet"/>
      <w:lvlText w:val="-"/>
      <w:lvlJc w:val="left"/>
      <w:pPr>
        <w:ind w:left="861"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4E547364">
      <w:numFmt w:val="bullet"/>
      <w:lvlText w:val="●"/>
      <w:lvlJc w:val="left"/>
      <w:pPr>
        <w:ind w:left="14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2" w:tplc="3C90D2CA">
      <w:numFmt w:val="bullet"/>
      <w:lvlText w:val="•"/>
      <w:lvlJc w:val="left"/>
      <w:pPr>
        <w:ind w:left="1914" w:hanging="360"/>
      </w:pPr>
      <w:rPr>
        <w:rFonts w:hint="default"/>
        <w:lang w:val="uk-UA" w:eastAsia="en-US" w:bidi="ar-SA"/>
      </w:rPr>
    </w:lvl>
    <w:lvl w:ilvl="3" w:tplc="1DDA9ADE">
      <w:numFmt w:val="bullet"/>
      <w:lvlText w:val="•"/>
      <w:lvlJc w:val="left"/>
      <w:pPr>
        <w:ind w:left="2968" w:hanging="360"/>
      </w:pPr>
      <w:rPr>
        <w:rFonts w:hint="default"/>
        <w:lang w:val="uk-UA" w:eastAsia="en-US" w:bidi="ar-SA"/>
      </w:rPr>
    </w:lvl>
    <w:lvl w:ilvl="4" w:tplc="B2BAFB2E">
      <w:numFmt w:val="bullet"/>
      <w:lvlText w:val="•"/>
      <w:lvlJc w:val="left"/>
      <w:pPr>
        <w:ind w:left="4022" w:hanging="360"/>
      </w:pPr>
      <w:rPr>
        <w:rFonts w:hint="default"/>
        <w:lang w:val="uk-UA" w:eastAsia="en-US" w:bidi="ar-SA"/>
      </w:rPr>
    </w:lvl>
    <w:lvl w:ilvl="5" w:tplc="B5E81D30">
      <w:numFmt w:val="bullet"/>
      <w:lvlText w:val="•"/>
      <w:lvlJc w:val="left"/>
      <w:pPr>
        <w:ind w:left="5077" w:hanging="360"/>
      </w:pPr>
      <w:rPr>
        <w:rFonts w:hint="default"/>
        <w:lang w:val="uk-UA" w:eastAsia="en-US" w:bidi="ar-SA"/>
      </w:rPr>
    </w:lvl>
    <w:lvl w:ilvl="6" w:tplc="FD5AEF5A">
      <w:numFmt w:val="bullet"/>
      <w:lvlText w:val="•"/>
      <w:lvlJc w:val="left"/>
      <w:pPr>
        <w:ind w:left="6131" w:hanging="360"/>
      </w:pPr>
      <w:rPr>
        <w:rFonts w:hint="default"/>
        <w:lang w:val="uk-UA" w:eastAsia="en-US" w:bidi="ar-SA"/>
      </w:rPr>
    </w:lvl>
    <w:lvl w:ilvl="7" w:tplc="E3D61D08">
      <w:numFmt w:val="bullet"/>
      <w:lvlText w:val="•"/>
      <w:lvlJc w:val="left"/>
      <w:pPr>
        <w:ind w:left="7185" w:hanging="360"/>
      </w:pPr>
      <w:rPr>
        <w:rFonts w:hint="default"/>
        <w:lang w:val="uk-UA" w:eastAsia="en-US" w:bidi="ar-SA"/>
      </w:rPr>
    </w:lvl>
    <w:lvl w:ilvl="8" w:tplc="13AABDB6">
      <w:numFmt w:val="bullet"/>
      <w:lvlText w:val="•"/>
      <w:lvlJc w:val="left"/>
      <w:pPr>
        <w:ind w:left="8239" w:hanging="360"/>
      </w:pPr>
      <w:rPr>
        <w:rFonts w:hint="default"/>
        <w:lang w:val="uk-UA" w:eastAsia="en-US" w:bidi="ar-SA"/>
      </w:rPr>
    </w:lvl>
  </w:abstractNum>
  <w:abstractNum w:abstractNumId="4" w15:restartNumberingAfterBreak="0">
    <w:nsid w:val="1B19389B"/>
    <w:multiLevelType w:val="hybridMultilevel"/>
    <w:tmpl w:val="ACACC384"/>
    <w:lvl w:ilvl="0" w:tplc="33E687C0">
      <w:numFmt w:val="bullet"/>
      <w:lvlText w:val="-"/>
      <w:lvlJc w:val="left"/>
      <w:pPr>
        <w:ind w:left="861"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4CB2B6CC">
      <w:numFmt w:val="bullet"/>
      <w:lvlText w:val="•"/>
      <w:lvlJc w:val="left"/>
      <w:pPr>
        <w:ind w:left="1808" w:hanging="360"/>
      </w:pPr>
      <w:rPr>
        <w:rFonts w:hint="default"/>
        <w:lang w:val="uk-UA" w:eastAsia="en-US" w:bidi="ar-SA"/>
      </w:rPr>
    </w:lvl>
    <w:lvl w:ilvl="2" w:tplc="55C6E0EE">
      <w:numFmt w:val="bullet"/>
      <w:lvlText w:val="•"/>
      <w:lvlJc w:val="left"/>
      <w:pPr>
        <w:ind w:left="2757" w:hanging="360"/>
      </w:pPr>
      <w:rPr>
        <w:rFonts w:hint="default"/>
        <w:lang w:val="uk-UA" w:eastAsia="en-US" w:bidi="ar-SA"/>
      </w:rPr>
    </w:lvl>
    <w:lvl w:ilvl="3" w:tplc="8B84E9CE">
      <w:numFmt w:val="bullet"/>
      <w:lvlText w:val="•"/>
      <w:lvlJc w:val="left"/>
      <w:pPr>
        <w:ind w:left="3706" w:hanging="360"/>
      </w:pPr>
      <w:rPr>
        <w:rFonts w:hint="default"/>
        <w:lang w:val="uk-UA" w:eastAsia="en-US" w:bidi="ar-SA"/>
      </w:rPr>
    </w:lvl>
    <w:lvl w:ilvl="4" w:tplc="042C6F32">
      <w:numFmt w:val="bullet"/>
      <w:lvlText w:val="•"/>
      <w:lvlJc w:val="left"/>
      <w:pPr>
        <w:ind w:left="4655" w:hanging="360"/>
      </w:pPr>
      <w:rPr>
        <w:rFonts w:hint="default"/>
        <w:lang w:val="uk-UA" w:eastAsia="en-US" w:bidi="ar-SA"/>
      </w:rPr>
    </w:lvl>
    <w:lvl w:ilvl="5" w:tplc="6C3C9200">
      <w:numFmt w:val="bullet"/>
      <w:lvlText w:val="•"/>
      <w:lvlJc w:val="left"/>
      <w:pPr>
        <w:ind w:left="5604" w:hanging="360"/>
      </w:pPr>
      <w:rPr>
        <w:rFonts w:hint="default"/>
        <w:lang w:val="uk-UA" w:eastAsia="en-US" w:bidi="ar-SA"/>
      </w:rPr>
    </w:lvl>
    <w:lvl w:ilvl="6" w:tplc="7D4067A8">
      <w:numFmt w:val="bullet"/>
      <w:lvlText w:val="•"/>
      <w:lvlJc w:val="left"/>
      <w:pPr>
        <w:ind w:left="6553" w:hanging="360"/>
      </w:pPr>
      <w:rPr>
        <w:rFonts w:hint="default"/>
        <w:lang w:val="uk-UA" w:eastAsia="en-US" w:bidi="ar-SA"/>
      </w:rPr>
    </w:lvl>
    <w:lvl w:ilvl="7" w:tplc="FF18020A">
      <w:numFmt w:val="bullet"/>
      <w:lvlText w:val="•"/>
      <w:lvlJc w:val="left"/>
      <w:pPr>
        <w:ind w:left="7501" w:hanging="360"/>
      </w:pPr>
      <w:rPr>
        <w:rFonts w:hint="default"/>
        <w:lang w:val="uk-UA" w:eastAsia="en-US" w:bidi="ar-SA"/>
      </w:rPr>
    </w:lvl>
    <w:lvl w:ilvl="8" w:tplc="AD8EB48C">
      <w:numFmt w:val="bullet"/>
      <w:lvlText w:val="•"/>
      <w:lvlJc w:val="left"/>
      <w:pPr>
        <w:ind w:left="8450" w:hanging="360"/>
      </w:pPr>
      <w:rPr>
        <w:rFonts w:hint="default"/>
        <w:lang w:val="uk-UA" w:eastAsia="en-US" w:bidi="ar-SA"/>
      </w:rPr>
    </w:lvl>
  </w:abstractNum>
  <w:abstractNum w:abstractNumId="5" w15:restartNumberingAfterBreak="0">
    <w:nsid w:val="1C8B2754"/>
    <w:multiLevelType w:val="hybridMultilevel"/>
    <w:tmpl w:val="FC503236"/>
    <w:lvl w:ilvl="0" w:tplc="B652E698">
      <w:numFmt w:val="bullet"/>
      <w:lvlText w:val=""/>
      <w:lvlJc w:val="left"/>
      <w:pPr>
        <w:ind w:left="921" w:hanging="360"/>
      </w:pPr>
      <w:rPr>
        <w:rFonts w:ascii="Symbol" w:eastAsia="Symbol" w:hAnsi="Symbol" w:cs="Symbol" w:hint="default"/>
        <w:b w:val="0"/>
        <w:bCs w:val="0"/>
        <w:i w:val="0"/>
        <w:iCs w:val="0"/>
        <w:spacing w:val="0"/>
        <w:w w:val="99"/>
        <w:sz w:val="26"/>
        <w:szCs w:val="26"/>
        <w:lang w:val="uk-UA" w:eastAsia="en-US" w:bidi="ar-SA"/>
      </w:rPr>
    </w:lvl>
    <w:lvl w:ilvl="1" w:tplc="17789DC6">
      <w:numFmt w:val="bullet"/>
      <w:lvlText w:val="•"/>
      <w:lvlJc w:val="left"/>
      <w:pPr>
        <w:ind w:left="1862" w:hanging="360"/>
      </w:pPr>
      <w:rPr>
        <w:rFonts w:hint="default"/>
        <w:lang w:val="uk-UA" w:eastAsia="en-US" w:bidi="ar-SA"/>
      </w:rPr>
    </w:lvl>
    <w:lvl w:ilvl="2" w:tplc="65B0ACE6">
      <w:numFmt w:val="bullet"/>
      <w:lvlText w:val="•"/>
      <w:lvlJc w:val="left"/>
      <w:pPr>
        <w:ind w:left="2805" w:hanging="360"/>
      </w:pPr>
      <w:rPr>
        <w:rFonts w:hint="default"/>
        <w:lang w:val="uk-UA" w:eastAsia="en-US" w:bidi="ar-SA"/>
      </w:rPr>
    </w:lvl>
    <w:lvl w:ilvl="3" w:tplc="8EEA2E46">
      <w:numFmt w:val="bullet"/>
      <w:lvlText w:val="•"/>
      <w:lvlJc w:val="left"/>
      <w:pPr>
        <w:ind w:left="3748" w:hanging="360"/>
      </w:pPr>
      <w:rPr>
        <w:rFonts w:hint="default"/>
        <w:lang w:val="uk-UA" w:eastAsia="en-US" w:bidi="ar-SA"/>
      </w:rPr>
    </w:lvl>
    <w:lvl w:ilvl="4" w:tplc="B90EF412">
      <w:numFmt w:val="bullet"/>
      <w:lvlText w:val="•"/>
      <w:lvlJc w:val="left"/>
      <w:pPr>
        <w:ind w:left="4691" w:hanging="360"/>
      </w:pPr>
      <w:rPr>
        <w:rFonts w:hint="default"/>
        <w:lang w:val="uk-UA" w:eastAsia="en-US" w:bidi="ar-SA"/>
      </w:rPr>
    </w:lvl>
    <w:lvl w:ilvl="5" w:tplc="17DA4FA6">
      <w:numFmt w:val="bullet"/>
      <w:lvlText w:val="•"/>
      <w:lvlJc w:val="left"/>
      <w:pPr>
        <w:ind w:left="5634" w:hanging="360"/>
      </w:pPr>
      <w:rPr>
        <w:rFonts w:hint="default"/>
        <w:lang w:val="uk-UA" w:eastAsia="en-US" w:bidi="ar-SA"/>
      </w:rPr>
    </w:lvl>
    <w:lvl w:ilvl="6" w:tplc="19567CEC">
      <w:numFmt w:val="bullet"/>
      <w:lvlText w:val="•"/>
      <w:lvlJc w:val="left"/>
      <w:pPr>
        <w:ind w:left="6577" w:hanging="360"/>
      </w:pPr>
      <w:rPr>
        <w:rFonts w:hint="default"/>
        <w:lang w:val="uk-UA" w:eastAsia="en-US" w:bidi="ar-SA"/>
      </w:rPr>
    </w:lvl>
    <w:lvl w:ilvl="7" w:tplc="047EB51E">
      <w:numFmt w:val="bullet"/>
      <w:lvlText w:val="•"/>
      <w:lvlJc w:val="left"/>
      <w:pPr>
        <w:ind w:left="7519" w:hanging="360"/>
      </w:pPr>
      <w:rPr>
        <w:rFonts w:hint="default"/>
        <w:lang w:val="uk-UA" w:eastAsia="en-US" w:bidi="ar-SA"/>
      </w:rPr>
    </w:lvl>
    <w:lvl w:ilvl="8" w:tplc="B628D076">
      <w:numFmt w:val="bullet"/>
      <w:lvlText w:val="•"/>
      <w:lvlJc w:val="left"/>
      <w:pPr>
        <w:ind w:left="8462" w:hanging="360"/>
      </w:pPr>
      <w:rPr>
        <w:rFonts w:hint="default"/>
        <w:lang w:val="uk-UA" w:eastAsia="en-US" w:bidi="ar-SA"/>
      </w:rPr>
    </w:lvl>
  </w:abstractNum>
  <w:abstractNum w:abstractNumId="6" w15:restartNumberingAfterBreak="0">
    <w:nsid w:val="20EC31A4"/>
    <w:multiLevelType w:val="hybridMultilevel"/>
    <w:tmpl w:val="5706ED00"/>
    <w:lvl w:ilvl="0" w:tplc="C460426A">
      <w:numFmt w:val="bullet"/>
      <w:lvlText w:val="●"/>
      <w:lvlJc w:val="left"/>
      <w:pPr>
        <w:ind w:left="158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6D32B9B2">
      <w:numFmt w:val="bullet"/>
      <w:lvlText w:val="•"/>
      <w:lvlJc w:val="left"/>
      <w:pPr>
        <w:ind w:left="2456" w:hanging="360"/>
      </w:pPr>
      <w:rPr>
        <w:rFonts w:hint="default"/>
        <w:lang w:val="uk-UA" w:eastAsia="en-US" w:bidi="ar-SA"/>
      </w:rPr>
    </w:lvl>
    <w:lvl w:ilvl="2" w:tplc="5B80AD24">
      <w:numFmt w:val="bullet"/>
      <w:lvlText w:val="•"/>
      <w:lvlJc w:val="left"/>
      <w:pPr>
        <w:ind w:left="3333" w:hanging="360"/>
      </w:pPr>
      <w:rPr>
        <w:rFonts w:hint="default"/>
        <w:lang w:val="uk-UA" w:eastAsia="en-US" w:bidi="ar-SA"/>
      </w:rPr>
    </w:lvl>
    <w:lvl w:ilvl="3" w:tplc="D8FCB5E4">
      <w:numFmt w:val="bullet"/>
      <w:lvlText w:val="•"/>
      <w:lvlJc w:val="left"/>
      <w:pPr>
        <w:ind w:left="4210" w:hanging="360"/>
      </w:pPr>
      <w:rPr>
        <w:rFonts w:hint="default"/>
        <w:lang w:val="uk-UA" w:eastAsia="en-US" w:bidi="ar-SA"/>
      </w:rPr>
    </w:lvl>
    <w:lvl w:ilvl="4" w:tplc="A332559A">
      <w:numFmt w:val="bullet"/>
      <w:lvlText w:val="•"/>
      <w:lvlJc w:val="left"/>
      <w:pPr>
        <w:ind w:left="5087" w:hanging="360"/>
      </w:pPr>
      <w:rPr>
        <w:rFonts w:hint="default"/>
        <w:lang w:val="uk-UA" w:eastAsia="en-US" w:bidi="ar-SA"/>
      </w:rPr>
    </w:lvl>
    <w:lvl w:ilvl="5" w:tplc="5D14652C">
      <w:numFmt w:val="bullet"/>
      <w:lvlText w:val="•"/>
      <w:lvlJc w:val="left"/>
      <w:pPr>
        <w:ind w:left="5964" w:hanging="360"/>
      </w:pPr>
      <w:rPr>
        <w:rFonts w:hint="default"/>
        <w:lang w:val="uk-UA" w:eastAsia="en-US" w:bidi="ar-SA"/>
      </w:rPr>
    </w:lvl>
    <w:lvl w:ilvl="6" w:tplc="A7726654">
      <w:numFmt w:val="bullet"/>
      <w:lvlText w:val="•"/>
      <w:lvlJc w:val="left"/>
      <w:pPr>
        <w:ind w:left="6841" w:hanging="360"/>
      </w:pPr>
      <w:rPr>
        <w:rFonts w:hint="default"/>
        <w:lang w:val="uk-UA" w:eastAsia="en-US" w:bidi="ar-SA"/>
      </w:rPr>
    </w:lvl>
    <w:lvl w:ilvl="7" w:tplc="1C44BE3A">
      <w:numFmt w:val="bullet"/>
      <w:lvlText w:val="•"/>
      <w:lvlJc w:val="left"/>
      <w:pPr>
        <w:ind w:left="7717" w:hanging="360"/>
      </w:pPr>
      <w:rPr>
        <w:rFonts w:hint="default"/>
        <w:lang w:val="uk-UA" w:eastAsia="en-US" w:bidi="ar-SA"/>
      </w:rPr>
    </w:lvl>
    <w:lvl w:ilvl="8" w:tplc="415CB09E">
      <w:numFmt w:val="bullet"/>
      <w:lvlText w:val="•"/>
      <w:lvlJc w:val="left"/>
      <w:pPr>
        <w:ind w:left="8594" w:hanging="360"/>
      </w:pPr>
      <w:rPr>
        <w:rFonts w:hint="default"/>
        <w:lang w:val="uk-UA" w:eastAsia="en-US" w:bidi="ar-SA"/>
      </w:rPr>
    </w:lvl>
  </w:abstractNum>
  <w:abstractNum w:abstractNumId="7" w15:restartNumberingAfterBreak="0">
    <w:nsid w:val="2CA16414"/>
    <w:multiLevelType w:val="hybridMultilevel"/>
    <w:tmpl w:val="231C4D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2AC1FEF"/>
    <w:multiLevelType w:val="hybridMultilevel"/>
    <w:tmpl w:val="8F3A41E8"/>
    <w:lvl w:ilvl="0" w:tplc="F196B5DE">
      <w:numFmt w:val="bullet"/>
      <w:lvlText w:val=""/>
      <w:lvlJc w:val="left"/>
      <w:pPr>
        <w:ind w:left="1569" w:hanging="360"/>
      </w:pPr>
      <w:rPr>
        <w:rFonts w:ascii="Symbol" w:eastAsia="Symbol" w:hAnsi="Symbol" w:cs="Symbol" w:hint="default"/>
        <w:b w:val="0"/>
        <w:bCs w:val="0"/>
        <w:i w:val="0"/>
        <w:iCs w:val="0"/>
        <w:spacing w:val="0"/>
        <w:w w:val="99"/>
        <w:sz w:val="26"/>
        <w:szCs w:val="26"/>
        <w:lang w:val="uk-UA" w:eastAsia="en-US" w:bidi="ar-SA"/>
      </w:rPr>
    </w:lvl>
    <w:lvl w:ilvl="1" w:tplc="83E2E800">
      <w:numFmt w:val="bullet"/>
      <w:lvlText w:val="•"/>
      <w:lvlJc w:val="left"/>
      <w:pPr>
        <w:ind w:left="2438" w:hanging="360"/>
      </w:pPr>
      <w:rPr>
        <w:rFonts w:hint="default"/>
        <w:lang w:val="uk-UA" w:eastAsia="en-US" w:bidi="ar-SA"/>
      </w:rPr>
    </w:lvl>
    <w:lvl w:ilvl="2" w:tplc="D4D0DFC2">
      <w:numFmt w:val="bullet"/>
      <w:lvlText w:val="•"/>
      <w:lvlJc w:val="left"/>
      <w:pPr>
        <w:ind w:left="3317" w:hanging="360"/>
      </w:pPr>
      <w:rPr>
        <w:rFonts w:hint="default"/>
        <w:lang w:val="uk-UA" w:eastAsia="en-US" w:bidi="ar-SA"/>
      </w:rPr>
    </w:lvl>
    <w:lvl w:ilvl="3" w:tplc="D53E2786">
      <w:numFmt w:val="bullet"/>
      <w:lvlText w:val="•"/>
      <w:lvlJc w:val="left"/>
      <w:pPr>
        <w:ind w:left="4196" w:hanging="360"/>
      </w:pPr>
      <w:rPr>
        <w:rFonts w:hint="default"/>
        <w:lang w:val="uk-UA" w:eastAsia="en-US" w:bidi="ar-SA"/>
      </w:rPr>
    </w:lvl>
    <w:lvl w:ilvl="4" w:tplc="CE2615BC">
      <w:numFmt w:val="bullet"/>
      <w:lvlText w:val="•"/>
      <w:lvlJc w:val="left"/>
      <w:pPr>
        <w:ind w:left="5075" w:hanging="360"/>
      </w:pPr>
      <w:rPr>
        <w:rFonts w:hint="default"/>
        <w:lang w:val="uk-UA" w:eastAsia="en-US" w:bidi="ar-SA"/>
      </w:rPr>
    </w:lvl>
    <w:lvl w:ilvl="5" w:tplc="2BFCD6D2">
      <w:numFmt w:val="bullet"/>
      <w:lvlText w:val="•"/>
      <w:lvlJc w:val="left"/>
      <w:pPr>
        <w:ind w:left="5954" w:hanging="360"/>
      </w:pPr>
      <w:rPr>
        <w:rFonts w:hint="default"/>
        <w:lang w:val="uk-UA" w:eastAsia="en-US" w:bidi="ar-SA"/>
      </w:rPr>
    </w:lvl>
    <w:lvl w:ilvl="6" w:tplc="BC72D80C">
      <w:numFmt w:val="bullet"/>
      <w:lvlText w:val="•"/>
      <w:lvlJc w:val="left"/>
      <w:pPr>
        <w:ind w:left="6833" w:hanging="360"/>
      </w:pPr>
      <w:rPr>
        <w:rFonts w:hint="default"/>
        <w:lang w:val="uk-UA" w:eastAsia="en-US" w:bidi="ar-SA"/>
      </w:rPr>
    </w:lvl>
    <w:lvl w:ilvl="7" w:tplc="C826E7A8">
      <w:numFmt w:val="bullet"/>
      <w:lvlText w:val="•"/>
      <w:lvlJc w:val="left"/>
      <w:pPr>
        <w:ind w:left="7711" w:hanging="360"/>
      </w:pPr>
      <w:rPr>
        <w:rFonts w:hint="default"/>
        <w:lang w:val="uk-UA" w:eastAsia="en-US" w:bidi="ar-SA"/>
      </w:rPr>
    </w:lvl>
    <w:lvl w:ilvl="8" w:tplc="9850BCD6">
      <w:numFmt w:val="bullet"/>
      <w:lvlText w:val="•"/>
      <w:lvlJc w:val="left"/>
      <w:pPr>
        <w:ind w:left="8590" w:hanging="360"/>
      </w:pPr>
      <w:rPr>
        <w:rFonts w:hint="default"/>
        <w:lang w:val="uk-UA" w:eastAsia="en-US" w:bidi="ar-SA"/>
      </w:rPr>
    </w:lvl>
  </w:abstractNum>
  <w:abstractNum w:abstractNumId="9" w15:restartNumberingAfterBreak="0">
    <w:nsid w:val="35582367"/>
    <w:multiLevelType w:val="hybridMultilevel"/>
    <w:tmpl w:val="B1C0A8E0"/>
    <w:lvl w:ilvl="0" w:tplc="3BEEACBE">
      <w:numFmt w:val="bullet"/>
      <w:lvlText w:val="-"/>
      <w:lvlJc w:val="left"/>
      <w:pPr>
        <w:ind w:left="86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8168E08E">
      <w:start w:val="1"/>
      <w:numFmt w:val="decimal"/>
      <w:lvlText w:val="%2."/>
      <w:lvlJc w:val="left"/>
      <w:pPr>
        <w:ind w:left="141" w:hanging="437"/>
      </w:pPr>
      <w:rPr>
        <w:rFonts w:ascii="Times New Roman" w:eastAsia="Times New Roman" w:hAnsi="Times New Roman" w:cs="Times New Roman" w:hint="default"/>
        <w:b w:val="0"/>
        <w:bCs w:val="0"/>
        <w:i w:val="0"/>
        <w:iCs w:val="0"/>
        <w:spacing w:val="0"/>
        <w:w w:val="99"/>
        <w:sz w:val="26"/>
        <w:szCs w:val="26"/>
        <w:lang w:val="uk-UA" w:eastAsia="en-US" w:bidi="ar-SA"/>
      </w:rPr>
    </w:lvl>
    <w:lvl w:ilvl="2" w:tplc="318C4D44">
      <w:numFmt w:val="bullet"/>
      <w:lvlText w:val="•"/>
      <w:lvlJc w:val="left"/>
      <w:pPr>
        <w:ind w:left="1914" w:hanging="437"/>
      </w:pPr>
      <w:rPr>
        <w:rFonts w:hint="default"/>
        <w:lang w:val="uk-UA" w:eastAsia="en-US" w:bidi="ar-SA"/>
      </w:rPr>
    </w:lvl>
    <w:lvl w:ilvl="3" w:tplc="7C3204FA">
      <w:numFmt w:val="bullet"/>
      <w:lvlText w:val="•"/>
      <w:lvlJc w:val="left"/>
      <w:pPr>
        <w:ind w:left="2968" w:hanging="437"/>
      </w:pPr>
      <w:rPr>
        <w:rFonts w:hint="default"/>
        <w:lang w:val="uk-UA" w:eastAsia="en-US" w:bidi="ar-SA"/>
      </w:rPr>
    </w:lvl>
    <w:lvl w:ilvl="4" w:tplc="67E42332">
      <w:numFmt w:val="bullet"/>
      <w:lvlText w:val="•"/>
      <w:lvlJc w:val="left"/>
      <w:pPr>
        <w:ind w:left="4022" w:hanging="437"/>
      </w:pPr>
      <w:rPr>
        <w:rFonts w:hint="default"/>
        <w:lang w:val="uk-UA" w:eastAsia="en-US" w:bidi="ar-SA"/>
      </w:rPr>
    </w:lvl>
    <w:lvl w:ilvl="5" w:tplc="980220BE">
      <w:numFmt w:val="bullet"/>
      <w:lvlText w:val="•"/>
      <w:lvlJc w:val="left"/>
      <w:pPr>
        <w:ind w:left="5077" w:hanging="437"/>
      </w:pPr>
      <w:rPr>
        <w:rFonts w:hint="default"/>
        <w:lang w:val="uk-UA" w:eastAsia="en-US" w:bidi="ar-SA"/>
      </w:rPr>
    </w:lvl>
    <w:lvl w:ilvl="6" w:tplc="8C1CB7E2">
      <w:numFmt w:val="bullet"/>
      <w:lvlText w:val="•"/>
      <w:lvlJc w:val="left"/>
      <w:pPr>
        <w:ind w:left="6131" w:hanging="437"/>
      </w:pPr>
      <w:rPr>
        <w:rFonts w:hint="default"/>
        <w:lang w:val="uk-UA" w:eastAsia="en-US" w:bidi="ar-SA"/>
      </w:rPr>
    </w:lvl>
    <w:lvl w:ilvl="7" w:tplc="D3AE5D26">
      <w:numFmt w:val="bullet"/>
      <w:lvlText w:val="•"/>
      <w:lvlJc w:val="left"/>
      <w:pPr>
        <w:ind w:left="7185" w:hanging="437"/>
      </w:pPr>
      <w:rPr>
        <w:rFonts w:hint="default"/>
        <w:lang w:val="uk-UA" w:eastAsia="en-US" w:bidi="ar-SA"/>
      </w:rPr>
    </w:lvl>
    <w:lvl w:ilvl="8" w:tplc="DC4A92D4">
      <w:numFmt w:val="bullet"/>
      <w:lvlText w:val="•"/>
      <w:lvlJc w:val="left"/>
      <w:pPr>
        <w:ind w:left="8239" w:hanging="437"/>
      </w:pPr>
      <w:rPr>
        <w:rFonts w:hint="default"/>
        <w:lang w:val="uk-UA" w:eastAsia="en-US" w:bidi="ar-SA"/>
      </w:rPr>
    </w:lvl>
  </w:abstractNum>
  <w:abstractNum w:abstractNumId="10" w15:restartNumberingAfterBreak="0">
    <w:nsid w:val="36A63377"/>
    <w:multiLevelType w:val="hybridMultilevel"/>
    <w:tmpl w:val="2D6C07E2"/>
    <w:lvl w:ilvl="0" w:tplc="D6D2C024">
      <w:numFmt w:val="bullet"/>
      <w:lvlText w:val="●"/>
      <w:lvlJc w:val="left"/>
      <w:pPr>
        <w:ind w:left="86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BA8C002E">
      <w:numFmt w:val="bullet"/>
      <w:lvlText w:val="•"/>
      <w:lvlJc w:val="left"/>
      <w:pPr>
        <w:ind w:left="1808" w:hanging="360"/>
      </w:pPr>
      <w:rPr>
        <w:rFonts w:hint="default"/>
        <w:lang w:val="uk-UA" w:eastAsia="en-US" w:bidi="ar-SA"/>
      </w:rPr>
    </w:lvl>
    <w:lvl w:ilvl="2" w:tplc="42007984">
      <w:numFmt w:val="bullet"/>
      <w:lvlText w:val="•"/>
      <w:lvlJc w:val="left"/>
      <w:pPr>
        <w:ind w:left="2757" w:hanging="360"/>
      </w:pPr>
      <w:rPr>
        <w:rFonts w:hint="default"/>
        <w:lang w:val="uk-UA" w:eastAsia="en-US" w:bidi="ar-SA"/>
      </w:rPr>
    </w:lvl>
    <w:lvl w:ilvl="3" w:tplc="22880826">
      <w:numFmt w:val="bullet"/>
      <w:lvlText w:val="•"/>
      <w:lvlJc w:val="left"/>
      <w:pPr>
        <w:ind w:left="3706" w:hanging="360"/>
      </w:pPr>
      <w:rPr>
        <w:rFonts w:hint="default"/>
        <w:lang w:val="uk-UA" w:eastAsia="en-US" w:bidi="ar-SA"/>
      </w:rPr>
    </w:lvl>
    <w:lvl w:ilvl="4" w:tplc="F4B8F14A">
      <w:numFmt w:val="bullet"/>
      <w:lvlText w:val="•"/>
      <w:lvlJc w:val="left"/>
      <w:pPr>
        <w:ind w:left="4655" w:hanging="360"/>
      </w:pPr>
      <w:rPr>
        <w:rFonts w:hint="default"/>
        <w:lang w:val="uk-UA" w:eastAsia="en-US" w:bidi="ar-SA"/>
      </w:rPr>
    </w:lvl>
    <w:lvl w:ilvl="5" w:tplc="5FE8BFBE">
      <w:numFmt w:val="bullet"/>
      <w:lvlText w:val="•"/>
      <w:lvlJc w:val="left"/>
      <w:pPr>
        <w:ind w:left="5604" w:hanging="360"/>
      </w:pPr>
      <w:rPr>
        <w:rFonts w:hint="default"/>
        <w:lang w:val="uk-UA" w:eastAsia="en-US" w:bidi="ar-SA"/>
      </w:rPr>
    </w:lvl>
    <w:lvl w:ilvl="6" w:tplc="8D86E258">
      <w:numFmt w:val="bullet"/>
      <w:lvlText w:val="•"/>
      <w:lvlJc w:val="left"/>
      <w:pPr>
        <w:ind w:left="6553" w:hanging="360"/>
      </w:pPr>
      <w:rPr>
        <w:rFonts w:hint="default"/>
        <w:lang w:val="uk-UA" w:eastAsia="en-US" w:bidi="ar-SA"/>
      </w:rPr>
    </w:lvl>
    <w:lvl w:ilvl="7" w:tplc="CDE68002">
      <w:numFmt w:val="bullet"/>
      <w:lvlText w:val="•"/>
      <w:lvlJc w:val="left"/>
      <w:pPr>
        <w:ind w:left="7501" w:hanging="360"/>
      </w:pPr>
      <w:rPr>
        <w:rFonts w:hint="default"/>
        <w:lang w:val="uk-UA" w:eastAsia="en-US" w:bidi="ar-SA"/>
      </w:rPr>
    </w:lvl>
    <w:lvl w:ilvl="8" w:tplc="31D06FAC">
      <w:numFmt w:val="bullet"/>
      <w:lvlText w:val="•"/>
      <w:lvlJc w:val="left"/>
      <w:pPr>
        <w:ind w:left="8450" w:hanging="360"/>
      </w:pPr>
      <w:rPr>
        <w:rFonts w:hint="default"/>
        <w:lang w:val="uk-UA" w:eastAsia="en-US" w:bidi="ar-SA"/>
      </w:rPr>
    </w:lvl>
  </w:abstractNum>
  <w:abstractNum w:abstractNumId="11" w15:restartNumberingAfterBreak="0">
    <w:nsid w:val="384728AA"/>
    <w:multiLevelType w:val="hybridMultilevel"/>
    <w:tmpl w:val="8A683ECC"/>
    <w:lvl w:ilvl="0" w:tplc="A66E72BC">
      <w:numFmt w:val="bullet"/>
      <w:lvlText w:val=""/>
      <w:lvlJc w:val="left"/>
      <w:pPr>
        <w:ind w:left="1641" w:hanging="360"/>
      </w:pPr>
      <w:rPr>
        <w:rFonts w:ascii="Symbol" w:eastAsia="Symbol" w:hAnsi="Symbol" w:cs="Symbol" w:hint="default"/>
        <w:b w:val="0"/>
        <w:bCs w:val="0"/>
        <w:i w:val="0"/>
        <w:iCs w:val="0"/>
        <w:spacing w:val="0"/>
        <w:w w:val="99"/>
        <w:sz w:val="26"/>
        <w:szCs w:val="26"/>
        <w:lang w:val="uk-UA" w:eastAsia="en-US" w:bidi="ar-SA"/>
      </w:rPr>
    </w:lvl>
    <w:lvl w:ilvl="1" w:tplc="03902B42">
      <w:numFmt w:val="bullet"/>
      <w:lvlText w:val="•"/>
      <w:lvlJc w:val="left"/>
      <w:pPr>
        <w:ind w:left="2510" w:hanging="360"/>
      </w:pPr>
      <w:rPr>
        <w:rFonts w:hint="default"/>
        <w:lang w:val="uk-UA" w:eastAsia="en-US" w:bidi="ar-SA"/>
      </w:rPr>
    </w:lvl>
    <w:lvl w:ilvl="2" w:tplc="0B74A2E8">
      <w:numFmt w:val="bullet"/>
      <w:lvlText w:val="•"/>
      <w:lvlJc w:val="left"/>
      <w:pPr>
        <w:ind w:left="3381" w:hanging="360"/>
      </w:pPr>
      <w:rPr>
        <w:rFonts w:hint="default"/>
        <w:lang w:val="uk-UA" w:eastAsia="en-US" w:bidi="ar-SA"/>
      </w:rPr>
    </w:lvl>
    <w:lvl w:ilvl="3" w:tplc="07D6F302">
      <w:numFmt w:val="bullet"/>
      <w:lvlText w:val="•"/>
      <w:lvlJc w:val="left"/>
      <w:pPr>
        <w:ind w:left="4252" w:hanging="360"/>
      </w:pPr>
      <w:rPr>
        <w:rFonts w:hint="default"/>
        <w:lang w:val="uk-UA" w:eastAsia="en-US" w:bidi="ar-SA"/>
      </w:rPr>
    </w:lvl>
    <w:lvl w:ilvl="4" w:tplc="3BAEF226">
      <w:numFmt w:val="bullet"/>
      <w:lvlText w:val="•"/>
      <w:lvlJc w:val="left"/>
      <w:pPr>
        <w:ind w:left="5123" w:hanging="360"/>
      </w:pPr>
      <w:rPr>
        <w:rFonts w:hint="default"/>
        <w:lang w:val="uk-UA" w:eastAsia="en-US" w:bidi="ar-SA"/>
      </w:rPr>
    </w:lvl>
    <w:lvl w:ilvl="5" w:tplc="28C6860E">
      <w:numFmt w:val="bullet"/>
      <w:lvlText w:val="•"/>
      <w:lvlJc w:val="left"/>
      <w:pPr>
        <w:ind w:left="5994" w:hanging="360"/>
      </w:pPr>
      <w:rPr>
        <w:rFonts w:hint="default"/>
        <w:lang w:val="uk-UA" w:eastAsia="en-US" w:bidi="ar-SA"/>
      </w:rPr>
    </w:lvl>
    <w:lvl w:ilvl="6" w:tplc="717299E6">
      <w:numFmt w:val="bullet"/>
      <w:lvlText w:val="•"/>
      <w:lvlJc w:val="left"/>
      <w:pPr>
        <w:ind w:left="6865" w:hanging="360"/>
      </w:pPr>
      <w:rPr>
        <w:rFonts w:hint="default"/>
        <w:lang w:val="uk-UA" w:eastAsia="en-US" w:bidi="ar-SA"/>
      </w:rPr>
    </w:lvl>
    <w:lvl w:ilvl="7" w:tplc="A110831C">
      <w:numFmt w:val="bullet"/>
      <w:lvlText w:val="•"/>
      <w:lvlJc w:val="left"/>
      <w:pPr>
        <w:ind w:left="7735" w:hanging="360"/>
      </w:pPr>
      <w:rPr>
        <w:rFonts w:hint="default"/>
        <w:lang w:val="uk-UA" w:eastAsia="en-US" w:bidi="ar-SA"/>
      </w:rPr>
    </w:lvl>
    <w:lvl w:ilvl="8" w:tplc="32CACBCE">
      <w:numFmt w:val="bullet"/>
      <w:lvlText w:val="•"/>
      <w:lvlJc w:val="left"/>
      <w:pPr>
        <w:ind w:left="8606" w:hanging="360"/>
      </w:pPr>
      <w:rPr>
        <w:rFonts w:hint="default"/>
        <w:lang w:val="uk-UA" w:eastAsia="en-US" w:bidi="ar-SA"/>
      </w:rPr>
    </w:lvl>
  </w:abstractNum>
  <w:abstractNum w:abstractNumId="12" w15:restartNumberingAfterBreak="0">
    <w:nsid w:val="38BF3CF5"/>
    <w:multiLevelType w:val="hybridMultilevel"/>
    <w:tmpl w:val="783E42E6"/>
    <w:lvl w:ilvl="0" w:tplc="F844138A">
      <w:start w:val="1"/>
      <w:numFmt w:val="decimal"/>
      <w:lvlText w:val="%1."/>
      <w:lvlJc w:val="left"/>
      <w:pPr>
        <w:ind w:left="141" w:hanging="708"/>
      </w:pPr>
      <w:rPr>
        <w:rFonts w:ascii="Times New Roman" w:eastAsia="Times New Roman" w:hAnsi="Times New Roman" w:cs="Times New Roman" w:hint="default"/>
        <w:b w:val="0"/>
        <w:bCs w:val="0"/>
        <w:i w:val="0"/>
        <w:iCs w:val="0"/>
        <w:spacing w:val="0"/>
        <w:w w:val="99"/>
        <w:sz w:val="26"/>
        <w:szCs w:val="26"/>
        <w:lang w:val="uk-UA" w:eastAsia="en-US" w:bidi="ar-SA"/>
      </w:rPr>
    </w:lvl>
    <w:lvl w:ilvl="1" w:tplc="F7227312">
      <w:numFmt w:val="bullet"/>
      <w:lvlText w:val="●"/>
      <w:lvlJc w:val="left"/>
      <w:pPr>
        <w:ind w:left="141" w:hanging="708"/>
      </w:pPr>
      <w:rPr>
        <w:rFonts w:ascii="Times New Roman" w:eastAsia="Times New Roman" w:hAnsi="Times New Roman" w:cs="Times New Roman" w:hint="default"/>
        <w:b w:val="0"/>
        <w:bCs w:val="0"/>
        <w:i w:val="0"/>
        <w:iCs w:val="0"/>
        <w:spacing w:val="0"/>
        <w:w w:val="99"/>
        <w:sz w:val="26"/>
        <w:szCs w:val="26"/>
        <w:lang w:val="uk-UA" w:eastAsia="en-US" w:bidi="ar-SA"/>
      </w:rPr>
    </w:lvl>
    <w:lvl w:ilvl="2" w:tplc="DF24F95C">
      <w:numFmt w:val="bullet"/>
      <w:lvlText w:val="•"/>
      <w:lvlJc w:val="left"/>
      <w:pPr>
        <w:ind w:left="2181" w:hanging="708"/>
      </w:pPr>
      <w:rPr>
        <w:rFonts w:hint="default"/>
        <w:lang w:val="uk-UA" w:eastAsia="en-US" w:bidi="ar-SA"/>
      </w:rPr>
    </w:lvl>
    <w:lvl w:ilvl="3" w:tplc="C2048EE4">
      <w:numFmt w:val="bullet"/>
      <w:lvlText w:val="•"/>
      <w:lvlJc w:val="left"/>
      <w:pPr>
        <w:ind w:left="3202" w:hanging="708"/>
      </w:pPr>
      <w:rPr>
        <w:rFonts w:hint="default"/>
        <w:lang w:val="uk-UA" w:eastAsia="en-US" w:bidi="ar-SA"/>
      </w:rPr>
    </w:lvl>
    <w:lvl w:ilvl="4" w:tplc="3C6C4B82">
      <w:numFmt w:val="bullet"/>
      <w:lvlText w:val="•"/>
      <w:lvlJc w:val="left"/>
      <w:pPr>
        <w:ind w:left="4223" w:hanging="708"/>
      </w:pPr>
      <w:rPr>
        <w:rFonts w:hint="default"/>
        <w:lang w:val="uk-UA" w:eastAsia="en-US" w:bidi="ar-SA"/>
      </w:rPr>
    </w:lvl>
    <w:lvl w:ilvl="5" w:tplc="109A6ACA">
      <w:numFmt w:val="bullet"/>
      <w:lvlText w:val="•"/>
      <w:lvlJc w:val="left"/>
      <w:pPr>
        <w:ind w:left="5244" w:hanging="708"/>
      </w:pPr>
      <w:rPr>
        <w:rFonts w:hint="default"/>
        <w:lang w:val="uk-UA" w:eastAsia="en-US" w:bidi="ar-SA"/>
      </w:rPr>
    </w:lvl>
    <w:lvl w:ilvl="6" w:tplc="2A5A16B2">
      <w:numFmt w:val="bullet"/>
      <w:lvlText w:val="•"/>
      <w:lvlJc w:val="left"/>
      <w:pPr>
        <w:ind w:left="6265" w:hanging="708"/>
      </w:pPr>
      <w:rPr>
        <w:rFonts w:hint="default"/>
        <w:lang w:val="uk-UA" w:eastAsia="en-US" w:bidi="ar-SA"/>
      </w:rPr>
    </w:lvl>
    <w:lvl w:ilvl="7" w:tplc="33F0D2D4">
      <w:numFmt w:val="bullet"/>
      <w:lvlText w:val="•"/>
      <w:lvlJc w:val="left"/>
      <w:pPr>
        <w:ind w:left="7285" w:hanging="708"/>
      </w:pPr>
      <w:rPr>
        <w:rFonts w:hint="default"/>
        <w:lang w:val="uk-UA" w:eastAsia="en-US" w:bidi="ar-SA"/>
      </w:rPr>
    </w:lvl>
    <w:lvl w:ilvl="8" w:tplc="AD0AD0A8">
      <w:numFmt w:val="bullet"/>
      <w:lvlText w:val="•"/>
      <w:lvlJc w:val="left"/>
      <w:pPr>
        <w:ind w:left="8306" w:hanging="708"/>
      </w:pPr>
      <w:rPr>
        <w:rFonts w:hint="default"/>
        <w:lang w:val="uk-UA" w:eastAsia="en-US" w:bidi="ar-SA"/>
      </w:rPr>
    </w:lvl>
  </w:abstractNum>
  <w:abstractNum w:abstractNumId="13" w15:restartNumberingAfterBreak="0">
    <w:nsid w:val="39535326"/>
    <w:multiLevelType w:val="hybridMultilevel"/>
    <w:tmpl w:val="4342CF22"/>
    <w:lvl w:ilvl="0" w:tplc="00B6C85A">
      <w:numFmt w:val="bullet"/>
      <w:lvlText w:val="●"/>
      <w:lvlJc w:val="left"/>
      <w:pPr>
        <w:ind w:left="158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BD90B210">
      <w:numFmt w:val="bullet"/>
      <w:lvlText w:val="•"/>
      <w:lvlJc w:val="left"/>
      <w:pPr>
        <w:ind w:left="2456" w:hanging="360"/>
      </w:pPr>
      <w:rPr>
        <w:rFonts w:hint="default"/>
        <w:lang w:val="uk-UA" w:eastAsia="en-US" w:bidi="ar-SA"/>
      </w:rPr>
    </w:lvl>
    <w:lvl w:ilvl="2" w:tplc="9A7286C2">
      <w:numFmt w:val="bullet"/>
      <w:lvlText w:val="•"/>
      <w:lvlJc w:val="left"/>
      <w:pPr>
        <w:ind w:left="3333" w:hanging="360"/>
      </w:pPr>
      <w:rPr>
        <w:rFonts w:hint="default"/>
        <w:lang w:val="uk-UA" w:eastAsia="en-US" w:bidi="ar-SA"/>
      </w:rPr>
    </w:lvl>
    <w:lvl w:ilvl="3" w:tplc="5BE84CB0">
      <w:numFmt w:val="bullet"/>
      <w:lvlText w:val="•"/>
      <w:lvlJc w:val="left"/>
      <w:pPr>
        <w:ind w:left="4210" w:hanging="360"/>
      </w:pPr>
      <w:rPr>
        <w:rFonts w:hint="default"/>
        <w:lang w:val="uk-UA" w:eastAsia="en-US" w:bidi="ar-SA"/>
      </w:rPr>
    </w:lvl>
    <w:lvl w:ilvl="4" w:tplc="4A2AB950">
      <w:numFmt w:val="bullet"/>
      <w:lvlText w:val="•"/>
      <w:lvlJc w:val="left"/>
      <w:pPr>
        <w:ind w:left="5087" w:hanging="360"/>
      </w:pPr>
      <w:rPr>
        <w:rFonts w:hint="default"/>
        <w:lang w:val="uk-UA" w:eastAsia="en-US" w:bidi="ar-SA"/>
      </w:rPr>
    </w:lvl>
    <w:lvl w:ilvl="5" w:tplc="AF909F18">
      <w:numFmt w:val="bullet"/>
      <w:lvlText w:val="•"/>
      <w:lvlJc w:val="left"/>
      <w:pPr>
        <w:ind w:left="5964" w:hanging="360"/>
      </w:pPr>
      <w:rPr>
        <w:rFonts w:hint="default"/>
        <w:lang w:val="uk-UA" w:eastAsia="en-US" w:bidi="ar-SA"/>
      </w:rPr>
    </w:lvl>
    <w:lvl w:ilvl="6" w:tplc="E9340264">
      <w:numFmt w:val="bullet"/>
      <w:lvlText w:val="•"/>
      <w:lvlJc w:val="left"/>
      <w:pPr>
        <w:ind w:left="6841" w:hanging="360"/>
      </w:pPr>
      <w:rPr>
        <w:rFonts w:hint="default"/>
        <w:lang w:val="uk-UA" w:eastAsia="en-US" w:bidi="ar-SA"/>
      </w:rPr>
    </w:lvl>
    <w:lvl w:ilvl="7" w:tplc="319A3A5E">
      <w:numFmt w:val="bullet"/>
      <w:lvlText w:val="•"/>
      <w:lvlJc w:val="left"/>
      <w:pPr>
        <w:ind w:left="7717" w:hanging="360"/>
      </w:pPr>
      <w:rPr>
        <w:rFonts w:hint="default"/>
        <w:lang w:val="uk-UA" w:eastAsia="en-US" w:bidi="ar-SA"/>
      </w:rPr>
    </w:lvl>
    <w:lvl w:ilvl="8" w:tplc="B3125B08">
      <w:numFmt w:val="bullet"/>
      <w:lvlText w:val="•"/>
      <w:lvlJc w:val="left"/>
      <w:pPr>
        <w:ind w:left="8594" w:hanging="360"/>
      </w:pPr>
      <w:rPr>
        <w:rFonts w:hint="default"/>
        <w:lang w:val="uk-UA" w:eastAsia="en-US" w:bidi="ar-SA"/>
      </w:rPr>
    </w:lvl>
  </w:abstractNum>
  <w:abstractNum w:abstractNumId="14" w15:restartNumberingAfterBreak="0">
    <w:nsid w:val="3EE62BAF"/>
    <w:multiLevelType w:val="hybridMultilevel"/>
    <w:tmpl w:val="521EC4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F8B7324"/>
    <w:multiLevelType w:val="hybridMultilevel"/>
    <w:tmpl w:val="F0989C3A"/>
    <w:lvl w:ilvl="0" w:tplc="FDCAD66A">
      <w:numFmt w:val="bullet"/>
      <w:lvlText w:val=""/>
      <w:lvlJc w:val="left"/>
      <w:pPr>
        <w:ind w:left="141" w:hanging="708"/>
      </w:pPr>
      <w:rPr>
        <w:rFonts w:ascii="Symbol" w:eastAsia="Symbol" w:hAnsi="Symbol" w:cs="Symbol" w:hint="default"/>
        <w:b w:val="0"/>
        <w:bCs w:val="0"/>
        <w:i w:val="0"/>
        <w:iCs w:val="0"/>
        <w:spacing w:val="0"/>
        <w:w w:val="99"/>
        <w:sz w:val="26"/>
        <w:szCs w:val="26"/>
        <w:lang w:val="uk-UA" w:eastAsia="en-US" w:bidi="ar-SA"/>
      </w:rPr>
    </w:lvl>
    <w:lvl w:ilvl="1" w:tplc="4162B452">
      <w:numFmt w:val="bullet"/>
      <w:lvlText w:val="•"/>
      <w:lvlJc w:val="left"/>
      <w:pPr>
        <w:ind w:left="1160" w:hanging="708"/>
      </w:pPr>
      <w:rPr>
        <w:rFonts w:hint="default"/>
        <w:lang w:val="uk-UA" w:eastAsia="en-US" w:bidi="ar-SA"/>
      </w:rPr>
    </w:lvl>
    <w:lvl w:ilvl="2" w:tplc="22B841E0">
      <w:numFmt w:val="bullet"/>
      <w:lvlText w:val="•"/>
      <w:lvlJc w:val="left"/>
      <w:pPr>
        <w:ind w:left="2181" w:hanging="708"/>
      </w:pPr>
      <w:rPr>
        <w:rFonts w:hint="default"/>
        <w:lang w:val="uk-UA" w:eastAsia="en-US" w:bidi="ar-SA"/>
      </w:rPr>
    </w:lvl>
    <w:lvl w:ilvl="3" w:tplc="B7EA2392">
      <w:numFmt w:val="bullet"/>
      <w:lvlText w:val="•"/>
      <w:lvlJc w:val="left"/>
      <w:pPr>
        <w:ind w:left="3202" w:hanging="708"/>
      </w:pPr>
      <w:rPr>
        <w:rFonts w:hint="default"/>
        <w:lang w:val="uk-UA" w:eastAsia="en-US" w:bidi="ar-SA"/>
      </w:rPr>
    </w:lvl>
    <w:lvl w:ilvl="4" w:tplc="DAD47C94">
      <w:numFmt w:val="bullet"/>
      <w:lvlText w:val="•"/>
      <w:lvlJc w:val="left"/>
      <w:pPr>
        <w:ind w:left="4223" w:hanging="708"/>
      </w:pPr>
      <w:rPr>
        <w:rFonts w:hint="default"/>
        <w:lang w:val="uk-UA" w:eastAsia="en-US" w:bidi="ar-SA"/>
      </w:rPr>
    </w:lvl>
    <w:lvl w:ilvl="5" w:tplc="B78284CA">
      <w:numFmt w:val="bullet"/>
      <w:lvlText w:val="•"/>
      <w:lvlJc w:val="left"/>
      <w:pPr>
        <w:ind w:left="5244" w:hanging="708"/>
      </w:pPr>
      <w:rPr>
        <w:rFonts w:hint="default"/>
        <w:lang w:val="uk-UA" w:eastAsia="en-US" w:bidi="ar-SA"/>
      </w:rPr>
    </w:lvl>
    <w:lvl w:ilvl="6" w:tplc="BBE0F5B6">
      <w:numFmt w:val="bullet"/>
      <w:lvlText w:val="•"/>
      <w:lvlJc w:val="left"/>
      <w:pPr>
        <w:ind w:left="6265" w:hanging="708"/>
      </w:pPr>
      <w:rPr>
        <w:rFonts w:hint="default"/>
        <w:lang w:val="uk-UA" w:eastAsia="en-US" w:bidi="ar-SA"/>
      </w:rPr>
    </w:lvl>
    <w:lvl w:ilvl="7" w:tplc="0F9ACF5C">
      <w:numFmt w:val="bullet"/>
      <w:lvlText w:val="•"/>
      <w:lvlJc w:val="left"/>
      <w:pPr>
        <w:ind w:left="7285" w:hanging="708"/>
      </w:pPr>
      <w:rPr>
        <w:rFonts w:hint="default"/>
        <w:lang w:val="uk-UA" w:eastAsia="en-US" w:bidi="ar-SA"/>
      </w:rPr>
    </w:lvl>
    <w:lvl w:ilvl="8" w:tplc="A3D23854">
      <w:numFmt w:val="bullet"/>
      <w:lvlText w:val="•"/>
      <w:lvlJc w:val="left"/>
      <w:pPr>
        <w:ind w:left="8306" w:hanging="708"/>
      </w:pPr>
      <w:rPr>
        <w:rFonts w:hint="default"/>
        <w:lang w:val="uk-UA" w:eastAsia="en-US" w:bidi="ar-SA"/>
      </w:rPr>
    </w:lvl>
  </w:abstractNum>
  <w:abstractNum w:abstractNumId="16" w15:restartNumberingAfterBreak="0">
    <w:nsid w:val="43460CA6"/>
    <w:multiLevelType w:val="hybridMultilevel"/>
    <w:tmpl w:val="CE3A2854"/>
    <w:lvl w:ilvl="0" w:tplc="876A6DE4">
      <w:start w:val="1"/>
      <w:numFmt w:val="decimal"/>
      <w:lvlText w:val="%1."/>
      <w:lvlJc w:val="left"/>
      <w:pPr>
        <w:ind w:left="86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64F8D60E">
      <w:numFmt w:val="bullet"/>
      <w:lvlText w:val="•"/>
      <w:lvlJc w:val="left"/>
      <w:pPr>
        <w:ind w:left="1808" w:hanging="360"/>
      </w:pPr>
      <w:rPr>
        <w:rFonts w:hint="default"/>
        <w:lang w:val="uk-UA" w:eastAsia="en-US" w:bidi="ar-SA"/>
      </w:rPr>
    </w:lvl>
    <w:lvl w:ilvl="2" w:tplc="890636B2">
      <w:numFmt w:val="bullet"/>
      <w:lvlText w:val="•"/>
      <w:lvlJc w:val="left"/>
      <w:pPr>
        <w:ind w:left="2757" w:hanging="360"/>
      </w:pPr>
      <w:rPr>
        <w:rFonts w:hint="default"/>
        <w:lang w:val="uk-UA" w:eastAsia="en-US" w:bidi="ar-SA"/>
      </w:rPr>
    </w:lvl>
    <w:lvl w:ilvl="3" w:tplc="98E6468E">
      <w:numFmt w:val="bullet"/>
      <w:lvlText w:val="•"/>
      <w:lvlJc w:val="left"/>
      <w:pPr>
        <w:ind w:left="3706" w:hanging="360"/>
      </w:pPr>
      <w:rPr>
        <w:rFonts w:hint="default"/>
        <w:lang w:val="uk-UA" w:eastAsia="en-US" w:bidi="ar-SA"/>
      </w:rPr>
    </w:lvl>
    <w:lvl w:ilvl="4" w:tplc="3538104A">
      <w:numFmt w:val="bullet"/>
      <w:lvlText w:val="•"/>
      <w:lvlJc w:val="left"/>
      <w:pPr>
        <w:ind w:left="4655" w:hanging="360"/>
      </w:pPr>
      <w:rPr>
        <w:rFonts w:hint="default"/>
        <w:lang w:val="uk-UA" w:eastAsia="en-US" w:bidi="ar-SA"/>
      </w:rPr>
    </w:lvl>
    <w:lvl w:ilvl="5" w:tplc="2EB8AB8E">
      <w:numFmt w:val="bullet"/>
      <w:lvlText w:val="•"/>
      <w:lvlJc w:val="left"/>
      <w:pPr>
        <w:ind w:left="5604" w:hanging="360"/>
      </w:pPr>
      <w:rPr>
        <w:rFonts w:hint="default"/>
        <w:lang w:val="uk-UA" w:eastAsia="en-US" w:bidi="ar-SA"/>
      </w:rPr>
    </w:lvl>
    <w:lvl w:ilvl="6" w:tplc="FAA673B4">
      <w:numFmt w:val="bullet"/>
      <w:lvlText w:val="•"/>
      <w:lvlJc w:val="left"/>
      <w:pPr>
        <w:ind w:left="6553" w:hanging="360"/>
      </w:pPr>
      <w:rPr>
        <w:rFonts w:hint="default"/>
        <w:lang w:val="uk-UA" w:eastAsia="en-US" w:bidi="ar-SA"/>
      </w:rPr>
    </w:lvl>
    <w:lvl w:ilvl="7" w:tplc="5AE2E1B0">
      <w:numFmt w:val="bullet"/>
      <w:lvlText w:val="•"/>
      <w:lvlJc w:val="left"/>
      <w:pPr>
        <w:ind w:left="7501" w:hanging="360"/>
      </w:pPr>
      <w:rPr>
        <w:rFonts w:hint="default"/>
        <w:lang w:val="uk-UA" w:eastAsia="en-US" w:bidi="ar-SA"/>
      </w:rPr>
    </w:lvl>
    <w:lvl w:ilvl="8" w:tplc="9C46D594">
      <w:numFmt w:val="bullet"/>
      <w:lvlText w:val="•"/>
      <w:lvlJc w:val="left"/>
      <w:pPr>
        <w:ind w:left="8450" w:hanging="360"/>
      </w:pPr>
      <w:rPr>
        <w:rFonts w:hint="default"/>
        <w:lang w:val="uk-UA" w:eastAsia="en-US" w:bidi="ar-SA"/>
      </w:rPr>
    </w:lvl>
  </w:abstractNum>
  <w:abstractNum w:abstractNumId="17" w15:restartNumberingAfterBreak="0">
    <w:nsid w:val="43D33003"/>
    <w:multiLevelType w:val="hybridMultilevel"/>
    <w:tmpl w:val="1B6C5F48"/>
    <w:lvl w:ilvl="0" w:tplc="CC78BA9A">
      <w:numFmt w:val="bullet"/>
      <w:lvlText w:val=""/>
      <w:lvlJc w:val="left"/>
      <w:pPr>
        <w:ind w:left="1569" w:hanging="360"/>
      </w:pPr>
      <w:rPr>
        <w:rFonts w:ascii="Symbol" w:eastAsia="Symbol" w:hAnsi="Symbol" w:cs="Symbol" w:hint="default"/>
        <w:b w:val="0"/>
        <w:bCs w:val="0"/>
        <w:i w:val="0"/>
        <w:iCs w:val="0"/>
        <w:spacing w:val="0"/>
        <w:w w:val="99"/>
        <w:sz w:val="26"/>
        <w:szCs w:val="26"/>
        <w:lang w:val="uk-UA" w:eastAsia="en-US" w:bidi="ar-SA"/>
      </w:rPr>
    </w:lvl>
    <w:lvl w:ilvl="1" w:tplc="147EA628">
      <w:numFmt w:val="bullet"/>
      <w:lvlText w:val="●"/>
      <w:lvlJc w:val="left"/>
      <w:pPr>
        <w:ind w:left="849" w:hanging="684"/>
      </w:pPr>
      <w:rPr>
        <w:rFonts w:ascii="Times New Roman" w:eastAsia="Times New Roman" w:hAnsi="Times New Roman" w:cs="Times New Roman" w:hint="default"/>
        <w:b w:val="0"/>
        <w:bCs w:val="0"/>
        <w:i w:val="0"/>
        <w:iCs w:val="0"/>
        <w:spacing w:val="0"/>
        <w:w w:val="99"/>
        <w:sz w:val="26"/>
        <w:szCs w:val="26"/>
        <w:lang w:val="uk-UA" w:eastAsia="en-US" w:bidi="ar-SA"/>
      </w:rPr>
    </w:lvl>
    <w:lvl w:ilvl="2" w:tplc="E2929FB2">
      <w:numFmt w:val="bullet"/>
      <w:lvlText w:val="•"/>
      <w:lvlJc w:val="left"/>
      <w:pPr>
        <w:ind w:left="2536" w:hanging="684"/>
      </w:pPr>
      <w:rPr>
        <w:rFonts w:hint="default"/>
        <w:lang w:val="uk-UA" w:eastAsia="en-US" w:bidi="ar-SA"/>
      </w:rPr>
    </w:lvl>
    <w:lvl w:ilvl="3" w:tplc="07D6ED7A">
      <w:numFmt w:val="bullet"/>
      <w:lvlText w:val="•"/>
      <w:lvlJc w:val="left"/>
      <w:pPr>
        <w:ind w:left="3512" w:hanging="684"/>
      </w:pPr>
      <w:rPr>
        <w:rFonts w:hint="default"/>
        <w:lang w:val="uk-UA" w:eastAsia="en-US" w:bidi="ar-SA"/>
      </w:rPr>
    </w:lvl>
    <w:lvl w:ilvl="4" w:tplc="11BE07B6">
      <w:numFmt w:val="bullet"/>
      <w:lvlText w:val="•"/>
      <w:lvlJc w:val="left"/>
      <w:pPr>
        <w:ind w:left="4489" w:hanging="684"/>
      </w:pPr>
      <w:rPr>
        <w:rFonts w:hint="default"/>
        <w:lang w:val="uk-UA" w:eastAsia="en-US" w:bidi="ar-SA"/>
      </w:rPr>
    </w:lvl>
    <w:lvl w:ilvl="5" w:tplc="2B9439E0">
      <w:numFmt w:val="bullet"/>
      <w:lvlText w:val="•"/>
      <w:lvlJc w:val="left"/>
      <w:pPr>
        <w:ind w:left="5465" w:hanging="684"/>
      </w:pPr>
      <w:rPr>
        <w:rFonts w:hint="default"/>
        <w:lang w:val="uk-UA" w:eastAsia="en-US" w:bidi="ar-SA"/>
      </w:rPr>
    </w:lvl>
    <w:lvl w:ilvl="6" w:tplc="A064A4A8">
      <w:numFmt w:val="bullet"/>
      <w:lvlText w:val="•"/>
      <w:lvlJc w:val="left"/>
      <w:pPr>
        <w:ind w:left="6442" w:hanging="684"/>
      </w:pPr>
      <w:rPr>
        <w:rFonts w:hint="default"/>
        <w:lang w:val="uk-UA" w:eastAsia="en-US" w:bidi="ar-SA"/>
      </w:rPr>
    </w:lvl>
    <w:lvl w:ilvl="7" w:tplc="42E6D270">
      <w:numFmt w:val="bullet"/>
      <w:lvlText w:val="•"/>
      <w:lvlJc w:val="left"/>
      <w:pPr>
        <w:ind w:left="7418" w:hanging="684"/>
      </w:pPr>
      <w:rPr>
        <w:rFonts w:hint="default"/>
        <w:lang w:val="uk-UA" w:eastAsia="en-US" w:bidi="ar-SA"/>
      </w:rPr>
    </w:lvl>
    <w:lvl w:ilvl="8" w:tplc="AE44FEF8">
      <w:numFmt w:val="bullet"/>
      <w:lvlText w:val="•"/>
      <w:lvlJc w:val="left"/>
      <w:pPr>
        <w:ind w:left="8395" w:hanging="684"/>
      </w:pPr>
      <w:rPr>
        <w:rFonts w:hint="default"/>
        <w:lang w:val="uk-UA" w:eastAsia="en-US" w:bidi="ar-SA"/>
      </w:rPr>
    </w:lvl>
  </w:abstractNum>
  <w:abstractNum w:abstractNumId="18" w15:restartNumberingAfterBreak="0">
    <w:nsid w:val="46F60B0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124567"/>
    <w:multiLevelType w:val="hybridMultilevel"/>
    <w:tmpl w:val="92DEF548"/>
    <w:lvl w:ilvl="0" w:tplc="5AFA7A62">
      <w:start w:val="1"/>
      <w:numFmt w:val="decimal"/>
      <w:lvlText w:val="%1."/>
      <w:lvlJc w:val="left"/>
      <w:pPr>
        <w:ind w:left="86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9AB2226E">
      <w:numFmt w:val="bullet"/>
      <w:lvlText w:val="•"/>
      <w:lvlJc w:val="left"/>
      <w:pPr>
        <w:ind w:left="1808" w:hanging="360"/>
      </w:pPr>
      <w:rPr>
        <w:rFonts w:hint="default"/>
        <w:lang w:val="uk-UA" w:eastAsia="en-US" w:bidi="ar-SA"/>
      </w:rPr>
    </w:lvl>
    <w:lvl w:ilvl="2" w:tplc="516AE060">
      <w:numFmt w:val="bullet"/>
      <w:lvlText w:val="•"/>
      <w:lvlJc w:val="left"/>
      <w:pPr>
        <w:ind w:left="2757" w:hanging="360"/>
      </w:pPr>
      <w:rPr>
        <w:rFonts w:hint="default"/>
        <w:lang w:val="uk-UA" w:eastAsia="en-US" w:bidi="ar-SA"/>
      </w:rPr>
    </w:lvl>
    <w:lvl w:ilvl="3" w:tplc="81F4EA26">
      <w:numFmt w:val="bullet"/>
      <w:lvlText w:val="•"/>
      <w:lvlJc w:val="left"/>
      <w:pPr>
        <w:ind w:left="3706" w:hanging="360"/>
      </w:pPr>
      <w:rPr>
        <w:rFonts w:hint="default"/>
        <w:lang w:val="uk-UA" w:eastAsia="en-US" w:bidi="ar-SA"/>
      </w:rPr>
    </w:lvl>
    <w:lvl w:ilvl="4" w:tplc="725A862C">
      <w:numFmt w:val="bullet"/>
      <w:lvlText w:val="•"/>
      <w:lvlJc w:val="left"/>
      <w:pPr>
        <w:ind w:left="4655" w:hanging="360"/>
      </w:pPr>
      <w:rPr>
        <w:rFonts w:hint="default"/>
        <w:lang w:val="uk-UA" w:eastAsia="en-US" w:bidi="ar-SA"/>
      </w:rPr>
    </w:lvl>
    <w:lvl w:ilvl="5" w:tplc="BE0A011C">
      <w:numFmt w:val="bullet"/>
      <w:lvlText w:val="•"/>
      <w:lvlJc w:val="left"/>
      <w:pPr>
        <w:ind w:left="5604" w:hanging="360"/>
      </w:pPr>
      <w:rPr>
        <w:rFonts w:hint="default"/>
        <w:lang w:val="uk-UA" w:eastAsia="en-US" w:bidi="ar-SA"/>
      </w:rPr>
    </w:lvl>
    <w:lvl w:ilvl="6" w:tplc="048CACB6">
      <w:numFmt w:val="bullet"/>
      <w:lvlText w:val="•"/>
      <w:lvlJc w:val="left"/>
      <w:pPr>
        <w:ind w:left="6553" w:hanging="360"/>
      </w:pPr>
      <w:rPr>
        <w:rFonts w:hint="default"/>
        <w:lang w:val="uk-UA" w:eastAsia="en-US" w:bidi="ar-SA"/>
      </w:rPr>
    </w:lvl>
    <w:lvl w:ilvl="7" w:tplc="43346DBE">
      <w:numFmt w:val="bullet"/>
      <w:lvlText w:val="•"/>
      <w:lvlJc w:val="left"/>
      <w:pPr>
        <w:ind w:left="7501" w:hanging="360"/>
      </w:pPr>
      <w:rPr>
        <w:rFonts w:hint="default"/>
        <w:lang w:val="uk-UA" w:eastAsia="en-US" w:bidi="ar-SA"/>
      </w:rPr>
    </w:lvl>
    <w:lvl w:ilvl="8" w:tplc="B1162B96">
      <w:numFmt w:val="bullet"/>
      <w:lvlText w:val="•"/>
      <w:lvlJc w:val="left"/>
      <w:pPr>
        <w:ind w:left="8450" w:hanging="360"/>
      </w:pPr>
      <w:rPr>
        <w:rFonts w:hint="default"/>
        <w:lang w:val="uk-UA" w:eastAsia="en-US" w:bidi="ar-SA"/>
      </w:rPr>
    </w:lvl>
  </w:abstractNum>
  <w:abstractNum w:abstractNumId="20" w15:restartNumberingAfterBreak="0">
    <w:nsid w:val="5E1C0FF7"/>
    <w:multiLevelType w:val="hybridMultilevel"/>
    <w:tmpl w:val="75C6CDA6"/>
    <w:lvl w:ilvl="0" w:tplc="111CAB4A">
      <w:numFmt w:val="bullet"/>
      <w:lvlText w:val=""/>
      <w:lvlJc w:val="left"/>
      <w:pPr>
        <w:ind w:left="141" w:hanging="708"/>
      </w:pPr>
      <w:rPr>
        <w:rFonts w:ascii="Symbol" w:eastAsia="Symbol" w:hAnsi="Symbol" w:cs="Symbol" w:hint="default"/>
        <w:b w:val="0"/>
        <w:bCs w:val="0"/>
        <w:i w:val="0"/>
        <w:iCs w:val="0"/>
        <w:spacing w:val="0"/>
        <w:w w:val="99"/>
        <w:sz w:val="26"/>
        <w:szCs w:val="26"/>
        <w:lang w:val="uk-UA" w:eastAsia="en-US" w:bidi="ar-SA"/>
      </w:rPr>
    </w:lvl>
    <w:lvl w:ilvl="1" w:tplc="BA1AFA50">
      <w:numFmt w:val="bullet"/>
      <w:lvlText w:val=""/>
      <w:lvlJc w:val="left"/>
      <w:pPr>
        <w:ind w:left="141" w:hanging="708"/>
      </w:pPr>
      <w:rPr>
        <w:rFonts w:ascii="Symbol" w:eastAsia="Symbol" w:hAnsi="Symbol" w:cs="Symbol" w:hint="default"/>
        <w:b w:val="0"/>
        <w:bCs w:val="0"/>
        <w:i w:val="0"/>
        <w:iCs w:val="0"/>
        <w:spacing w:val="0"/>
        <w:w w:val="99"/>
        <w:sz w:val="26"/>
        <w:szCs w:val="26"/>
        <w:lang w:val="uk-UA" w:eastAsia="en-US" w:bidi="ar-SA"/>
      </w:rPr>
    </w:lvl>
    <w:lvl w:ilvl="2" w:tplc="67A6A918">
      <w:numFmt w:val="bullet"/>
      <w:lvlText w:val="•"/>
      <w:lvlJc w:val="left"/>
      <w:pPr>
        <w:ind w:left="2181" w:hanging="708"/>
      </w:pPr>
      <w:rPr>
        <w:rFonts w:hint="default"/>
        <w:lang w:val="uk-UA" w:eastAsia="en-US" w:bidi="ar-SA"/>
      </w:rPr>
    </w:lvl>
    <w:lvl w:ilvl="3" w:tplc="8FBA548E">
      <w:numFmt w:val="bullet"/>
      <w:lvlText w:val="•"/>
      <w:lvlJc w:val="left"/>
      <w:pPr>
        <w:ind w:left="3202" w:hanging="708"/>
      </w:pPr>
      <w:rPr>
        <w:rFonts w:hint="default"/>
        <w:lang w:val="uk-UA" w:eastAsia="en-US" w:bidi="ar-SA"/>
      </w:rPr>
    </w:lvl>
    <w:lvl w:ilvl="4" w:tplc="220ED2C6">
      <w:numFmt w:val="bullet"/>
      <w:lvlText w:val="•"/>
      <w:lvlJc w:val="left"/>
      <w:pPr>
        <w:ind w:left="4223" w:hanging="708"/>
      </w:pPr>
      <w:rPr>
        <w:rFonts w:hint="default"/>
        <w:lang w:val="uk-UA" w:eastAsia="en-US" w:bidi="ar-SA"/>
      </w:rPr>
    </w:lvl>
    <w:lvl w:ilvl="5" w:tplc="B290C9D2">
      <w:numFmt w:val="bullet"/>
      <w:lvlText w:val="•"/>
      <w:lvlJc w:val="left"/>
      <w:pPr>
        <w:ind w:left="5244" w:hanging="708"/>
      </w:pPr>
      <w:rPr>
        <w:rFonts w:hint="default"/>
        <w:lang w:val="uk-UA" w:eastAsia="en-US" w:bidi="ar-SA"/>
      </w:rPr>
    </w:lvl>
    <w:lvl w:ilvl="6" w:tplc="340E7748">
      <w:numFmt w:val="bullet"/>
      <w:lvlText w:val="•"/>
      <w:lvlJc w:val="left"/>
      <w:pPr>
        <w:ind w:left="6265" w:hanging="708"/>
      </w:pPr>
      <w:rPr>
        <w:rFonts w:hint="default"/>
        <w:lang w:val="uk-UA" w:eastAsia="en-US" w:bidi="ar-SA"/>
      </w:rPr>
    </w:lvl>
    <w:lvl w:ilvl="7" w:tplc="8AFAF8AC">
      <w:numFmt w:val="bullet"/>
      <w:lvlText w:val="•"/>
      <w:lvlJc w:val="left"/>
      <w:pPr>
        <w:ind w:left="7285" w:hanging="708"/>
      </w:pPr>
      <w:rPr>
        <w:rFonts w:hint="default"/>
        <w:lang w:val="uk-UA" w:eastAsia="en-US" w:bidi="ar-SA"/>
      </w:rPr>
    </w:lvl>
    <w:lvl w:ilvl="8" w:tplc="9A401694">
      <w:numFmt w:val="bullet"/>
      <w:lvlText w:val="•"/>
      <w:lvlJc w:val="left"/>
      <w:pPr>
        <w:ind w:left="8306" w:hanging="708"/>
      </w:pPr>
      <w:rPr>
        <w:rFonts w:hint="default"/>
        <w:lang w:val="uk-UA" w:eastAsia="en-US" w:bidi="ar-SA"/>
      </w:rPr>
    </w:lvl>
  </w:abstractNum>
  <w:abstractNum w:abstractNumId="21" w15:restartNumberingAfterBreak="0">
    <w:nsid w:val="5FD00422"/>
    <w:multiLevelType w:val="multilevel"/>
    <w:tmpl w:val="56963F4A"/>
    <w:lvl w:ilvl="0">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6"/>
        <w:szCs w:val="26"/>
        <w:lang w:val="uk-UA" w:eastAsia="en-US" w:bidi="ar-SA"/>
      </w:rPr>
    </w:lvl>
    <w:lvl w:ilvl="1">
      <w:start w:val="1"/>
      <w:numFmt w:val="decimal"/>
      <w:lvlText w:val="%1.%2."/>
      <w:lvlJc w:val="left"/>
      <w:pPr>
        <w:ind w:left="141" w:hanging="610"/>
      </w:pPr>
      <w:rPr>
        <w:rFonts w:ascii="Times New Roman" w:eastAsia="Times New Roman" w:hAnsi="Times New Roman" w:cs="Times New Roman" w:hint="default"/>
        <w:b w:val="0"/>
        <w:bCs w:val="0"/>
        <w:i w:val="0"/>
        <w:iCs w:val="0"/>
        <w:spacing w:val="0"/>
        <w:w w:val="99"/>
        <w:sz w:val="26"/>
        <w:szCs w:val="26"/>
        <w:lang w:val="uk-UA" w:eastAsia="en-US" w:bidi="ar-SA"/>
      </w:rPr>
    </w:lvl>
    <w:lvl w:ilvl="2">
      <w:numFmt w:val="bullet"/>
      <w:lvlText w:val="•"/>
      <w:lvlJc w:val="left"/>
      <w:pPr>
        <w:ind w:left="2181" w:hanging="610"/>
      </w:pPr>
      <w:rPr>
        <w:rFonts w:hint="default"/>
        <w:lang w:val="uk-UA" w:eastAsia="en-US" w:bidi="ar-SA"/>
      </w:rPr>
    </w:lvl>
    <w:lvl w:ilvl="3">
      <w:numFmt w:val="bullet"/>
      <w:lvlText w:val="•"/>
      <w:lvlJc w:val="left"/>
      <w:pPr>
        <w:ind w:left="3202" w:hanging="610"/>
      </w:pPr>
      <w:rPr>
        <w:rFonts w:hint="default"/>
        <w:lang w:val="uk-UA" w:eastAsia="en-US" w:bidi="ar-SA"/>
      </w:rPr>
    </w:lvl>
    <w:lvl w:ilvl="4">
      <w:numFmt w:val="bullet"/>
      <w:lvlText w:val="•"/>
      <w:lvlJc w:val="left"/>
      <w:pPr>
        <w:ind w:left="4223" w:hanging="610"/>
      </w:pPr>
      <w:rPr>
        <w:rFonts w:hint="default"/>
        <w:lang w:val="uk-UA" w:eastAsia="en-US" w:bidi="ar-SA"/>
      </w:rPr>
    </w:lvl>
    <w:lvl w:ilvl="5">
      <w:numFmt w:val="bullet"/>
      <w:lvlText w:val="•"/>
      <w:lvlJc w:val="left"/>
      <w:pPr>
        <w:ind w:left="5244" w:hanging="610"/>
      </w:pPr>
      <w:rPr>
        <w:rFonts w:hint="default"/>
        <w:lang w:val="uk-UA" w:eastAsia="en-US" w:bidi="ar-SA"/>
      </w:rPr>
    </w:lvl>
    <w:lvl w:ilvl="6">
      <w:numFmt w:val="bullet"/>
      <w:lvlText w:val="•"/>
      <w:lvlJc w:val="left"/>
      <w:pPr>
        <w:ind w:left="6265" w:hanging="610"/>
      </w:pPr>
      <w:rPr>
        <w:rFonts w:hint="default"/>
        <w:lang w:val="uk-UA" w:eastAsia="en-US" w:bidi="ar-SA"/>
      </w:rPr>
    </w:lvl>
    <w:lvl w:ilvl="7">
      <w:numFmt w:val="bullet"/>
      <w:lvlText w:val="•"/>
      <w:lvlJc w:val="left"/>
      <w:pPr>
        <w:ind w:left="7285" w:hanging="610"/>
      </w:pPr>
      <w:rPr>
        <w:rFonts w:hint="default"/>
        <w:lang w:val="uk-UA" w:eastAsia="en-US" w:bidi="ar-SA"/>
      </w:rPr>
    </w:lvl>
    <w:lvl w:ilvl="8">
      <w:numFmt w:val="bullet"/>
      <w:lvlText w:val="•"/>
      <w:lvlJc w:val="left"/>
      <w:pPr>
        <w:ind w:left="8306" w:hanging="610"/>
      </w:pPr>
      <w:rPr>
        <w:rFonts w:hint="default"/>
        <w:lang w:val="uk-UA" w:eastAsia="en-US" w:bidi="ar-SA"/>
      </w:rPr>
    </w:lvl>
  </w:abstractNum>
  <w:abstractNum w:abstractNumId="22" w15:restartNumberingAfterBreak="0">
    <w:nsid w:val="68746B16"/>
    <w:multiLevelType w:val="hybridMultilevel"/>
    <w:tmpl w:val="136C811A"/>
    <w:lvl w:ilvl="0" w:tplc="293AFDAC">
      <w:numFmt w:val="bullet"/>
      <w:lvlText w:val="-"/>
      <w:lvlJc w:val="left"/>
      <w:pPr>
        <w:ind w:left="1221" w:hanging="360"/>
      </w:pPr>
      <w:rPr>
        <w:rFonts w:ascii="Times New Roman" w:eastAsia="Times New Roman" w:hAnsi="Times New Roman" w:cs="Times New Roman" w:hint="default"/>
        <w:b w:val="0"/>
        <w:bCs w:val="0"/>
        <w:i w:val="0"/>
        <w:iCs w:val="0"/>
        <w:spacing w:val="0"/>
        <w:w w:val="99"/>
        <w:sz w:val="26"/>
        <w:szCs w:val="26"/>
        <w:lang w:val="uk-UA" w:eastAsia="en-US" w:bidi="ar-SA"/>
      </w:rPr>
    </w:lvl>
    <w:lvl w:ilvl="1" w:tplc="7AFC7958">
      <w:numFmt w:val="bullet"/>
      <w:lvlText w:val=""/>
      <w:lvlJc w:val="left"/>
      <w:pPr>
        <w:ind w:left="1569" w:hanging="360"/>
      </w:pPr>
      <w:rPr>
        <w:rFonts w:ascii="Symbol" w:eastAsia="Symbol" w:hAnsi="Symbol" w:cs="Symbol" w:hint="default"/>
        <w:spacing w:val="0"/>
        <w:w w:val="99"/>
        <w:lang w:val="uk-UA" w:eastAsia="en-US" w:bidi="ar-SA"/>
      </w:rPr>
    </w:lvl>
    <w:lvl w:ilvl="2" w:tplc="BB122C8A">
      <w:numFmt w:val="bullet"/>
      <w:lvlText w:val="•"/>
      <w:lvlJc w:val="left"/>
      <w:pPr>
        <w:ind w:left="2536" w:hanging="360"/>
      </w:pPr>
      <w:rPr>
        <w:rFonts w:hint="default"/>
        <w:lang w:val="uk-UA" w:eastAsia="en-US" w:bidi="ar-SA"/>
      </w:rPr>
    </w:lvl>
    <w:lvl w:ilvl="3" w:tplc="F70E7A10">
      <w:numFmt w:val="bullet"/>
      <w:lvlText w:val="•"/>
      <w:lvlJc w:val="left"/>
      <w:pPr>
        <w:ind w:left="3512" w:hanging="360"/>
      </w:pPr>
      <w:rPr>
        <w:rFonts w:hint="default"/>
        <w:lang w:val="uk-UA" w:eastAsia="en-US" w:bidi="ar-SA"/>
      </w:rPr>
    </w:lvl>
    <w:lvl w:ilvl="4" w:tplc="2E443C74">
      <w:numFmt w:val="bullet"/>
      <w:lvlText w:val="•"/>
      <w:lvlJc w:val="left"/>
      <w:pPr>
        <w:ind w:left="4489" w:hanging="360"/>
      </w:pPr>
      <w:rPr>
        <w:rFonts w:hint="default"/>
        <w:lang w:val="uk-UA" w:eastAsia="en-US" w:bidi="ar-SA"/>
      </w:rPr>
    </w:lvl>
    <w:lvl w:ilvl="5" w:tplc="A78E5FA8">
      <w:numFmt w:val="bullet"/>
      <w:lvlText w:val="•"/>
      <w:lvlJc w:val="left"/>
      <w:pPr>
        <w:ind w:left="5465" w:hanging="360"/>
      </w:pPr>
      <w:rPr>
        <w:rFonts w:hint="default"/>
        <w:lang w:val="uk-UA" w:eastAsia="en-US" w:bidi="ar-SA"/>
      </w:rPr>
    </w:lvl>
    <w:lvl w:ilvl="6" w:tplc="2F10C1A4">
      <w:numFmt w:val="bullet"/>
      <w:lvlText w:val="•"/>
      <w:lvlJc w:val="left"/>
      <w:pPr>
        <w:ind w:left="6442" w:hanging="360"/>
      </w:pPr>
      <w:rPr>
        <w:rFonts w:hint="default"/>
        <w:lang w:val="uk-UA" w:eastAsia="en-US" w:bidi="ar-SA"/>
      </w:rPr>
    </w:lvl>
    <w:lvl w:ilvl="7" w:tplc="5BB0E9B0">
      <w:numFmt w:val="bullet"/>
      <w:lvlText w:val="•"/>
      <w:lvlJc w:val="left"/>
      <w:pPr>
        <w:ind w:left="7418" w:hanging="360"/>
      </w:pPr>
      <w:rPr>
        <w:rFonts w:hint="default"/>
        <w:lang w:val="uk-UA" w:eastAsia="en-US" w:bidi="ar-SA"/>
      </w:rPr>
    </w:lvl>
    <w:lvl w:ilvl="8" w:tplc="8E667840">
      <w:numFmt w:val="bullet"/>
      <w:lvlText w:val="•"/>
      <w:lvlJc w:val="left"/>
      <w:pPr>
        <w:ind w:left="8395" w:hanging="360"/>
      </w:pPr>
      <w:rPr>
        <w:rFonts w:hint="default"/>
        <w:lang w:val="uk-UA" w:eastAsia="en-US" w:bidi="ar-SA"/>
      </w:rPr>
    </w:lvl>
  </w:abstractNum>
  <w:abstractNum w:abstractNumId="23" w15:restartNumberingAfterBreak="0">
    <w:nsid w:val="6F2B2171"/>
    <w:multiLevelType w:val="hybridMultilevel"/>
    <w:tmpl w:val="69B85534"/>
    <w:lvl w:ilvl="0" w:tplc="06E26306">
      <w:numFmt w:val="bullet"/>
      <w:lvlText w:val=""/>
      <w:lvlJc w:val="left"/>
      <w:pPr>
        <w:ind w:left="499" w:hanging="358"/>
      </w:pPr>
      <w:rPr>
        <w:rFonts w:ascii="Symbol" w:eastAsia="Symbol" w:hAnsi="Symbol" w:cs="Symbol" w:hint="default"/>
        <w:spacing w:val="0"/>
        <w:w w:val="99"/>
        <w:lang w:val="uk-UA" w:eastAsia="en-US" w:bidi="ar-SA"/>
      </w:rPr>
    </w:lvl>
    <w:lvl w:ilvl="1" w:tplc="5E0C6D78">
      <w:numFmt w:val="bullet"/>
      <w:lvlText w:val="•"/>
      <w:lvlJc w:val="left"/>
      <w:pPr>
        <w:ind w:left="1484" w:hanging="358"/>
      </w:pPr>
      <w:rPr>
        <w:rFonts w:hint="default"/>
        <w:lang w:val="uk-UA" w:eastAsia="en-US" w:bidi="ar-SA"/>
      </w:rPr>
    </w:lvl>
    <w:lvl w:ilvl="2" w:tplc="2D4C09F8">
      <w:numFmt w:val="bullet"/>
      <w:lvlText w:val="•"/>
      <w:lvlJc w:val="left"/>
      <w:pPr>
        <w:ind w:left="2469" w:hanging="358"/>
      </w:pPr>
      <w:rPr>
        <w:rFonts w:hint="default"/>
        <w:lang w:val="uk-UA" w:eastAsia="en-US" w:bidi="ar-SA"/>
      </w:rPr>
    </w:lvl>
    <w:lvl w:ilvl="3" w:tplc="A93C1452">
      <w:numFmt w:val="bullet"/>
      <w:lvlText w:val="•"/>
      <w:lvlJc w:val="left"/>
      <w:pPr>
        <w:ind w:left="3454" w:hanging="358"/>
      </w:pPr>
      <w:rPr>
        <w:rFonts w:hint="default"/>
        <w:lang w:val="uk-UA" w:eastAsia="en-US" w:bidi="ar-SA"/>
      </w:rPr>
    </w:lvl>
    <w:lvl w:ilvl="4" w:tplc="105C0892">
      <w:numFmt w:val="bullet"/>
      <w:lvlText w:val="•"/>
      <w:lvlJc w:val="left"/>
      <w:pPr>
        <w:ind w:left="4439" w:hanging="358"/>
      </w:pPr>
      <w:rPr>
        <w:rFonts w:hint="default"/>
        <w:lang w:val="uk-UA" w:eastAsia="en-US" w:bidi="ar-SA"/>
      </w:rPr>
    </w:lvl>
    <w:lvl w:ilvl="5" w:tplc="285EEE88">
      <w:numFmt w:val="bullet"/>
      <w:lvlText w:val="•"/>
      <w:lvlJc w:val="left"/>
      <w:pPr>
        <w:ind w:left="5424" w:hanging="358"/>
      </w:pPr>
      <w:rPr>
        <w:rFonts w:hint="default"/>
        <w:lang w:val="uk-UA" w:eastAsia="en-US" w:bidi="ar-SA"/>
      </w:rPr>
    </w:lvl>
    <w:lvl w:ilvl="6" w:tplc="55F4C358">
      <w:numFmt w:val="bullet"/>
      <w:lvlText w:val="•"/>
      <w:lvlJc w:val="left"/>
      <w:pPr>
        <w:ind w:left="6409" w:hanging="358"/>
      </w:pPr>
      <w:rPr>
        <w:rFonts w:hint="default"/>
        <w:lang w:val="uk-UA" w:eastAsia="en-US" w:bidi="ar-SA"/>
      </w:rPr>
    </w:lvl>
    <w:lvl w:ilvl="7" w:tplc="B6DCA6AC">
      <w:numFmt w:val="bullet"/>
      <w:lvlText w:val="•"/>
      <w:lvlJc w:val="left"/>
      <w:pPr>
        <w:ind w:left="7393" w:hanging="358"/>
      </w:pPr>
      <w:rPr>
        <w:rFonts w:hint="default"/>
        <w:lang w:val="uk-UA" w:eastAsia="en-US" w:bidi="ar-SA"/>
      </w:rPr>
    </w:lvl>
    <w:lvl w:ilvl="8" w:tplc="90360334">
      <w:numFmt w:val="bullet"/>
      <w:lvlText w:val="•"/>
      <w:lvlJc w:val="left"/>
      <w:pPr>
        <w:ind w:left="8378" w:hanging="358"/>
      </w:pPr>
      <w:rPr>
        <w:rFonts w:hint="default"/>
        <w:lang w:val="uk-UA" w:eastAsia="en-US" w:bidi="ar-SA"/>
      </w:rPr>
    </w:lvl>
  </w:abstractNum>
  <w:abstractNum w:abstractNumId="24" w15:restartNumberingAfterBreak="0">
    <w:nsid w:val="6F5F5D95"/>
    <w:multiLevelType w:val="hybridMultilevel"/>
    <w:tmpl w:val="D8CE1628"/>
    <w:lvl w:ilvl="0" w:tplc="7B18EF0C">
      <w:numFmt w:val="bullet"/>
      <w:lvlText w:val="-"/>
      <w:lvlJc w:val="left"/>
      <w:pPr>
        <w:ind w:left="861" w:hanging="697"/>
      </w:pPr>
      <w:rPr>
        <w:rFonts w:ascii="Times New Roman" w:eastAsia="Times New Roman" w:hAnsi="Times New Roman" w:cs="Times New Roman" w:hint="default"/>
        <w:b w:val="0"/>
        <w:bCs w:val="0"/>
        <w:i w:val="0"/>
        <w:iCs w:val="0"/>
        <w:spacing w:val="0"/>
        <w:w w:val="99"/>
        <w:sz w:val="20"/>
        <w:szCs w:val="20"/>
        <w:lang w:val="uk-UA" w:eastAsia="en-US" w:bidi="ar-SA"/>
      </w:rPr>
    </w:lvl>
    <w:lvl w:ilvl="1" w:tplc="4566D2DC">
      <w:numFmt w:val="bullet"/>
      <w:lvlText w:val="•"/>
      <w:lvlJc w:val="left"/>
      <w:pPr>
        <w:ind w:left="1808" w:hanging="697"/>
      </w:pPr>
      <w:rPr>
        <w:rFonts w:hint="default"/>
        <w:lang w:val="uk-UA" w:eastAsia="en-US" w:bidi="ar-SA"/>
      </w:rPr>
    </w:lvl>
    <w:lvl w:ilvl="2" w:tplc="023E4A64">
      <w:numFmt w:val="bullet"/>
      <w:lvlText w:val="•"/>
      <w:lvlJc w:val="left"/>
      <w:pPr>
        <w:ind w:left="2757" w:hanging="697"/>
      </w:pPr>
      <w:rPr>
        <w:rFonts w:hint="default"/>
        <w:lang w:val="uk-UA" w:eastAsia="en-US" w:bidi="ar-SA"/>
      </w:rPr>
    </w:lvl>
    <w:lvl w:ilvl="3" w:tplc="53A4478C">
      <w:numFmt w:val="bullet"/>
      <w:lvlText w:val="•"/>
      <w:lvlJc w:val="left"/>
      <w:pPr>
        <w:ind w:left="3706" w:hanging="697"/>
      </w:pPr>
      <w:rPr>
        <w:rFonts w:hint="default"/>
        <w:lang w:val="uk-UA" w:eastAsia="en-US" w:bidi="ar-SA"/>
      </w:rPr>
    </w:lvl>
    <w:lvl w:ilvl="4" w:tplc="1304F50E">
      <w:numFmt w:val="bullet"/>
      <w:lvlText w:val="•"/>
      <w:lvlJc w:val="left"/>
      <w:pPr>
        <w:ind w:left="4655" w:hanging="697"/>
      </w:pPr>
      <w:rPr>
        <w:rFonts w:hint="default"/>
        <w:lang w:val="uk-UA" w:eastAsia="en-US" w:bidi="ar-SA"/>
      </w:rPr>
    </w:lvl>
    <w:lvl w:ilvl="5" w:tplc="AEB6F262">
      <w:numFmt w:val="bullet"/>
      <w:lvlText w:val="•"/>
      <w:lvlJc w:val="left"/>
      <w:pPr>
        <w:ind w:left="5604" w:hanging="697"/>
      </w:pPr>
      <w:rPr>
        <w:rFonts w:hint="default"/>
        <w:lang w:val="uk-UA" w:eastAsia="en-US" w:bidi="ar-SA"/>
      </w:rPr>
    </w:lvl>
    <w:lvl w:ilvl="6" w:tplc="1F78857C">
      <w:numFmt w:val="bullet"/>
      <w:lvlText w:val="•"/>
      <w:lvlJc w:val="left"/>
      <w:pPr>
        <w:ind w:left="6553" w:hanging="697"/>
      </w:pPr>
      <w:rPr>
        <w:rFonts w:hint="default"/>
        <w:lang w:val="uk-UA" w:eastAsia="en-US" w:bidi="ar-SA"/>
      </w:rPr>
    </w:lvl>
    <w:lvl w:ilvl="7" w:tplc="8B4454FC">
      <w:numFmt w:val="bullet"/>
      <w:lvlText w:val="•"/>
      <w:lvlJc w:val="left"/>
      <w:pPr>
        <w:ind w:left="7501" w:hanging="697"/>
      </w:pPr>
      <w:rPr>
        <w:rFonts w:hint="default"/>
        <w:lang w:val="uk-UA" w:eastAsia="en-US" w:bidi="ar-SA"/>
      </w:rPr>
    </w:lvl>
    <w:lvl w:ilvl="8" w:tplc="9CBED008">
      <w:numFmt w:val="bullet"/>
      <w:lvlText w:val="•"/>
      <w:lvlJc w:val="left"/>
      <w:pPr>
        <w:ind w:left="8450" w:hanging="697"/>
      </w:pPr>
      <w:rPr>
        <w:rFonts w:hint="default"/>
        <w:lang w:val="uk-UA" w:eastAsia="en-US" w:bidi="ar-SA"/>
      </w:rPr>
    </w:lvl>
  </w:abstractNum>
  <w:num w:numId="1" w16cid:durableId="1961455780">
    <w:abstractNumId w:val="19"/>
  </w:num>
  <w:num w:numId="2" w16cid:durableId="1760439551">
    <w:abstractNumId w:val="0"/>
  </w:num>
  <w:num w:numId="3" w16cid:durableId="793521972">
    <w:abstractNumId w:val="16"/>
  </w:num>
  <w:num w:numId="4" w16cid:durableId="1302345316">
    <w:abstractNumId w:val="24"/>
  </w:num>
  <w:num w:numId="5" w16cid:durableId="26294791">
    <w:abstractNumId w:val="17"/>
  </w:num>
  <w:num w:numId="6" w16cid:durableId="207185518">
    <w:abstractNumId w:val="6"/>
  </w:num>
  <w:num w:numId="7" w16cid:durableId="2119568513">
    <w:abstractNumId w:val="4"/>
  </w:num>
  <w:num w:numId="8" w16cid:durableId="2001419511">
    <w:abstractNumId w:val="20"/>
  </w:num>
  <w:num w:numId="9" w16cid:durableId="160005352">
    <w:abstractNumId w:val="3"/>
  </w:num>
  <w:num w:numId="10" w16cid:durableId="1615020241">
    <w:abstractNumId w:val="13"/>
  </w:num>
  <w:num w:numId="11" w16cid:durableId="300234658">
    <w:abstractNumId w:val="5"/>
  </w:num>
  <w:num w:numId="12" w16cid:durableId="191843506">
    <w:abstractNumId w:val="1"/>
  </w:num>
  <w:num w:numId="13" w16cid:durableId="115294632">
    <w:abstractNumId w:val="11"/>
  </w:num>
  <w:num w:numId="14" w16cid:durableId="1655179308">
    <w:abstractNumId w:val="15"/>
  </w:num>
  <w:num w:numId="15" w16cid:durableId="59715347">
    <w:abstractNumId w:val="22"/>
  </w:num>
  <w:num w:numId="16" w16cid:durableId="1147093094">
    <w:abstractNumId w:val="8"/>
  </w:num>
  <w:num w:numId="17" w16cid:durableId="1205025639">
    <w:abstractNumId w:val="9"/>
  </w:num>
  <w:num w:numId="18" w16cid:durableId="1648047152">
    <w:abstractNumId w:val="23"/>
  </w:num>
  <w:num w:numId="19" w16cid:durableId="581646686">
    <w:abstractNumId w:val="10"/>
  </w:num>
  <w:num w:numId="20" w16cid:durableId="1533884572">
    <w:abstractNumId w:val="12"/>
  </w:num>
  <w:num w:numId="21" w16cid:durableId="1640184231">
    <w:abstractNumId w:val="21"/>
  </w:num>
  <w:num w:numId="22" w16cid:durableId="76757290">
    <w:abstractNumId w:val="18"/>
  </w:num>
  <w:num w:numId="23" w16cid:durableId="1298030566">
    <w:abstractNumId w:val="14"/>
  </w:num>
  <w:num w:numId="24" w16cid:durableId="1718552013">
    <w:abstractNumId w:val="7"/>
  </w:num>
  <w:num w:numId="25" w16cid:durableId="8609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45C38"/>
    <w:rsid w:val="00014724"/>
    <w:rsid w:val="0001689D"/>
    <w:rsid w:val="00026D42"/>
    <w:rsid w:val="000314DD"/>
    <w:rsid w:val="000467F5"/>
    <w:rsid w:val="000473B3"/>
    <w:rsid w:val="00053F22"/>
    <w:rsid w:val="000A655D"/>
    <w:rsid w:val="000C3261"/>
    <w:rsid w:val="000C6699"/>
    <w:rsid w:val="000E25C2"/>
    <w:rsid w:val="000F5698"/>
    <w:rsid w:val="000F6FF3"/>
    <w:rsid w:val="00102113"/>
    <w:rsid w:val="001455A0"/>
    <w:rsid w:val="001877E5"/>
    <w:rsid w:val="001907ED"/>
    <w:rsid w:val="001967EF"/>
    <w:rsid w:val="001B43B0"/>
    <w:rsid w:val="001B6100"/>
    <w:rsid w:val="001C1DEA"/>
    <w:rsid w:val="001E70E8"/>
    <w:rsid w:val="00246C6F"/>
    <w:rsid w:val="00251044"/>
    <w:rsid w:val="00255DBC"/>
    <w:rsid w:val="00256F44"/>
    <w:rsid w:val="002729B2"/>
    <w:rsid w:val="002D6D1B"/>
    <w:rsid w:val="002E2561"/>
    <w:rsid w:val="00331CDA"/>
    <w:rsid w:val="003433F1"/>
    <w:rsid w:val="003606CF"/>
    <w:rsid w:val="00385FF0"/>
    <w:rsid w:val="003A6D30"/>
    <w:rsid w:val="003C51CC"/>
    <w:rsid w:val="003D6950"/>
    <w:rsid w:val="003F579A"/>
    <w:rsid w:val="00425DD5"/>
    <w:rsid w:val="00443CC9"/>
    <w:rsid w:val="00452FBD"/>
    <w:rsid w:val="00456B59"/>
    <w:rsid w:val="004751C5"/>
    <w:rsid w:val="004E1454"/>
    <w:rsid w:val="004E68E7"/>
    <w:rsid w:val="004F6ABB"/>
    <w:rsid w:val="00503D53"/>
    <w:rsid w:val="00520C88"/>
    <w:rsid w:val="00537D86"/>
    <w:rsid w:val="005460BF"/>
    <w:rsid w:val="00571A24"/>
    <w:rsid w:val="005B793E"/>
    <w:rsid w:val="005D5D61"/>
    <w:rsid w:val="005F7915"/>
    <w:rsid w:val="00601B0D"/>
    <w:rsid w:val="00617C83"/>
    <w:rsid w:val="006337FE"/>
    <w:rsid w:val="00641092"/>
    <w:rsid w:val="00657D14"/>
    <w:rsid w:val="00677FBA"/>
    <w:rsid w:val="006A27E0"/>
    <w:rsid w:val="006B2EBD"/>
    <w:rsid w:val="006D52CF"/>
    <w:rsid w:val="006D65E8"/>
    <w:rsid w:val="006E1DA2"/>
    <w:rsid w:val="006E23FD"/>
    <w:rsid w:val="006F7498"/>
    <w:rsid w:val="007017C6"/>
    <w:rsid w:val="00702EDA"/>
    <w:rsid w:val="007201AF"/>
    <w:rsid w:val="00722BE6"/>
    <w:rsid w:val="00732317"/>
    <w:rsid w:val="00734087"/>
    <w:rsid w:val="007434BD"/>
    <w:rsid w:val="00745C38"/>
    <w:rsid w:val="0075691B"/>
    <w:rsid w:val="0076191B"/>
    <w:rsid w:val="00763307"/>
    <w:rsid w:val="00774AA3"/>
    <w:rsid w:val="00780C01"/>
    <w:rsid w:val="0079767B"/>
    <w:rsid w:val="007C4D2C"/>
    <w:rsid w:val="008321F2"/>
    <w:rsid w:val="00842F4B"/>
    <w:rsid w:val="00865044"/>
    <w:rsid w:val="00887790"/>
    <w:rsid w:val="00912C7A"/>
    <w:rsid w:val="00923024"/>
    <w:rsid w:val="00973B0E"/>
    <w:rsid w:val="00981DD6"/>
    <w:rsid w:val="009850FD"/>
    <w:rsid w:val="00992A94"/>
    <w:rsid w:val="009961A6"/>
    <w:rsid w:val="009B5D40"/>
    <w:rsid w:val="009B6C3A"/>
    <w:rsid w:val="009F5B20"/>
    <w:rsid w:val="00A07C4C"/>
    <w:rsid w:val="00A34B8B"/>
    <w:rsid w:val="00A6149D"/>
    <w:rsid w:val="00A653FC"/>
    <w:rsid w:val="00A77A1D"/>
    <w:rsid w:val="00AE639A"/>
    <w:rsid w:val="00B43B0F"/>
    <w:rsid w:val="00B5422B"/>
    <w:rsid w:val="00B668CD"/>
    <w:rsid w:val="00B743CA"/>
    <w:rsid w:val="00B84345"/>
    <w:rsid w:val="00B947AE"/>
    <w:rsid w:val="00BA3637"/>
    <w:rsid w:val="00BA5346"/>
    <w:rsid w:val="00BB58C4"/>
    <w:rsid w:val="00BD74ED"/>
    <w:rsid w:val="00BE4C82"/>
    <w:rsid w:val="00BE6636"/>
    <w:rsid w:val="00C44324"/>
    <w:rsid w:val="00CA6EDF"/>
    <w:rsid w:val="00CC46D5"/>
    <w:rsid w:val="00CD2D72"/>
    <w:rsid w:val="00D17CE9"/>
    <w:rsid w:val="00D323D8"/>
    <w:rsid w:val="00D41340"/>
    <w:rsid w:val="00D4772B"/>
    <w:rsid w:val="00D976E7"/>
    <w:rsid w:val="00DA464A"/>
    <w:rsid w:val="00DB75B7"/>
    <w:rsid w:val="00DF61C2"/>
    <w:rsid w:val="00E06FE9"/>
    <w:rsid w:val="00E21382"/>
    <w:rsid w:val="00E63354"/>
    <w:rsid w:val="00E7046F"/>
    <w:rsid w:val="00EA33F0"/>
    <w:rsid w:val="00EC6E7D"/>
    <w:rsid w:val="00ED533D"/>
    <w:rsid w:val="00EF428F"/>
    <w:rsid w:val="00F26523"/>
    <w:rsid w:val="00F3116A"/>
    <w:rsid w:val="00F40D0E"/>
    <w:rsid w:val="00F4396C"/>
    <w:rsid w:val="00F43FB8"/>
    <w:rsid w:val="00F4514B"/>
    <w:rsid w:val="00F576BF"/>
    <w:rsid w:val="00F86B36"/>
    <w:rsid w:val="00FA24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B4049"/>
  <w15:docId w15:val="{8D041E66-FB84-4808-8C4B-4E117EF9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33D"/>
    <w:rPr>
      <w:rFonts w:ascii="Times New Roman" w:eastAsia="Times New Roman" w:hAnsi="Times New Roman" w:cs="Times New Roman"/>
      <w:lang w:val="uk-UA"/>
    </w:rPr>
  </w:style>
  <w:style w:type="paragraph" w:styleId="Heading1">
    <w:name w:val="heading 1"/>
    <w:basedOn w:val="Normal"/>
    <w:uiPriority w:val="9"/>
    <w:qFormat/>
    <w:pPr>
      <w:spacing w:before="273"/>
      <w:ind w:left="273" w:right="429"/>
      <w:jc w:val="center"/>
      <w:outlineLvl w:val="0"/>
    </w:pPr>
    <w:rPr>
      <w:sz w:val="32"/>
      <w:szCs w:val="32"/>
    </w:rPr>
  </w:style>
  <w:style w:type="paragraph" w:styleId="Heading2">
    <w:name w:val="heading 2"/>
    <w:basedOn w:val="Normal"/>
    <w:uiPriority w:val="9"/>
    <w:unhideWhenUsed/>
    <w:qFormat/>
    <w:pPr>
      <w:ind w:left="273"/>
      <w:outlineLvl w:val="1"/>
    </w:pPr>
    <w:rPr>
      <w:b/>
      <w:bCs/>
      <w:sz w:val="28"/>
      <w:szCs w:val="28"/>
    </w:rPr>
  </w:style>
  <w:style w:type="paragraph" w:styleId="Heading3">
    <w:name w:val="heading 3"/>
    <w:basedOn w:val="Normal"/>
    <w:link w:val="Heading3Char"/>
    <w:uiPriority w:val="9"/>
    <w:unhideWhenUsed/>
    <w:qFormat/>
    <w:pPr>
      <w:ind w:left="141"/>
      <w:outlineLvl w:val="2"/>
    </w:pPr>
    <w:rPr>
      <w:b/>
      <w:bCs/>
      <w:i/>
      <w:iCs/>
      <w:sz w:val="28"/>
      <w:szCs w:val="28"/>
    </w:rPr>
  </w:style>
  <w:style w:type="paragraph" w:styleId="Heading4">
    <w:name w:val="heading 4"/>
    <w:basedOn w:val="Normal"/>
    <w:uiPriority w:val="9"/>
    <w:unhideWhenUsed/>
    <w:qFormat/>
    <w:pPr>
      <w:spacing w:before="45"/>
      <w:ind w:left="861"/>
      <w:outlineLvl w:val="3"/>
    </w:pPr>
    <w:rPr>
      <w:sz w:val="28"/>
      <w:szCs w:val="28"/>
    </w:rPr>
  </w:style>
  <w:style w:type="paragraph" w:styleId="Heading5">
    <w:name w:val="heading 5"/>
    <w:basedOn w:val="Normal"/>
    <w:uiPriority w:val="9"/>
    <w:unhideWhenUsed/>
    <w:qFormat/>
    <w:pPr>
      <w:ind w:left="141" w:firstLine="707"/>
      <w:jc w:val="both"/>
      <w:outlineLvl w:val="4"/>
    </w:pPr>
    <w:rPr>
      <w:b/>
      <w:bCs/>
      <w:sz w:val="26"/>
      <w:szCs w:val="26"/>
    </w:rPr>
  </w:style>
  <w:style w:type="paragraph" w:styleId="Heading6">
    <w:name w:val="heading 6"/>
    <w:basedOn w:val="Normal"/>
    <w:uiPriority w:val="9"/>
    <w:unhideWhenUsed/>
    <w:qFormat/>
    <w:pPr>
      <w:spacing w:before="204"/>
      <w:ind w:left="141"/>
      <w:jc w:val="both"/>
      <w:outlineLvl w:val="5"/>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2"/>
      <w:ind w:left="381"/>
    </w:pPr>
    <w:rPr>
      <w:sz w:val="24"/>
      <w:szCs w:val="24"/>
    </w:rPr>
  </w:style>
  <w:style w:type="paragraph" w:styleId="TOC2">
    <w:name w:val="toc 2"/>
    <w:basedOn w:val="Normal"/>
    <w:uiPriority w:val="39"/>
    <w:qFormat/>
    <w:pPr>
      <w:spacing w:before="142"/>
      <w:ind w:left="621"/>
    </w:pPr>
    <w:rPr>
      <w:b/>
      <w:bCs/>
      <w:sz w:val="24"/>
      <w:szCs w:val="24"/>
    </w:rPr>
  </w:style>
  <w:style w:type="paragraph" w:styleId="TOC3">
    <w:name w:val="toc 3"/>
    <w:basedOn w:val="Normal"/>
    <w:uiPriority w:val="39"/>
    <w:qFormat/>
    <w:pPr>
      <w:spacing w:before="142"/>
      <w:ind w:left="621"/>
    </w:pPr>
    <w:rPr>
      <w:b/>
      <w:bCs/>
      <w:i/>
      <w:iCs/>
      <w:sz w:val="24"/>
      <w:szCs w:val="24"/>
    </w:rPr>
  </w:style>
  <w:style w:type="paragraph" w:styleId="BodyText">
    <w:name w:val="Body Text"/>
    <w:basedOn w:val="Normal"/>
    <w:link w:val="BodyTextChar"/>
    <w:uiPriority w:val="1"/>
    <w:qFormat/>
    <w:pPr>
      <w:ind w:left="141" w:firstLine="707"/>
    </w:pPr>
    <w:rPr>
      <w:sz w:val="26"/>
      <w:szCs w:val="26"/>
    </w:rPr>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434BD"/>
    <w:pPr>
      <w:tabs>
        <w:tab w:val="center" w:pos="4819"/>
        <w:tab w:val="right" w:pos="9639"/>
      </w:tabs>
    </w:pPr>
  </w:style>
  <w:style w:type="character" w:customStyle="1" w:styleId="HeaderChar">
    <w:name w:val="Header Char"/>
    <w:basedOn w:val="DefaultParagraphFont"/>
    <w:link w:val="Header"/>
    <w:uiPriority w:val="99"/>
    <w:rsid w:val="007434BD"/>
    <w:rPr>
      <w:rFonts w:ascii="Times New Roman" w:eastAsia="Times New Roman" w:hAnsi="Times New Roman" w:cs="Times New Roman"/>
      <w:lang w:val="uk-UA"/>
    </w:rPr>
  </w:style>
  <w:style w:type="paragraph" w:styleId="Footer">
    <w:name w:val="footer"/>
    <w:basedOn w:val="Normal"/>
    <w:link w:val="FooterChar"/>
    <w:uiPriority w:val="99"/>
    <w:unhideWhenUsed/>
    <w:rsid w:val="007434BD"/>
    <w:pPr>
      <w:tabs>
        <w:tab w:val="center" w:pos="4819"/>
        <w:tab w:val="right" w:pos="9639"/>
      </w:tabs>
    </w:pPr>
  </w:style>
  <w:style w:type="character" w:customStyle="1" w:styleId="FooterChar">
    <w:name w:val="Footer Char"/>
    <w:basedOn w:val="DefaultParagraphFont"/>
    <w:link w:val="Footer"/>
    <w:uiPriority w:val="99"/>
    <w:rsid w:val="007434BD"/>
    <w:rPr>
      <w:rFonts w:ascii="Times New Roman" w:eastAsia="Times New Roman" w:hAnsi="Times New Roman" w:cs="Times New Roman"/>
      <w:lang w:val="uk-UA"/>
    </w:rPr>
  </w:style>
  <w:style w:type="character" w:styleId="Hyperlink">
    <w:name w:val="Hyperlink"/>
    <w:basedOn w:val="DefaultParagraphFont"/>
    <w:uiPriority w:val="99"/>
    <w:unhideWhenUsed/>
    <w:rsid w:val="00657D14"/>
    <w:rPr>
      <w:color w:val="0000FF" w:themeColor="hyperlink"/>
      <w:u w:val="single"/>
    </w:rPr>
  </w:style>
  <w:style w:type="character" w:styleId="UnresolvedMention">
    <w:name w:val="Unresolved Mention"/>
    <w:basedOn w:val="DefaultParagraphFont"/>
    <w:uiPriority w:val="99"/>
    <w:semiHidden/>
    <w:unhideWhenUsed/>
    <w:rsid w:val="00657D14"/>
    <w:rPr>
      <w:color w:val="605E5C"/>
      <w:shd w:val="clear" w:color="auto" w:fill="E1DFDD"/>
    </w:rPr>
  </w:style>
  <w:style w:type="paragraph" w:styleId="TOCHeading">
    <w:name w:val="TOC Heading"/>
    <w:basedOn w:val="Heading1"/>
    <w:next w:val="Normal"/>
    <w:uiPriority w:val="39"/>
    <w:unhideWhenUsed/>
    <w:qFormat/>
    <w:rsid w:val="00ED533D"/>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lang w:val="en-US"/>
    </w:rPr>
  </w:style>
  <w:style w:type="character" w:customStyle="1" w:styleId="Heading3Char">
    <w:name w:val="Heading 3 Char"/>
    <w:basedOn w:val="DefaultParagraphFont"/>
    <w:link w:val="Heading3"/>
    <w:uiPriority w:val="9"/>
    <w:rsid w:val="0001689D"/>
    <w:rPr>
      <w:rFonts w:ascii="Times New Roman" w:eastAsia="Times New Roman" w:hAnsi="Times New Roman" w:cs="Times New Roman"/>
      <w:b/>
      <w:bCs/>
      <w:i/>
      <w:iCs/>
      <w:sz w:val="28"/>
      <w:szCs w:val="28"/>
      <w:lang w:val="uk-UA"/>
    </w:rPr>
  </w:style>
  <w:style w:type="character" w:customStyle="1" w:styleId="BodyTextChar">
    <w:name w:val="Body Text Char"/>
    <w:basedOn w:val="DefaultParagraphFont"/>
    <w:link w:val="BodyText"/>
    <w:uiPriority w:val="1"/>
    <w:rsid w:val="0001689D"/>
    <w:rPr>
      <w:rFonts w:ascii="Times New Roman" w:eastAsia="Times New Roman" w:hAnsi="Times New Roman" w:cs="Times New Roman"/>
      <w:sz w:val="26"/>
      <w:szCs w:val="26"/>
      <w:lang w:val="uk-UA"/>
    </w:rPr>
  </w:style>
  <w:style w:type="paragraph" w:customStyle="1" w:styleId="docdata">
    <w:name w:val="docdata"/>
    <w:aliases w:val="docy,v5,2552,baiaagaaboqcaaad+guaaauibgaaaaaaaaaaaaaaaaaaaaaaaaaaaaaaaaaaaaaaaaaaaaaaaaaaaaaaaaaaaaaaaaaaaaaaaaaaaaaaaaaaaaaaaaaaaaaaaaaaaaaaaaaaaaaaaaaaaaaaaaaaaaaaaaaaaaaaaaaaaaaaaaaaaaaaaaaaaaaaaaaaaaaaaaaaaaaaaaaaaaaaaaaaaaaaaaaaaaaaaaaaaaaa"/>
    <w:basedOn w:val="Normal"/>
    <w:rsid w:val="00D41340"/>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7541">
      <w:bodyDiv w:val="1"/>
      <w:marLeft w:val="0"/>
      <w:marRight w:val="0"/>
      <w:marTop w:val="0"/>
      <w:marBottom w:val="0"/>
      <w:divBdr>
        <w:top w:val="none" w:sz="0" w:space="0" w:color="auto"/>
        <w:left w:val="none" w:sz="0" w:space="0" w:color="auto"/>
        <w:bottom w:val="none" w:sz="0" w:space="0" w:color="auto"/>
        <w:right w:val="none" w:sz="0" w:space="0" w:color="auto"/>
      </w:divBdr>
    </w:div>
    <w:div w:id="212543413">
      <w:bodyDiv w:val="1"/>
      <w:marLeft w:val="0"/>
      <w:marRight w:val="0"/>
      <w:marTop w:val="0"/>
      <w:marBottom w:val="0"/>
      <w:divBdr>
        <w:top w:val="none" w:sz="0" w:space="0" w:color="auto"/>
        <w:left w:val="none" w:sz="0" w:space="0" w:color="auto"/>
        <w:bottom w:val="none" w:sz="0" w:space="0" w:color="auto"/>
        <w:right w:val="none" w:sz="0" w:space="0" w:color="auto"/>
      </w:divBdr>
    </w:div>
    <w:div w:id="309067809">
      <w:bodyDiv w:val="1"/>
      <w:marLeft w:val="0"/>
      <w:marRight w:val="0"/>
      <w:marTop w:val="0"/>
      <w:marBottom w:val="0"/>
      <w:divBdr>
        <w:top w:val="none" w:sz="0" w:space="0" w:color="auto"/>
        <w:left w:val="none" w:sz="0" w:space="0" w:color="auto"/>
        <w:bottom w:val="none" w:sz="0" w:space="0" w:color="auto"/>
        <w:right w:val="none" w:sz="0" w:space="0" w:color="auto"/>
      </w:divBdr>
    </w:div>
    <w:div w:id="436142085">
      <w:bodyDiv w:val="1"/>
      <w:marLeft w:val="0"/>
      <w:marRight w:val="0"/>
      <w:marTop w:val="0"/>
      <w:marBottom w:val="0"/>
      <w:divBdr>
        <w:top w:val="none" w:sz="0" w:space="0" w:color="auto"/>
        <w:left w:val="none" w:sz="0" w:space="0" w:color="auto"/>
        <w:bottom w:val="none" w:sz="0" w:space="0" w:color="auto"/>
        <w:right w:val="none" w:sz="0" w:space="0" w:color="auto"/>
      </w:divBdr>
    </w:div>
    <w:div w:id="616104345">
      <w:bodyDiv w:val="1"/>
      <w:marLeft w:val="0"/>
      <w:marRight w:val="0"/>
      <w:marTop w:val="0"/>
      <w:marBottom w:val="0"/>
      <w:divBdr>
        <w:top w:val="none" w:sz="0" w:space="0" w:color="auto"/>
        <w:left w:val="none" w:sz="0" w:space="0" w:color="auto"/>
        <w:bottom w:val="none" w:sz="0" w:space="0" w:color="auto"/>
        <w:right w:val="none" w:sz="0" w:space="0" w:color="auto"/>
      </w:divBdr>
    </w:div>
    <w:div w:id="752899931">
      <w:bodyDiv w:val="1"/>
      <w:marLeft w:val="0"/>
      <w:marRight w:val="0"/>
      <w:marTop w:val="0"/>
      <w:marBottom w:val="0"/>
      <w:divBdr>
        <w:top w:val="none" w:sz="0" w:space="0" w:color="auto"/>
        <w:left w:val="none" w:sz="0" w:space="0" w:color="auto"/>
        <w:bottom w:val="none" w:sz="0" w:space="0" w:color="auto"/>
        <w:right w:val="none" w:sz="0" w:space="0" w:color="auto"/>
      </w:divBdr>
    </w:div>
    <w:div w:id="836967086">
      <w:bodyDiv w:val="1"/>
      <w:marLeft w:val="0"/>
      <w:marRight w:val="0"/>
      <w:marTop w:val="0"/>
      <w:marBottom w:val="0"/>
      <w:divBdr>
        <w:top w:val="none" w:sz="0" w:space="0" w:color="auto"/>
        <w:left w:val="none" w:sz="0" w:space="0" w:color="auto"/>
        <w:bottom w:val="none" w:sz="0" w:space="0" w:color="auto"/>
        <w:right w:val="none" w:sz="0" w:space="0" w:color="auto"/>
      </w:divBdr>
    </w:div>
    <w:div w:id="885605645">
      <w:bodyDiv w:val="1"/>
      <w:marLeft w:val="0"/>
      <w:marRight w:val="0"/>
      <w:marTop w:val="0"/>
      <w:marBottom w:val="0"/>
      <w:divBdr>
        <w:top w:val="none" w:sz="0" w:space="0" w:color="auto"/>
        <w:left w:val="none" w:sz="0" w:space="0" w:color="auto"/>
        <w:bottom w:val="none" w:sz="0" w:space="0" w:color="auto"/>
        <w:right w:val="none" w:sz="0" w:space="0" w:color="auto"/>
      </w:divBdr>
    </w:div>
    <w:div w:id="989987307">
      <w:bodyDiv w:val="1"/>
      <w:marLeft w:val="0"/>
      <w:marRight w:val="0"/>
      <w:marTop w:val="0"/>
      <w:marBottom w:val="0"/>
      <w:divBdr>
        <w:top w:val="none" w:sz="0" w:space="0" w:color="auto"/>
        <w:left w:val="none" w:sz="0" w:space="0" w:color="auto"/>
        <w:bottom w:val="none" w:sz="0" w:space="0" w:color="auto"/>
        <w:right w:val="none" w:sz="0" w:space="0" w:color="auto"/>
      </w:divBdr>
    </w:div>
    <w:div w:id="1071347718">
      <w:bodyDiv w:val="1"/>
      <w:marLeft w:val="0"/>
      <w:marRight w:val="0"/>
      <w:marTop w:val="0"/>
      <w:marBottom w:val="0"/>
      <w:divBdr>
        <w:top w:val="none" w:sz="0" w:space="0" w:color="auto"/>
        <w:left w:val="none" w:sz="0" w:space="0" w:color="auto"/>
        <w:bottom w:val="none" w:sz="0" w:space="0" w:color="auto"/>
        <w:right w:val="none" w:sz="0" w:space="0" w:color="auto"/>
      </w:divBdr>
    </w:div>
    <w:div w:id="1109083746">
      <w:bodyDiv w:val="1"/>
      <w:marLeft w:val="0"/>
      <w:marRight w:val="0"/>
      <w:marTop w:val="0"/>
      <w:marBottom w:val="0"/>
      <w:divBdr>
        <w:top w:val="none" w:sz="0" w:space="0" w:color="auto"/>
        <w:left w:val="none" w:sz="0" w:space="0" w:color="auto"/>
        <w:bottom w:val="none" w:sz="0" w:space="0" w:color="auto"/>
        <w:right w:val="none" w:sz="0" w:space="0" w:color="auto"/>
      </w:divBdr>
    </w:div>
    <w:div w:id="1224289074">
      <w:bodyDiv w:val="1"/>
      <w:marLeft w:val="0"/>
      <w:marRight w:val="0"/>
      <w:marTop w:val="0"/>
      <w:marBottom w:val="0"/>
      <w:divBdr>
        <w:top w:val="none" w:sz="0" w:space="0" w:color="auto"/>
        <w:left w:val="none" w:sz="0" w:space="0" w:color="auto"/>
        <w:bottom w:val="none" w:sz="0" w:space="0" w:color="auto"/>
        <w:right w:val="none" w:sz="0" w:space="0" w:color="auto"/>
      </w:divBdr>
    </w:div>
    <w:div w:id="1625769246">
      <w:bodyDiv w:val="1"/>
      <w:marLeft w:val="0"/>
      <w:marRight w:val="0"/>
      <w:marTop w:val="0"/>
      <w:marBottom w:val="0"/>
      <w:divBdr>
        <w:top w:val="none" w:sz="0" w:space="0" w:color="auto"/>
        <w:left w:val="none" w:sz="0" w:space="0" w:color="auto"/>
        <w:bottom w:val="none" w:sz="0" w:space="0" w:color="auto"/>
        <w:right w:val="none" w:sz="0" w:space="0" w:color="auto"/>
      </w:divBdr>
    </w:div>
    <w:div w:id="1663969810">
      <w:bodyDiv w:val="1"/>
      <w:marLeft w:val="0"/>
      <w:marRight w:val="0"/>
      <w:marTop w:val="0"/>
      <w:marBottom w:val="0"/>
      <w:divBdr>
        <w:top w:val="none" w:sz="0" w:space="0" w:color="auto"/>
        <w:left w:val="none" w:sz="0" w:space="0" w:color="auto"/>
        <w:bottom w:val="none" w:sz="0" w:space="0" w:color="auto"/>
        <w:right w:val="none" w:sz="0" w:space="0" w:color="auto"/>
      </w:divBdr>
    </w:div>
    <w:div w:id="1733381992">
      <w:bodyDiv w:val="1"/>
      <w:marLeft w:val="0"/>
      <w:marRight w:val="0"/>
      <w:marTop w:val="0"/>
      <w:marBottom w:val="0"/>
      <w:divBdr>
        <w:top w:val="none" w:sz="0" w:space="0" w:color="auto"/>
        <w:left w:val="none" w:sz="0" w:space="0" w:color="auto"/>
        <w:bottom w:val="none" w:sz="0" w:space="0" w:color="auto"/>
        <w:right w:val="none" w:sz="0" w:space="0" w:color="auto"/>
      </w:divBdr>
    </w:div>
    <w:div w:id="1781024865">
      <w:bodyDiv w:val="1"/>
      <w:marLeft w:val="0"/>
      <w:marRight w:val="0"/>
      <w:marTop w:val="0"/>
      <w:marBottom w:val="0"/>
      <w:divBdr>
        <w:top w:val="none" w:sz="0" w:space="0" w:color="auto"/>
        <w:left w:val="none" w:sz="0" w:space="0" w:color="auto"/>
        <w:bottom w:val="none" w:sz="0" w:space="0" w:color="auto"/>
        <w:right w:val="none" w:sz="0" w:space="0" w:color="auto"/>
      </w:divBdr>
    </w:div>
    <w:div w:id="1889368016">
      <w:bodyDiv w:val="1"/>
      <w:marLeft w:val="0"/>
      <w:marRight w:val="0"/>
      <w:marTop w:val="0"/>
      <w:marBottom w:val="0"/>
      <w:divBdr>
        <w:top w:val="none" w:sz="0" w:space="0" w:color="auto"/>
        <w:left w:val="none" w:sz="0" w:space="0" w:color="auto"/>
        <w:bottom w:val="none" w:sz="0" w:space="0" w:color="auto"/>
        <w:right w:val="none" w:sz="0" w:space="0" w:color="auto"/>
      </w:divBdr>
    </w:div>
    <w:div w:id="2037923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akon.rada.gov.ua/laws/show/157-20" TargetMode="External"/><Relationship Id="rId18" Type="http://schemas.openxmlformats.org/officeDocument/2006/relationships/hyperlink" Target="https://data.loda.gov.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2524-20" TargetMode="External"/><Relationship Id="rId17" Type="http://schemas.openxmlformats.org/officeDocument/2006/relationships/hyperlink" Target="https://lokc-crm.loda.gov.ua/" TargetMode="External"/><Relationship Id="rId2" Type="http://schemas.openxmlformats.org/officeDocument/2006/relationships/numbering" Target="numbering.xml"/><Relationship Id="rId16" Type="http://schemas.openxmlformats.org/officeDocument/2006/relationships/hyperlink" Target="https://lnk.ua/5wjOednHV" TargetMode="External"/><Relationship Id="rId20" Type="http://schemas.openxmlformats.org/officeDocument/2006/relationships/hyperlink" Target="https://www.facebook.com/ZhovkvaRa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24-20" TargetMode="External"/><Relationship Id="rId5" Type="http://schemas.openxmlformats.org/officeDocument/2006/relationships/webSettings" Target="webSettings.xml"/><Relationship Id="rId15" Type="http://schemas.openxmlformats.org/officeDocument/2006/relationships/hyperlink" Target="https://megapolis.loda.gov.ua/" TargetMode="External"/><Relationship Id="rId10" Type="http://schemas.openxmlformats.org/officeDocument/2006/relationships/hyperlink" Target="https://data.loda.gov.ua/dataset/2a4d78f6-4649-4a6d-acd0-5e10dbeaa824" TargetMode="External"/><Relationship Id="rId19" Type="http://schemas.openxmlformats.org/officeDocument/2006/relationships/hyperlink" Target="https://hromada.gov.u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akon.rada.gov.ua/laws/show/157-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B52B8-20B7-4BA9-B536-9DD14134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Pages>
  <Words>31040</Words>
  <Characters>17693</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andriy dvornikov</dc:creator>
  <cp:lastModifiedBy>andriy dvornikov</cp:lastModifiedBy>
  <cp:revision>39</cp:revision>
  <cp:lastPrinted>2026-07-17T10:47:00Z</cp:lastPrinted>
  <dcterms:created xsi:type="dcterms:W3CDTF">2025-06-09T05:39:00Z</dcterms:created>
  <dcterms:modified xsi:type="dcterms:W3CDTF">2026-07-17T11:28:00Z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ABBYY FineReader PDF</vt:lpwstr>
  </property>
  <property fmtid="{D5CDD505-2E9C-101B-9397-08002B2CF9AE}" pid="4" name="LastSaved">
    <vt:filetime>2025-06-09T00:00:00Z</vt:filetime>
  </property>
  <property fmtid="{D5CDD505-2E9C-101B-9397-08002B2CF9AE}" pid="5" name="Producer">
    <vt:lpwstr>ABBYY FineReader PDF</vt:lpwstr>
  </property>
</Properties>
</file>